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2733EF" w14:textId="77777777" w:rsidR="00242497" w:rsidRDefault="00000000">
      <w:pPr>
        <w:tabs>
          <w:tab w:val="left" w:pos="6480"/>
        </w:tabs>
        <w:spacing w:line="360" w:lineRule="auto"/>
        <w:rPr>
          <w:rFonts w:ascii="楷体_GB2312" w:eastAsia="楷体_GB2312"/>
          <w:sz w:val="21"/>
          <w:szCs w:val="21"/>
        </w:rPr>
      </w:pPr>
      <w:bookmarkStart w:id="0" w:name="_Hlk67690333"/>
      <w:bookmarkEnd w:id="0"/>
      <w:r>
        <w:rPr>
          <w:rFonts w:ascii="楷体_GB2312" w:eastAsia="楷体_GB2312" w:hint="eastAsia"/>
          <w:sz w:val="21"/>
          <w:szCs w:val="21"/>
        </w:rPr>
        <w:t xml:space="preserve">学校代码： </w:t>
      </w:r>
      <w:r>
        <w:rPr>
          <w:rFonts w:eastAsia="楷体_GB2312" w:hint="eastAsia"/>
          <w:sz w:val="21"/>
          <w:szCs w:val="21"/>
          <w:u w:val="single"/>
        </w:rPr>
        <w:t xml:space="preserve">     </w:t>
      </w:r>
      <w:r>
        <w:rPr>
          <w:rFonts w:ascii="楷体_GB2312" w:eastAsia="楷体_GB2312" w:hint="eastAsia"/>
          <w:sz w:val="21"/>
          <w:szCs w:val="21"/>
        </w:rPr>
        <w:t xml:space="preserve">                                                  分类号：</w:t>
      </w:r>
      <w:r>
        <w:rPr>
          <w:rFonts w:ascii="楷体_GB2312" w:eastAsia="楷体_GB2312" w:hint="eastAsia"/>
          <w:sz w:val="21"/>
          <w:szCs w:val="21"/>
          <w:u w:val="single"/>
        </w:rPr>
        <w:t xml:space="preserve">           </w:t>
      </w:r>
    </w:p>
    <w:p w14:paraId="77002E4A" w14:textId="77777777" w:rsidR="00242497" w:rsidRDefault="00000000">
      <w:pPr>
        <w:tabs>
          <w:tab w:val="left" w:pos="6480"/>
        </w:tabs>
        <w:spacing w:line="360" w:lineRule="auto"/>
        <w:rPr>
          <w:rFonts w:ascii="楷体_GB2312" w:eastAsia="楷体_GB2312"/>
          <w:sz w:val="21"/>
          <w:szCs w:val="21"/>
          <w:u w:val="single"/>
        </w:rPr>
      </w:pPr>
      <w:r>
        <w:rPr>
          <w:rFonts w:ascii="楷体_GB2312" w:eastAsia="楷体_GB2312" w:hint="eastAsia"/>
          <w:sz w:val="21"/>
          <w:szCs w:val="21"/>
        </w:rPr>
        <w:t>研究生学号：</w:t>
      </w:r>
      <w:r>
        <w:rPr>
          <w:rFonts w:eastAsia="楷体_GB2312" w:hint="eastAsia"/>
          <w:sz w:val="21"/>
          <w:szCs w:val="21"/>
          <w:u w:val="single"/>
        </w:rPr>
        <w:t xml:space="preserve">           </w:t>
      </w:r>
      <w:r>
        <w:rPr>
          <w:rFonts w:ascii="楷体_GB2312" w:eastAsia="楷体_GB2312" w:hint="eastAsia"/>
          <w:sz w:val="21"/>
          <w:szCs w:val="21"/>
        </w:rPr>
        <w:t xml:space="preserve">                                           密  级：</w:t>
      </w:r>
      <w:r>
        <w:rPr>
          <w:rFonts w:ascii="楷体_GB2312" w:eastAsia="楷体_GB2312" w:hint="eastAsia"/>
          <w:sz w:val="21"/>
          <w:szCs w:val="21"/>
          <w:u w:val="single"/>
        </w:rPr>
        <w:t xml:space="preserve">          </w:t>
      </w:r>
    </w:p>
    <w:p w14:paraId="5CFCBE3F" w14:textId="77777777" w:rsidR="00242497" w:rsidRDefault="00000000">
      <w:pPr>
        <w:tabs>
          <w:tab w:val="left" w:pos="6480"/>
        </w:tabs>
        <w:ind w:firstLine="480"/>
        <w:rPr>
          <w:szCs w:val="21"/>
        </w:rPr>
      </w:pPr>
      <w:r>
        <w:rPr>
          <w:noProof/>
        </w:rPr>
        <w:drawing>
          <wp:anchor distT="0" distB="0" distL="114300" distR="114300" simplePos="0" relativeHeight="251666432" behindDoc="0" locked="0" layoutInCell="1" allowOverlap="1" wp14:anchorId="1A4BAFF0" wp14:editId="64A95710">
            <wp:simplePos x="0" y="0"/>
            <wp:positionH relativeFrom="column">
              <wp:posOffset>-853440</wp:posOffset>
            </wp:positionH>
            <wp:positionV relativeFrom="paragraph">
              <wp:posOffset>102235</wp:posOffset>
            </wp:positionV>
            <wp:extent cx="7542530" cy="2622550"/>
            <wp:effectExtent l="0" t="0" r="1270" b="6350"/>
            <wp:wrapNone/>
            <wp:docPr id="125" name="Picture 252" descr="F:\Users\QL-Du\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52" descr="F:\Users\QL-Du\Desktop\图片1.png图片1"/>
                    <pic:cNvPicPr>
                      <a:picLocks noChangeAspect="1"/>
                    </pic:cNvPicPr>
                  </pic:nvPicPr>
                  <pic:blipFill>
                    <a:blip r:embed="rId9"/>
                    <a:srcRect/>
                    <a:stretch>
                      <a:fillRect/>
                    </a:stretch>
                  </pic:blipFill>
                  <pic:spPr>
                    <a:xfrm>
                      <a:off x="0" y="0"/>
                      <a:ext cx="7542530" cy="2622550"/>
                    </a:xfrm>
                    <a:prstGeom prst="rect">
                      <a:avLst/>
                    </a:prstGeom>
                    <a:noFill/>
                    <a:ln>
                      <a:noFill/>
                    </a:ln>
                  </pic:spPr>
                </pic:pic>
              </a:graphicData>
            </a:graphic>
          </wp:anchor>
        </w:drawing>
      </w:r>
    </w:p>
    <w:p w14:paraId="671B7058" w14:textId="77777777" w:rsidR="00242497" w:rsidRDefault="00242497">
      <w:pPr>
        <w:tabs>
          <w:tab w:val="left" w:pos="6480"/>
        </w:tabs>
        <w:ind w:firstLine="480"/>
        <w:rPr>
          <w:szCs w:val="21"/>
        </w:rPr>
      </w:pPr>
    </w:p>
    <w:p w14:paraId="22B1CAAB" w14:textId="77777777" w:rsidR="00242497" w:rsidRDefault="00242497">
      <w:pPr>
        <w:tabs>
          <w:tab w:val="left" w:pos="6480"/>
        </w:tabs>
        <w:ind w:firstLine="480"/>
        <w:rPr>
          <w:szCs w:val="21"/>
        </w:rPr>
      </w:pPr>
    </w:p>
    <w:p w14:paraId="19B8CEC7" w14:textId="77777777" w:rsidR="00242497" w:rsidRDefault="00242497">
      <w:pPr>
        <w:tabs>
          <w:tab w:val="left" w:pos="6480"/>
        </w:tabs>
        <w:ind w:firstLine="480"/>
        <w:rPr>
          <w:szCs w:val="21"/>
        </w:rPr>
      </w:pPr>
    </w:p>
    <w:p w14:paraId="61E154CC" w14:textId="77777777" w:rsidR="00242497" w:rsidRDefault="00242497">
      <w:pPr>
        <w:tabs>
          <w:tab w:val="left" w:pos="6480"/>
        </w:tabs>
        <w:ind w:firstLine="480"/>
        <w:rPr>
          <w:szCs w:val="21"/>
        </w:rPr>
      </w:pPr>
    </w:p>
    <w:p w14:paraId="1C7F1245" w14:textId="77777777" w:rsidR="00242497" w:rsidRDefault="00242497">
      <w:pPr>
        <w:tabs>
          <w:tab w:val="left" w:pos="6480"/>
        </w:tabs>
        <w:ind w:firstLine="480"/>
        <w:rPr>
          <w:szCs w:val="21"/>
        </w:rPr>
      </w:pPr>
    </w:p>
    <w:p w14:paraId="51EC93B8" w14:textId="77777777" w:rsidR="00242497" w:rsidRDefault="00242497">
      <w:pPr>
        <w:tabs>
          <w:tab w:val="left" w:pos="6480"/>
        </w:tabs>
        <w:ind w:firstLine="480"/>
        <w:rPr>
          <w:szCs w:val="21"/>
        </w:rPr>
      </w:pPr>
    </w:p>
    <w:p w14:paraId="7BEBCB96" w14:textId="77777777" w:rsidR="00242497" w:rsidRDefault="00242497">
      <w:pPr>
        <w:tabs>
          <w:tab w:val="left" w:pos="6480"/>
        </w:tabs>
        <w:ind w:firstLine="480"/>
        <w:rPr>
          <w:szCs w:val="21"/>
        </w:rPr>
      </w:pPr>
    </w:p>
    <w:p w14:paraId="1FEE4037" w14:textId="77777777" w:rsidR="00242497" w:rsidRDefault="00000000">
      <w:pPr>
        <w:tabs>
          <w:tab w:val="left" w:pos="2955"/>
        </w:tabs>
        <w:ind w:firstLine="480"/>
        <w:jc w:val="center"/>
        <w:rPr>
          <w:rFonts w:ascii="宋体" w:hAnsi="宋体"/>
          <w:szCs w:val="21"/>
        </w:rPr>
      </w:pPr>
      <w:r>
        <w:rPr>
          <w:rFonts w:hint="eastAsia"/>
        </w:rPr>
        <w:t xml:space="preserve">   </w:t>
      </w:r>
    </w:p>
    <w:p w14:paraId="1222483D" w14:textId="77777777" w:rsidR="00242497" w:rsidRDefault="00242497">
      <w:pPr>
        <w:tabs>
          <w:tab w:val="left" w:pos="6480"/>
        </w:tabs>
        <w:ind w:firstLine="480"/>
        <w:rPr>
          <w:szCs w:val="21"/>
        </w:rPr>
      </w:pPr>
    </w:p>
    <w:p w14:paraId="4839FFDC" w14:textId="77777777" w:rsidR="00242497" w:rsidRDefault="00242497">
      <w:pPr>
        <w:tabs>
          <w:tab w:val="left" w:pos="6480"/>
        </w:tabs>
        <w:ind w:firstLine="480"/>
        <w:rPr>
          <w:szCs w:val="21"/>
        </w:rPr>
      </w:pPr>
    </w:p>
    <w:p w14:paraId="7419817F" w14:textId="77777777" w:rsidR="00242497" w:rsidRDefault="00242497">
      <w:pPr>
        <w:tabs>
          <w:tab w:val="left" w:pos="6480"/>
        </w:tabs>
        <w:ind w:firstLine="480"/>
        <w:rPr>
          <w:szCs w:val="21"/>
        </w:rPr>
      </w:pPr>
    </w:p>
    <w:p w14:paraId="1189D888" w14:textId="77777777" w:rsidR="00242497" w:rsidRDefault="00242497">
      <w:pPr>
        <w:tabs>
          <w:tab w:val="left" w:pos="6480"/>
        </w:tabs>
        <w:ind w:firstLine="480"/>
        <w:rPr>
          <w:szCs w:val="21"/>
        </w:rPr>
      </w:pPr>
    </w:p>
    <w:p w14:paraId="70448264" w14:textId="77777777" w:rsidR="00242497" w:rsidRDefault="00242497">
      <w:pPr>
        <w:tabs>
          <w:tab w:val="left" w:pos="6480"/>
        </w:tabs>
        <w:ind w:firstLine="480"/>
        <w:rPr>
          <w:szCs w:val="21"/>
        </w:rPr>
      </w:pPr>
    </w:p>
    <w:p w14:paraId="0F4B1DE2" w14:textId="77777777" w:rsidR="00242497" w:rsidRDefault="00000000">
      <w:pPr>
        <w:ind w:firstLine="643"/>
        <w:jc w:val="center"/>
        <w:rPr>
          <w:rFonts w:ascii="宋体" w:hAnsi="宋体"/>
          <w:b/>
          <w:sz w:val="32"/>
          <w:szCs w:val="32"/>
        </w:rPr>
      </w:pPr>
      <w:bookmarkStart w:id="1" w:name="OLE_LINK24"/>
      <w:bookmarkStart w:id="2" w:name="OLE_LINK23"/>
      <w:r>
        <w:rPr>
          <w:rFonts w:ascii="宋体" w:hAnsi="宋体" w:hint="eastAsia"/>
          <w:b/>
          <w:sz w:val="32"/>
          <w:szCs w:val="32"/>
        </w:rPr>
        <w:t>移动周期驱动下集群振子系统的时空自组织动力学</w:t>
      </w:r>
      <w:bookmarkEnd w:id="1"/>
      <w:bookmarkEnd w:id="2"/>
    </w:p>
    <w:p w14:paraId="4FC61BC7" w14:textId="77777777" w:rsidR="00242497" w:rsidRDefault="00000000">
      <w:pPr>
        <w:jc w:val="center"/>
        <w:rPr>
          <w:b/>
          <w:sz w:val="32"/>
          <w:szCs w:val="32"/>
        </w:rPr>
      </w:pPr>
      <w:r>
        <w:rPr>
          <w:rFonts w:hint="eastAsia"/>
          <w:b/>
          <w:sz w:val="32"/>
          <w:szCs w:val="32"/>
        </w:rPr>
        <w:t xml:space="preserve"> Spatiotemporal self-organization dynamics of swarmalators driven by a mobile oscillator</w:t>
      </w:r>
    </w:p>
    <w:p w14:paraId="7E246F5D" w14:textId="77777777" w:rsidR="00242497" w:rsidRDefault="00242497">
      <w:pPr>
        <w:spacing w:line="360" w:lineRule="auto"/>
        <w:ind w:firstLineChars="750" w:firstLine="2100"/>
        <w:rPr>
          <w:rFonts w:ascii="黑体" w:eastAsia="黑体" w:hAnsi="宋体"/>
          <w:color w:val="000000"/>
          <w:kern w:val="0"/>
          <w:sz w:val="28"/>
        </w:rPr>
      </w:pPr>
    </w:p>
    <w:p w14:paraId="56D14D54" w14:textId="77777777" w:rsidR="00242497" w:rsidRDefault="00000000">
      <w:pPr>
        <w:spacing w:line="360" w:lineRule="auto"/>
        <w:ind w:firstLineChars="750" w:firstLine="2100"/>
        <w:rPr>
          <w:rFonts w:ascii="黑体" w:hAnsi="宋体"/>
          <w:color w:val="000000"/>
          <w:position w:val="-6"/>
          <w:sz w:val="28"/>
          <w:u w:val="single"/>
        </w:rPr>
      </w:pPr>
      <w:r>
        <w:rPr>
          <w:rFonts w:ascii="黑体" w:eastAsia="黑体" w:hAnsi="宋体" w:hint="eastAsia"/>
          <w:color w:val="000000"/>
          <w:kern w:val="0"/>
          <w:sz w:val="28"/>
        </w:rPr>
        <w:t>作者姓名</w:t>
      </w:r>
      <w:r>
        <w:rPr>
          <w:rFonts w:ascii="黑体" w:eastAsia="黑体" w:hAnsi="宋体" w:hint="eastAsia"/>
          <w:color w:val="000000"/>
          <w:sz w:val="28"/>
        </w:rPr>
        <w:t>：</w:t>
      </w:r>
      <w:r>
        <w:rPr>
          <w:rFonts w:ascii="宋体" w:hAnsi="宋体" w:hint="eastAsia"/>
          <w:b/>
          <w:color w:val="000000"/>
          <w:position w:val="-6"/>
          <w:sz w:val="28"/>
          <w:u w:val="single"/>
        </w:rPr>
        <w:t xml:space="preserve">                           </w:t>
      </w:r>
    </w:p>
    <w:p w14:paraId="369063D0" w14:textId="77777777" w:rsidR="00242497" w:rsidRDefault="00000000">
      <w:pPr>
        <w:spacing w:line="360" w:lineRule="auto"/>
        <w:ind w:firstLineChars="750" w:firstLine="2100"/>
        <w:rPr>
          <w:rFonts w:ascii="宋体" w:hAnsi="宋体"/>
          <w:b/>
          <w:color w:val="000000"/>
          <w:position w:val="-6"/>
          <w:sz w:val="28"/>
          <w:u w:val="single"/>
        </w:rPr>
      </w:pPr>
      <w:r>
        <w:rPr>
          <w:rFonts w:ascii="黑体" w:eastAsia="黑体" w:hAnsi="宋体" w:hint="eastAsia"/>
          <w:color w:val="000000"/>
          <w:kern w:val="0"/>
          <w:sz w:val="28"/>
        </w:rPr>
        <w:t>指导教师：</w:t>
      </w:r>
      <w:r>
        <w:rPr>
          <w:rFonts w:ascii="宋体" w:hAnsi="宋体" w:hint="eastAsia"/>
          <w:b/>
          <w:color w:val="000000"/>
          <w:position w:val="-6"/>
          <w:sz w:val="28"/>
          <w:u w:val="single"/>
        </w:rPr>
        <w:t xml:space="preserve">                           </w:t>
      </w:r>
    </w:p>
    <w:p w14:paraId="5C51E34D" w14:textId="77777777" w:rsidR="00242497" w:rsidRDefault="00000000">
      <w:pPr>
        <w:spacing w:line="360" w:lineRule="auto"/>
        <w:ind w:firstLineChars="750" w:firstLine="2100"/>
        <w:rPr>
          <w:rFonts w:ascii="宋体" w:hAnsi="宋体"/>
          <w:b/>
          <w:color w:val="000000"/>
          <w:position w:val="-6"/>
          <w:sz w:val="28"/>
          <w:u w:val="single"/>
        </w:rPr>
      </w:pPr>
      <w:r>
        <w:rPr>
          <w:rFonts w:ascii="黑体" w:eastAsia="黑体" w:hAnsi="宋体" w:hint="eastAsia"/>
          <w:color w:val="000000"/>
          <w:kern w:val="0"/>
          <w:sz w:val="28"/>
        </w:rPr>
        <w:t>合作教师：</w:t>
      </w:r>
      <w:r>
        <w:rPr>
          <w:rFonts w:ascii="宋体" w:hAnsi="宋体" w:hint="eastAsia"/>
          <w:b/>
          <w:color w:val="000000"/>
          <w:position w:val="-6"/>
          <w:sz w:val="28"/>
          <w:u w:val="single"/>
        </w:rPr>
        <w:t xml:space="preserve">                     </w:t>
      </w:r>
      <w:r>
        <w:rPr>
          <w:rFonts w:ascii="宋体" w:hAnsi="宋体" w:hint="eastAsia"/>
          <w:b/>
          <w:color w:val="000000"/>
          <w:position w:val="-6"/>
          <w:sz w:val="28"/>
          <w:szCs w:val="28"/>
          <w:u w:val="single"/>
        </w:rPr>
        <w:t xml:space="preserve">  </w:t>
      </w:r>
      <w:r>
        <w:rPr>
          <w:rFonts w:ascii="宋体" w:hAnsi="宋体" w:hint="eastAsia"/>
          <w:b/>
          <w:color w:val="000000"/>
          <w:position w:val="-6"/>
          <w:sz w:val="28"/>
          <w:u w:val="single"/>
        </w:rPr>
        <w:t xml:space="preserve">    </w:t>
      </w:r>
    </w:p>
    <w:p w14:paraId="4C89D86A" w14:textId="77777777" w:rsidR="00242497" w:rsidRDefault="00000000">
      <w:pPr>
        <w:spacing w:line="360" w:lineRule="auto"/>
        <w:ind w:firstLineChars="750" w:firstLine="2100"/>
        <w:rPr>
          <w:color w:val="000000"/>
          <w:position w:val="-6"/>
          <w:sz w:val="28"/>
          <w:u w:val="single"/>
        </w:rPr>
      </w:pPr>
      <w:r>
        <w:rPr>
          <w:rFonts w:ascii="黑体" w:eastAsia="黑体" w:hAnsi="宋体" w:hint="eastAsia"/>
          <w:color w:val="000000"/>
          <w:kern w:val="0"/>
          <w:sz w:val="28"/>
        </w:rPr>
        <w:t>学    科：</w:t>
      </w:r>
      <w:r>
        <w:rPr>
          <w:rFonts w:ascii="宋体" w:hAnsi="宋体" w:hint="eastAsia"/>
          <w:b/>
          <w:color w:val="000000"/>
          <w:position w:val="-6"/>
          <w:sz w:val="28"/>
          <w:u w:val="single"/>
        </w:rPr>
        <w:t xml:space="preserve">      控制科学与工程       </w:t>
      </w:r>
    </w:p>
    <w:p w14:paraId="5F40335F" w14:textId="77777777" w:rsidR="00242497" w:rsidRDefault="00000000">
      <w:pPr>
        <w:spacing w:line="360" w:lineRule="auto"/>
        <w:ind w:firstLineChars="750" w:firstLine="2100"/>
        <w:rPr>
          <w:color w:val="000000"/>
          <w:kern w:val="0"/>
          <w:sz w:val="28"/>
        </w:rPr>
      </w:pPr>
      <w:r>
        <w:rPr>
          <w:rFonts w:ascii="黑体" w:eastAsia="黑体" w:hAnsi="宋体" w:hint="eastAsia"/>
          <w:color w:val="000000"/>
          <w:kern w:val="0"/>
          <w:sz w:val="28"/>
        </w:rPr>
        <w:t>研究方向：</w:t>
      </w:r>
      <w:r>
        <w:rPr>
          <w:rFonts w:ascii="宋体" w:hAnsi="宋体" w:hint="eastAsia"/>
          <w:b/>
          <w:color w:val="000000"/>
          <w:position w:val="-6"/>
          <w:sz w:val="28"/>
          <w:u w:val="single"/>
        </w:rPr>
        <w:t xml:space="preserve">     控制理论与智能技术    </w:t>
      </w:r>
    </w:p>
    <w:p w14:paraId="3CFFADB0" w14:textId="77777777" w:rsidR="00242497" w:rsidRDefault="00000000">
      <w:pPr>
        <w:spacing w:line="360" w:lineRule="auto"/>
        <w:ind w:firstLineChars="750" w:firstLine="2100"/>
        <w:rPr>
          <w:color w:val="000000"/>
          <w:position w:val="-6"/>
          <w:sz w:val="28"/>
          <w:u w:val="single"/>
        </w:rPr>
      </w:pPr>
      <w:r>
        <w:rPr>
          <w:rFonts w:ascii="黑体" w:eastAsia="黑体" w:hAnsi="宋体" w:hint="eastAsia"/>
          <w:color w:val="000000"/>
          <w:kern w:val="0"/>
          <w:sz w:val="28"/>
        </w:rPr>
        <w:t>所在学院：</w:t>
      </w:r>
      <w:r>
        <w:rPr>
          <w:rFonts w:ascii="宋体" w:hAnsi="宋体" w:hint="eastAsia"/>
          <w:b/>
          <w:color w:val="000000"/>
          <w:position w:val="-6"/>
          <w:sz w:val="28"/>
          <w:u w:val="single"/>
        </w:rPr>
        <w:t xml:space="preserve">     信息科学与工程学院</w:t>
      </w:r>
      <w:r>
        <w:rPr>
          <w:rFonts w:ascii="宋体" w:hAnsi="宋体" w:hint="eastAsia"/>
          <w:b/>
          <w:color w:val="000000"/>
          <w:position w:val="-6"/>
          <w:sz w:val="28"/>
          <w:szCs w:val="28"/>
          <w:u w:val="single"/>
        </w:rPr>
        <w:t xml:space="preserve">    </w:t>
      </w:r>
    </w:p>
    <w:p w14:paraId="37B6FB2D" w14:textId="77777777" w:rsidR="00242497" w:rsidRDefault="00242497">
      <w:pPr>
        <w:tabs>
          <w:tab w:val="left" w:pos="6480"/>
        </w:tabs>
        <w:ind w:firstLine="480"/>
        <w:rPr>
          <w:szCs w:val="21"/>
        </w:rPr>
      </w:pPr>
    </w:p>
    <w:p w14:paraId="01CEB6B5" w14:textId="77777777" w:rsidR="00242497" w:rsidRDefault="00000000">
      <w:pPr>
        <w:ind w:firstLineChars="700" w:firstLine="1960"/>
        <w:rPr>
          <w:rFonts w:ascii="宋体" w:eastAsia="黑体" w:hAnsi="宋体"/>
          <w:sz w:val="28"/>
          <w:szCs w:val="28"/>
        </w:rPr>
      </w:pPr>
      <w:r>
        <w:rPr>
          <w:rFonts w:ascii="黑体" w:eastAsia="黑体" w:hAnsi="宋体" w:hint="eastAsia"/>
          <w:sz w:val="28"/>
          <w:szCs w:val="28"/>
        </w:rPr>
        <w:t xml:space="preserve"> 论文提交日期：</w:t>
      </w:r>
      <w:r>
        <w:rPr>
          <w:rFonts w:ascii="宋体" w:eastAsia="黑体" w:hAnsi="宋体" w:hint="eastAsia"/>
          <w:sz w:val="28"/>
          <w:szCs w:val="28"/>
        </w:rPr>
        <w:t>二零二四年三月十二日</w:t>
      </w:r>
    </w:p>
    <w:p w14:paraId="7243EA8F" w14:textId="77777777" w:rsidR="00242497" w:rsidRDefault="00242497">
      <w:pPr>
        <w:pStyle w:val="12"/>
        <w:widowControl w:val="0"/>
        <w:spacing w:before="480" w:line="240" w:lineRule="auto"/>
        <w:jc w:val="both"/>
        <w:rPr>
          <w:rFonts w:ascii="黑体" w:eastAsia="黑体" w:hAnsi="Arial Black"/>
          <w:sz w:val="32"/>
          <w:szCs w:val="32"/>
        </w:rPr>
      </w:pPr>
    </w:p>
    <w:p w14:paraId="328A619E" w14:textId="77777777" w:rsidR="00242497" w:rsidRDefault="00242497">
      <w:pPr>
        <w:spacing w:line="500" w:lineRule="exact"/>
        <w:rPr>
          <w:rFonts w:ascii="黑体" w:eastAsia="黑体" w:hAnsi="黑体" w:cs="黑体"/>
          <w:sz w:val="32"/>
          <w:szCs w:val="32"/>
        </w:rPr>
      </w:pPr>
    </w:p>
    <w:p w14:paraId="01CFC9F0" w14:textId="77777777" w:rsidR="00242497" w:rsidRDefault="00242497">
      <w:pPr>
        <w:spacing w:line="500" w:lineRule="exact"/>
        <w:jc w:val="center"/>
        <w:rPr>
          <w:rFonts w:ascii="黑体" w:eastAsia="黑体" w:hAnsi="黑体" w:cs="黑体"/>
          <w:sz w:val="32"/>
          <w:szCs w:val="32"/>
        </w:rPr>
      </w:pPr>
    </w:p>
    <w:p w14:paraId="1B82A001" w14:textId="77777777" w:rsidR="00242497" w:rsidRDefault="00242497">
      <w:pPr>
        <w:spacing w:line="500" w:lineRule="exact"/>
        <w:jc w:val="center"/>
        <w:rPr>
          <w:rFonts w:ascii="黑体" w:eastAsia="黑体" w:hAnsi="黑体" w:cs="黑体"/>
          <w:sz w:val="32"/>
          <w:szCs w:val="32"/>
        </w:rPr>
      </w:pPr>
    </w:p>
    <w:p w14:paraId="7D411975" w14:textId="77777777" w:rsidR="00242497" w:rsidRDefault="00242497">
      <w:pPr>
        <w:spacing w:line="500" w:lineRule="exact"/>
        <w:jc w:val="center"/>
        <w:rPr>
          <w:rFonts w:ascii="黑体" w:eastAsia="黑体" w:hAnsi="黑体" w:cs="黑体"/>
          <w:sz w:val="32"/>
          <w:szCs w:val="32"/>
        </w:rPr>
      </w:pPr>
    </w:p>
    <w:p w14:paraId="457A9F34" w14:textId="77777777" w:rsidR="00242497" w:rsidRDefault="00242497">
      <w:pPr>
        <w:spacing w:line="500" w:lineRule="exact"/>
        <w:jc w:val="center"/>
        <w:rPr>
          <w:rFonts w:ascii="黑体" w:eastAsia="黑体" w:hAnsi="黑体" w:cs="黑体"/>
          <w:sz w:val="32"/>
          <w:szCs w:val="32"/>
        </w:rPr>
      </w:pPr>
    </w:p>
    <w:p w14:paraId="0C3A77EB" w14:textId="77777777" w:rsidR="00242497" w:rsidRDefault="00242497">
      <w:pPr>
        <w:spacing w:line="500" w:lineRule="exact"/>
        <w:jc w:val="center"/>
        <w:rPr>
          <w:rFonts w:ascii="黑体" w:eastAsia="黑体" w:hAnsi="黑体" w:cs="黑体"/>
          <w:sz w:val="32"/>
          <w:szCs w:val="32"/>
        </w:rPr>
      </w:pPr>
    </w:p>
    <w:p w14:paraId="3A1726AC" w14:textId="77777777" w:rsidR="00242497" w:rsidRDefault="00242497">
      <w:pPr>
        <w:spacing w:line="500" w:lineRule="exact"/>
        <w:jc w:val="center"/>
        <w:rPr>
          <w:rFonts w:ascii="黑体" w:eastAsia="黑体" w:hAnsi="黑体" w:cs="黑体"/>
          <w:sz w:val="32"/>
          <w:szCs w:val="32"/>
        </w:rPr>
      </w:pPr>
    </w:p>
    <w:p w14:paraId="25336615" w14:textId="77777777" w:rsidR="00242497" w:rsidRDefault="00242497">
      <w:pPr>
        <w:spacing w:line="500" w:lineRule="exact"/>
        <w:jc w:val="center"/>
        <w:rPr>
          <w:rFonts w:ascii="黑体" w:eastAsia="黑体" w:hAnsi="黑体" w:cs="黑体"/>
          <w:sz w:val="32"/>
          <w:szCs w:val="32"/>
        </w:rPr>
      </w:pPr>
    </w:p>
    <w:p w14:paraId="3FE0060D" w14:textId="77777777" w:rsidR="00242497" w:rsidRDefault="00242497">
      <w:pPr>
        <w:spacing w:line="500" w:lineRule="exact"/>
        <w:jc w:val="center"/>
        <w:rPr>
          <w:rFonts w:ascii="黑体" w:eastAsia="黑体" w:hAnsi="黑体" w:cs="黑体"/>
          <w:sz w:val="32"/>
          <w:szCs w:val="32"/>
        </w:rPr>
      </w:pPr>
    </w:p>
    <w:p w14:paraId="1054F312" w14:textId="77777777" w:rsidR="00242497" w:rsidRDefault="00242497">
      <w:pPr>
        <w:spacing w:line="500" w:lineRule="exact"/>
        <w:jc w:val="center"/>
        <w:rPr>
          <w:rFonts w:ascii="黑体" w:eastAsia="黑体" w:hAnsi="黑体" w:cs="黑体"/>
          <w:sz w:val="32"/>
          <w:szCs w:val="32"/>
        </w:rPr>
      </w:pPr>
    </w:p>
    <w:p w14:paraId="25FDC4EB" w14:textId="77777777" w:rsidR="00242497" w:rsidRDefault="00242497">
      <w:pPr>
        <w:spacing w:line="500" w:lineRule="exact"/>
        <w:jc w:val="center"/>
        <w:rPr>
          <w:rFonts w:ascii="黑体" w:eastAsia="黑体" w:hAnsi="黑体" w:cs="黑体"/>
          <w:sz w:val="32"/>
          <w:szCs w:val="32"/>
        </w:rPr>
      </w:pPr>
    </w:p>
    <w:p w14:paraId="13783AE0" w14:textId="77777777" w:rsidR="00242497" w:rsidRDefault="00242497">
      <w:pPr>
        <w:spacing w:line="500" w:lineRule="exact"/>
        <w:jc w:val="center"/>
        <w:rPr>
          <w:rFonts w:ascii="黑体" w:eastAsia="黑体" w:hAnsi="黑体" w:cs="黑体"/>
          <w:sz w:val="32"/>
          <w:szCs w:val="32"/>
        </w:rPr>
      </w:pPr>
    </w:p>
    <w:p w14:paraId="06774C24" w14:textId="77777777" w:rsidR="00242497" w:rsidRDefault="00242497">
      <w:pPr>
        <w:spacing w:line="500" w:lineRule="exact"/>
        <w:jc w:val="center"/>
        <w:rPr>
          <w:rFonts w:ascii="黑体" w:eastAsia="黑体" w:hAnsi="黑体" w:cs="黑体"/>
          <w:sz w:val="32"/>
          <w:szCs w:val="32"/>
        </w:rPr>
      </w:pPr>
    </w:p>
    <w:p w14:paraId="29B0AD5D" w14:textId="77777777" w:rsidR="00242497" w:rsidRDefault="00242497">
      <w:pPr>
        <w:spacing w:line="500" w:lineRule="exact"/>
        <w:jc w:val="center"/>
        <w:rPr>
          <w:rFonts w:ascii="黑体" w:eastAsia="黑体" w:hAnsi="黑体" w:cs="黑体"/>
          <w:sz w:val="32"/>
          <w:szCs w:val="32"/>
        </w:rPr>
      </w:pPr>
    </w:p>
    <w:p w14:paraId="79F789AB" w14:textId="77777777" w:rsidR="00242497" w:rsidRDefault="00242497">
      <w:pPr>
        <w:spacing w:line="500" w:lineRule="exact"/>
        <w:jc w:val="center"/>
        <w:rPr>
          <w:rFonts w:ascii="黑体" w:eastAsia="黑体" w:hAnsi="黑体" w:cs="黑体"/>
          <w:sz w:val="32"/>
          <w:szCs w:val="32"/>
        </w:rPr>
      </w:pPr>
    </w:p>
    <w:p w14:paraId="286970DD" w14:textId="77777777" w:rsidR="00242497" w:rsidRDefault="00242497">
      <w:pPr>
        <w:spacing w:line="500" w:lineRule="exact"/>
        <w:jc w:val="center"/>
        <w:rPr>
          <w:rFonts w:ascii="黑体" w:eastAsia="黑体" w:hAnsi="黑体" w:cs="黑体"/>
          <w:sz w:val="32"/>
          <w:szCs w:val="32"/>
        </w:rPr>
      </w:pPr>
    </w:p>
    <w:p w14:paraId="701B9EFB" w14:textId="77777777" w:rsidR="00242497" w:rsidRDefault="00242497">
      <w:pPr>
        <w:spacing w:line="500" w:lineRule="exact"/>
        <w:jc w:val="center"/>
        <w:rPr>
          <w:rFonts w:ascii="黑体" w:eastAsia="黑体" w:hAnsi="黑体" w:cs="黑体"/>
          <w:sz w:val="32"/>
          <w:szCs w:val="32"/>
        </w:rPr>
      </w:pPr>
    </w:p>
    <w:p w14:paraId="6EAEF512" w14:textId="77777777" w:rsidR="00242497" w:rsidRDefault="00242497">
      <w:pPr>
        <w:spacing w:line="500" w:lineRule="exact"/>
        <w:jc w:val="center"/>
        <w:rPr>
          <w:rFonts w:ascii="黑体" w:eastAsia="黑体" w:hAnsi="黑体" w:cs="黑体"/>
          <w:sz w:val="32"/>
          <w:szCs w:val="32"/>
        </w:rPr>
      </w:pPr>
    </w:p>
    <w:p w14:paraId="48FCB756" w14:textId="77777777" w:rsidR="00242497" w:rsidRDefault="00242497">
      <w:pPr>
        <w:spacing w:line="500" w:lineRule="exact"/>
        <w:jc w:val="center"/>
        <w:rPr>
          <w:rFonts w:ascii="黑体" w:eastAsia="黑体" w:hAnsi="黑体" w:cs="黑体"/>
          <w:sz w:val="32"/>
          <w:szCs w:val="32"/>
        </w:rPr>
      </w:pPr>
    </w:p>
    <w:p w14:paraId="22124B91" w14:textId="77777777" w:rsidR="00242497" w:rsidRDefault="00242497">
      <w:pPr>
        <w:spacing w:line="500" w:lineRule="exact"/>
        <w:jc w:val="center"/>
        <w:rPr>
          <w:rFonts w:ascii="黑体" w:eastAsia="黑体" w:hAnsi="黑体" w:cs="黑体"/>
          <w:sz w:val="32"/>
          <w:szCs w:val="32"/>
        </w:rPr>
      </w:pPr>
    </w:p>
    <w:p w14:paraId="32E9ADAD" w14:textId="77777777" w:rsidR="00242497" w:rsidRDefault="00242497">
      <w:pPr>
        <w:spacing w:line="500" w:lineRule="exact"/>
        <w:jc w:val="center"/>
        <w:rPr>
          <w:rFonts w:ascii="黑体" w:eastAsia="黑体" w:hAnsi="黑体" w:cs="黑体"/>
          <w:sz w:val="32"/>
          <w:szCs w:val="32"/>
        </w:rPr>
      </w:pPr>
    </w:p>
    <w:p w14:paraId="49B8A1EF" w14:textId="77777777" w:rsidR="00242497" w:rsidRDefault="00242497">
      <w:pPr>
        <w:spacing w:line="500" w:lineRule="exact"/>
        <w:jc w:val="center"/>
        <w:rPr>
          <w:rFonts w:ascii="黑体" w:eastAsia="黑体" w:hAnsi="黑体" w:cs="黑体"/>
          <w:sz w:val="32"/>
          <w:szCs w:val="32"/>
        </w:rPr>
      </w:pPr>
    </w:p>
    <w:p w14:paraId="4B2930BB" w14:textId="77777777" w:rsidR="00242497" w:rsidRDefault="00242497">
      <w:pPr>
        <w:spacing w:line="500" w:lineRule="exact"/>
        <w:jc w:val="center"/>
        <w:rPr>
          <w:rFonts w:ascii="黑体" w:eastAsia="黑体" w:hAnsi="黑体" w:cs="黑体"/>
          <w:sz w:val="32"/>
          <w:szCs w:val="32"/>
        </w:rPr>
      </w:pPr>
    </w:p>
    <w:p w14:paraId="063F46C9" w14:textId="77777777" w:rsidR="00242497" w:rsidRDefault="00242497">
      <w:pPr>
        <w:spacing w:line="500" w:lineRule="exact"/>
        <w:jc w:val="center"/>
        <w:rPr>
          <w:rFonts w:ascii="黑体" w:eastAsia="黑体" w:hAnsi="黑体" w:cs="黑体"/>
          <w:sz w:val="32"/>
          <w:szCs w:val="32"/>
        </w:rPr>
      </w:pPr>
    </w:p>
    <w:p w14:paraId="448B401F" w14:textId="77777777" w:rsidR="00242497" w:rsidRDefault="00242497">
      <w:pPr>
        <w:spacing w:line="500" w:lineRule="exact"/>
        <w:jc w:val="center"/>
        <w:rPr>
          <w:rFonts w:ascii="黑体" w:eastAsia="黑体" w:hAnsi="黑体" w:cs="黑体"/>
          <w:sz w:val="32"/>
          <w:szCs w:val="32"/>
        </w:rPr>
      </w:pPr>
    </w:p>
    <w:p w14:paraId="2D27BA75" w14:textId="77777777" w:rsidR="00242497" w:rsidRDefault="00242497">
      <w:pPr>
        <w:spacing w:line="500" w:lineRule="exact"/>
        <w:jc w:val="center"/>
        <w:rPr>
          <w:rFonts w:ascii="黑体" w:eastAsia="黑体" w:hAnsi="黑体" w:cs="黑体"/>
          <w:sz w:val="32"/>
          <w:szCs w:val="32"/>
        </w:rPr>
      </w:pPr>
    </w:p>
    <w:p w14:paraId="6828E222" w14:textId="77777777" w:rsidR="00242497" w:rsidRDefault="00242497">
      <w:pPr>
        <w:spacing w:line="500" w:lineRule="exact"/>
        <w:jc w:val="center"/>
        <w:rPr>
          <w:rFonts w:ascii="黑体" w:eastAsia="黑体" w:hAnsi="黑体" w:cs="黑体"/>
          <w:sz w:val="32"/>
          <w:szCs w:val="32"/>
        </w:rPr>
      </w:pPr>
    </w:p>
    <w:p w14:paraId="03782512" w14:textId="77777777" w:rsidR="00242497" w:rsidRDefault="00000000">
      <w:pPr>
        <w:spacing w:line="500" w:lineRule="exact"/>
        <w:jc w:val="center"/>
        <w:rPr>
          <w:rFonts w:ascii="黑体" w:eastAsia="黑体" w:hAnsi="黑体" w:cs="黑体"/>
          <w:sz w:val="32"/>
          <w:szCs w:val="32"/>
        </w:rPr>
      </w:pPr>
      <w:r>
        <w:rPr>
          <w:rFonts w:ascii="黑体" w:eastAsia="黑体" w:hAnsi="黑体" w:cs="黑体" w:hint="eastAsia"/>
          <w:sz w:val="32"/>
          <w:szCs w:val="32"/>
        </w:rPr>
        <w:lastRenderedPageBreak/>
        <w:t>学 位 论 文 答 辩 委 员 会 决 议</w:t>
      </w:r>
    </w:p>
    <w:p w14:paraId="3332DA8A" w14:textId="77777777" w:rsidR="00242497" w:rsidRDefault="00242497">
      <w:pPr>
        <w:jc w:val="center"/>
        <w:rPr>
          <w:rFonts w:ascii="黑体" w:eastAsia="黑体" w:hAnsi="黑体"/>
          <w:b/>
          <w:sz w:val="44"/>
          <w:szCs w:val="21"/>
        </w:rPr>
      </w:pPr>
    </w:p>
    <w:p w14:paraId="40F6A00C" w14:textId="77777777" w:rsidR="00242497" w:rsidRDefault="00242497">
      <w:pPr>
        <w:jc w:val="center"/>
        <w:rPr>
          <w:rFonts w:ascii="黑体" w:eastAsia="黑体" w:hAnsi="黑体"/>
          <w:b/>
          <w:sz w:val="44"/>
          <w:szCs w:val="21"/>
        </w:rPr>
      </w:pPr>
    </w:p>
    <w:p w14:paraId="5066C3E0" w14:textId="77777777" w:rsidR="00242497" w:rsidRDefault="00000000">
      <w:pPr>
        <w:spacing w:line="520" w:lineRule="exact"/>
        <w:ind w:firstLineChars="200" w:firstLine="560"/>
        <w:rPr>
          <w:rFonts w:ascii="宋体" w:hAnsi="宋体" w:cs="宋体"/>
          <w:sz w:val="28"/>
          <w:szCs w:val="28"/>
        </w:rPr>
      </w:pPr>
      <w:r>
        <w:rPr>
          <w:rFonts w:ascii="宋体" w:hAnsi="宋体" w:cs="宋体" w:hint="eastAsia"/>
          <w:sz w:val="28"/>
          <w:szCs w:val="28"/>
        </w:rPr>
        <w:t>根据《中华人民共和国学位条例》、《中华人民共和国学位条例暂行实施办法》、《华侨大学学位授予工作细则》及《华侨大学研究生学位论文质量监控与评阅答辩的管理规定》的规定，学位论文答辩委员会经充分交换意见，对论文做出评价，并以无记名投票方式进行表决，同意该同学通过硕士学位论文答辩，同意授予硕士学位。</w:t>
      </w:r>
    </w:p>
    <w:p w14:paraId="11754836" w14:textId="77777777" w:rsidR="00242497" w:rsidRDefault="00242497">
      <w:pPr>
        <w:spacing w:line="500" w:lineRule="exact"/>
        <w:rPr>
          <w:rFonts w:ascii="方正小标宋简体" w:eastAsia="方正小标宋简体"/>
          <w:sz w:val="44"/>
          <w:szCs w:val="28"/>
        </w:rPr>
      </w:pPr>
    </w:p>
    <w:p w14:paraId="5B5FFF4E" w14:textId="77777777" w:rsidR="00242497" w:rsidRDefault="00242497">
      <w:pPr>
        <w:spacing w:line="500" w:lineRule="exact"/>
        <w:rPr>
          <w:rFonts w:ascii="方正小标宋简体" w:eastAsia="方正小标宋简体"/>
          <w:sz w:val="44"/>
          <w:szCs w:val="28"/>
        </w:rPr>
      </w:pPr>
    </w:p>
    <w:p w14:paraId="0CD23C50" w14:textId="77777777" w:rsidR="00242497" w:rsidRDefault="00242497">
      <w:pPr>
        <w:spacing w:line="500" w:lineRule="exact"/>
        <w:rPr>
          <w:rFonts w:ascii="方正小标宋简体" w:eastAsia="方正小标宋简体"/>
          <w:sz w:val="44"/>
          <w:szCs w:val="28"/>
        </w:rPr>
      </w:pPr>
    </w:p>
    <w:p w14:paraId="78608EE4" w14:textId="77777777" w:rsidR="00242497" w:rsidRDefault="00242497">
      <w:pPr>
        <w:spacing w:line="500" w:lineRule="exact"/>
        <w:rPr>
          <w:rFonts w:ascii="方正小标宋简体" w:eastAsia="方正小标宋简体"/>
          <w:sz w:val="44"/>
          <w:szCs w:val="28"/>
        </w:rPr>
      </w:pPr>
    </w:p>
    <w:p w14:paraId="2B56CC1F" w14:textId="77777777" w:rsidR="00242497" w:rsidRDefault="00242497">
      <w:pPr>
        <w:spacing w:line="500" w:lineRule="exact"/>
        <w:rPr>
          <w:rFonts w:ascii="方正小标宋简体" w:eastAsia="方正小标宋简体"/>
          <w:sz w:val="44"/>
          <w:szCs w:val="28"/>
        </w:rPr>
      </w:pPr>
    </w:p>
    <w:p w14:paraId="3BE18E83" w14:textId="77777777" w:rsidR="00242497" w:rsidRDefault="00242497">
      <w:pPr>
        <w:spacing w:line="500" w:lineRule="exact"/>
        <w:rPr>
          <w:rFonts w:ascii="方正小标宋简体" w:eastAsia="方正小标宋简体"/>
          <w:sz w:val="44"/>
          <w:szCs w:val="28"/>
        </w:rPr>
      </w:pPr>
    </w:p>
    <w:p w14:paraId="57251BD8" w14:textId="77777777" w:rsidR="00242497" w:rsidRDefault="00242497">
      <w:pPr>
        <w:spacing w:line="500" w:lineRule="exact"/>
        <w:rPr>
          <w:rFonts w:ascii="方正小标宋简体" w:eastAsia="方正小标宋简体"/>
          <w:sz w:val="44"/>
          <w:szCs w:val="28"/>
        </w:rPr>
      </w:pPr>
    </w:p>
    <w:p w14:paraId="45AA08A8" w14:textId="77777777" w:rsidR="00242497" w:rsidRDefault="00242497">
      <w:pPr>
        <w:spacing w:line="500" w:lineRule="exact"/>
        <w:rPr>
          <w:rFonts w:ascii="方正小标宋简体" w:eastAsia="方正小标宋简体"/>
          <w:sz w:val="44"/>
          <w:szCs w:val="28"/>
        </w:rPr>
      </w:pPr>
    </w:p>
    <w:p w14:paraId="271AF10C" w14:textId="77777777" w:rsidR="00242497" w:rsidRDefault="00000000">
      <w:pPr>
        <w:spacing w:line="520" w:lineRule="exact"/>
        <w:ind w:firstLineChars="1094" w:firstLine="3063"/>
        <w:rPr>
          <w:rFonts w:ascii="宋体" w:hAnsi="宋体" w:cs="宋体"/>
          <w:sz w:val="28"/>
          <w:szCs w:val="28"/>
        </w:rPr>
      </w:pPr>
      <w:r>
        <w:rPr>
          <w:rFonts w:ascii="宋体" w:hAnsi="宋体" w:cs="宋体" w:hint="eastAsia"/>
          <w:sz w:val="28"/>
          <w:szCs w:val="28"/>
        </w:rPr>
        <w:t>答辩委员会(主席签名)：</w:t>
      </w:r>
      <w:r>
        <w:rPr>
          <w:rFonts w:ascii="宋体" w:hAnsi="宋体" w:cs="宋体" w:hint="eastAsia"/>
          <w:sz w:val="28"/>
          <w:szCs w:val="28"/>
          <w:u w:val="single"/>
        </w:rPr>
        <w:t xml:space="preserve">                      </w:t>
      </w:r>
    </w:p>
    <w:p w14:paraId="4F9E0EEF" w14:textId="77777777" w:rsidR="00242497" w:rsidRDefault="00242497">
      <w:pPr>
        <w:spacing w:line="520" w:lineRule="exact"/>
        <w:ind w:firstLineChars="350" w:firstLine="980"/>
        <w:jc w:val="right"/>
        <w:rPr>
          <w:rFonts w:ascii="宋体" w:hAnsi="宋体" w:cs="宋体"/>
          <w:sz w:val="28"/>
          <w:szCs w:val="28"/>
        </w:rPr>
      </w:pPr>
    </w:p>
    <w:p w14:paraId="7DAFBBCA" w14:textId="77777777" w:rsidR="00242497" w:rsidRDefault="00000000">
      <w:pPr>
        <w:spacing w:line="400" w:lineRule="exact"/>
        <w:jc w:val="right"/>
        <w:rPr>
          <w:rFonts w:ascii="宋体" w:hAnsi="宋体" w:cs="宋体"/>
          <w:sz w:val="28"/>
          <w:szCs w:val="28"/>
        </w:rPr>
        <w:sectPr w:rsidR="00242497" w:rsidSect="00E06126">
          <w:pgSz w:w="11906" w:h="16838"/>
          <w:pgMar w:top="1814" w:right="1247" w:bottom="1474" w:left="1361" w:header="1191" w:footer="1304" w:gutter="0"/>
          <w:pgNumType w:fmt="upperRoman"/>
          <w:cols w:space="720"/>
          <w:docGrid w:type="lines" w:linePitch="312"/>
        </w:sectPr>
      </w:pPr>
      <w:r>
        <w:rPr>
          <w:rFonts w:ascii="宋体" w:hAnsi="宋体" w:cs="宋体" w:hint="eastAsia"/>
          <w:sz w:val="28"/>
          <w:szCs w:val="28"/>
        </w:rPr>
        <w:t>答辩时间：</w:t>
      </w:r>
      <w:r>
        <w:rPr>
          <w:rFonts w:ascii="宋体" w:hAnsi="宋体" w:cs="宋体" w:hint="eastAsia"/>
          <w:sz w:val="28"/>
          <w:szCs w:val="28"/>
          <w:u w:val="single"/>
        </w:rPr>
        <w:t xml:space="preserve">         </w:t>
      </w:r>
      <w:r>
        <w:rPr>
          <w:rFonts w:ascii="宋体" w:hAnsi="宋体" w:cs="宋体" w:hint="eastAsia"/>
          <w:sz w:val="28"/>
          <w:szCs w:val="28"/>
        </w:rPr>
        <w:t>年</w:t>
      </w:r>
      <w:r>
        <w:rPr>
          <w:rFonts w:ascii="宋体" w:hAnsi="宋体" w:cs="宋体" w:hint="eastAsia"/>
          <w:sz w:val="28"/>
          <w:szCs w:val="28"/>
          <w:u w:val="single"/>
        </w:rPr>
        <w:t xml:space="preserve">    </w:t>
      </w:r>
      <w:r>
        <w:rPr>
          <w:rFonts w:ascii="宋体" w:hAnsi="宋体" w:cs="宋体" w:hint="eastAsia"/>
          <w:sz w:val="28"/>
          <w:szCs w:val="28"/>
        </w:rPr>
        <w:t>月</w:t>
      </w:r>
      <w:r>
        <w:rPr>
          <w:rFonts w:ascii="宋体" w:hAnsi="宋体" w:cs="宋体" w:hint="eastAsia"/>
          <w:sz w:val="28"/>
          <w:szCs w:val="28"/>
          <w:u w:val="single"/>
        </w:rPr>
        <w:t xml:space="preserve">    </w:t>
      </w:r>
      <w:r>
        <w:rPr>
          <w:rFonts w:ascii="宋体" w:hAnsi="宋体" w:cs="宋体" w:hint="eastAsia"/>
          <w:sz w:val="28"/>
          <w:szCs w:val="28"/>
        </w:rPr>
        <w:t>日</w:t>
      </w:r>
    </w:p>
    <w:p w14:paraId="59C433D6" w14:textId="77777777" w:rsidR="00242497" w:rsidRDefault="00242497">
      <w:pPr>
        <w:spacing w:line="500" w:lineRule="exact"/>
        <w:jc w:val="center"/>
        <w:rPr>
          <w:rFonts w:ascii="黑体" w:eastAsia="黑体" w:hAnsi="黑体" w:cs="黑体"/>
          <w:sz w:val="32"/>
          <w:szCs w:val="32"/>
        </w:rPr>
        <w:sectPr w:rsidR="00242497" w:rsidSect="00E06126">
          <w:headerReference w:type="even" r:id="rId10"/>
          <w:headerReference w:type="default" r:id="rId11"/>
          <w:footerReference w:type="even" r:id="rId12"/>
          <w:endnotePr>
            <w:numFmt w:val="decimal"/>
          </w:endnotePr>
          <w:pgSz w:w="11906" w:h="16838"/>
          <w:pgMar w:top="2155" w:right="1814" w:bottom="2155" w:left="1814" w:header="1588" w:footer="1588" w:gutter="0"/>
          <w:pgNumType w:start="1"/>
          <w:cols w:space="720"/>
          <w:docGrid w:type="linesAndChars" w:linePitch="312"/>
        </w:sectPr>
      </w:pPr>
    </w:p>
    <w:tbl>
      <w:tblPr>
        <w:tblW w:w="88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3"/>
      </w:tblGrid>
      <w:tr w:rsidR="00242497" w14:paraId="1535062E" w14:textId="77777777">
        <w:trPr>
          <w:trHeight w:val="4935"/>
          <w:jc w:val="center"/>
        </w:trPr>
        <w:tc>
          <w:tcPr>
            <w:tcW w:w="8883" w:type="dxa"/>
            <w:tcBorders>
              <w:top w:val="single" w:sz="4" w:space="0" w:color="auto"/>
              <w:left w:val="single" w:sz="4" w:space="0" w:color="auto"/>
              <w:bottom w:val="single" w:sz="4" w:space="0" w:color="auto"/>
              <w:right w:val="single" w:sz="4" w:space="0" w:color="auto"/>
              <w:tl2br w:val="nil"/>
              <w:tr2bl w:val="nil"/>
            </w:tcBorders>
          </w:tcPr>
          <w:p w14:paraId="57057188" w14:textId="77777777" w:rsidR="00242497" w:rsidRDefault="00000000">
            <w:pPr>
              <w:spacing w:before="480" w:after="360"/>
              <w:jc w:val="center"/>
              <w:rPr>
                <w:rFonts w:ascii="黑体" w:eastAsia="黑体"/>
                <w:spacing w:val="20"/>
                <w:sz w:val="32"/>
                <w:szCs w:val="32"/>
              </w:rPr>
            </w:pPr>
            <w:r>
              <w:rPr>
                <w:rFonts w:ascii="黑体" w:eastAsia="黑体" w:hint="eastAsia"/>
                <w:spacing w:val="20"/>
                <w:sz w:val="32"/>
                <w:szCs w:val="32"/>
              </w:rPr>
              <w:lastRenderedPageBreak/>
              <w:t>学位论文独创性声明</w:t>
            </w:r>
          </w:p>
          <w:p w14:paraId="06E1519D" w14:textId="77777777" w:rsidR="00242497" w:rsidRDefault="00000000">
            <w:pPr>
              <w:spacing w:line="560" w:lineRule="exact"/>
              <w:ind w:leftChars="72" w:left="173" w:rightChars="54" w:right="130" w:firstLineChars="200" w:firstLine="560"/>
              <w:rPr>
                <w:rFonts w:ascii="仿宋_GB2312" w:eastAsia="仿宋_GB2312"/>
                <w:sz w:val="28"/>
                <w:szCs w:val="28"/>
              </w:rPr>
            </w:pPr>
            <w:r>
              <w:rPr>
                <w:rFonts w:ascii="仿宋_GB2312" w:eastAsia="仿宋_GB2312" w:hint="eastAsia"/>
                <w:sz w:val="28"/>
                <w:szCs w:val="28"/>
              </w:rPr>
              <w:t>本人声明兹呈交的学位论文是本人在导师指导下完成的研究成果。论文写作中不包含其他人已经发表或撰写过的研究内容，如参考他人或集体的科研成果，均在论文中以明确的方式说明。本人依法享有和承担由此论文所产生的权利和责任。</w:t>
            </w:r>
          </w:p>
          <w:p w14:paraId="0D04BA65" w14:textId="77777777" w:rsidR="00242497" w:rsidRDefault="00242497">
            <w:pPr>
              <w:spacing w:line="560" w:lineRule="exact"/>
              <w:ind w:leftChars="72" w:left="173" w:rightChars="54" w:right="130" w:firstLineChars="200" w:firstLine="560"/>
              <w:rPr>
                <w:rFonts w:ascii="仿宋_GB2312" w:eastAsia="仿宋_GB2312"/>
                <w:sz w:val="28"/>
                <w:szCs w:val="28"/>
              </w:rPr>
            </w:pPr>
          </w:p>
          <w:p w14:paraId="096F7DAD" w14:textId="77777777" w:rsidR="00242497" w:rsidRDefault="00000000">
            <w:pPr>
              <w:spacing w:line="560" w:lineRule="exact"/>
              <w:ind w:rightChars="54" w:right="130" w:firstLineChars="252" w:firstLine="706"/>
              <w:rPr>
                <w:rFonts w:ascii="楷体_GB2312" w:eastAsia="楷体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签名日期：</w:t>
            </w:r>
            <w:r>
              <w:rPr>
                <w:rFonts w:ascii="仿宋_GB2312" w:eastAsia="仿宋_GB2312" w:hint="eastAsia"/>
                <w:sz w:val="28"/>
                <w:szCs w:val="28"/>
                <w:u w:val="single"/>
              </w:rPr>
              <w:t xml:space="preserve">           </w:t>
            </w:r>
          </w:p>
        </w:tc>
      </w:tr>
    </w:tbl>
    <w:p w14:paraId="2E3ACC42" w14:textId="77777777" w:rsidR="00242497" w:rsidRDefault="00242497">
      <w:pPr>
        <w:spacing w:line="440" w:lineRule="exact"/>
        <w:rPr>
          <w:rFonts w:ascii="楷体_GB2312" w:eastAsia="楷体_GB2312"/>
          <w:sz w:val="28"/>
        </w:rPr>
      </w:pPr>
    </w:p>
    <w:p w14:paraId="20BAC6A3" w14:textId="77777777" w:rsidR="00242497" w:rsidRDefault="00242497">
      <w:pPr>
        <w:spacing w:line="440" w:lineRule="exact"/>
        <w:rPr>
          <w:rFonts w:ascii="楷体_GB2312" w:eastAsia="楷体_GB2312"/>
          <w:sz w:val="28"/>
        </w:rPr>
      </w:pPr>
    </w:p>
    <w:tbl>
      <w:tblPr>
        <w:tblW w:w="8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24"/>
      </w:tblGrid>
      <w:tr w:rsidR="00242497" w14:paraId="4FE3D5FC" w14:textId="77777777">
        <w:trPr>
          <w:trHeight w:val="5745"/>
          <w:jc w:val="center"/>
        </w:trPr>
        <w:tc>
          <w:tcPr>
            <w:tcW w:w="8924" w:type="dxa"/>
            <w:tcBorders>
              <w:top w:val="single" w:sz="4" w:space="0" w:color="auto"/>
              <w:left w:val="single" w:sz="4" w:space="0" w:color="auto"/>
              <w:bottom w:val="single" w:sz="4" w:space="0" w:color="auto"/>
              <w:right w:val="single" w:sz="4" w:space="0" w:color="auto"/>
              <w:tl2br w:val="nil"/>
              <w:tr2bl w:val="nil"/>
            </w:tcBorders>
          </w:tcPr>
          <w:p w14:paraId="386319B5" w14:textId="77777777" w:rsidR="00242497" w:rsidRDefault="00000000">
            <w:pPr>
              <w:spacing w:before="480" w:after="360"/>
              <w:jc w:val="center"/>
              <w:rPr>
                <w:rFonts w:ascii="黑体" w:eastAsia="黑体"/>
                <w:spacing w:val="20"/>
                <w:sz w:val="32"/>
                <w:szCs w:val="32"/>
              </w:rPr>
            </w:pPr>
            <w:r>
              <w:rPr>
                <w:rFonts w:ascii="黑体" w:eastAsia="黑体" w:hint="eastAsia"/>
                <w:spacing w:val="20"/>
                <w:sz w:val="32"/>
                <w:szCs w:val="32"/>
              </w:rPr>
              <w:t>学位论文版权使用授权声明</w:t>
            </w:r>
          </w:p>
          <w:p w14:paraId="4CDDFAF6" w14:textId="77777777" w:rsidR="00242497" w:rsidRDefault="00000000">
            <w:pPr>
              <w:spacing w:line="560" w:lineRule="exact"/>
              <w:ind w:leftChars="72" w:left="173" w:rightChars="54" w:right="130" w:firstLineChars="200" w:firstLine="560"/>
              <w:rPr>
                <w:rFonts w:ascii="仿宋_GB2312" w:eastAsia="仿宋_GB2312"/>
                <w:sz w:val="28"/>
                <w:szCs w:val="28"/>
              </w:rPr>
            </w:pPr>
            <w:r>
              <w:rPr>
                <w:rFonts w:ascii="仿宋_GB2312" w:eastAsia="仿宋_GB2312" w:hint="eastAsia"/>
                <w:sz w:val="28"/>
                <w:szCs w:val="28"/>
              </w:rPr>
              <w:t>本人同意授权华侨大学有权保留并向国家机关或机构送交学位论文的复印件和电子版，允许学位论文被查阅和借阅。本人授权华侨大学可以将本学位论文的全部内容或部分内容编入有关数据库进行检索，可以采用影印、缩印或扫描等复制手段保存和汇编本学位论文。</w:t>
            </w:r>
          </w:p>
          <w:p w14:paraId="7AF190C5" w14:textId="77777777" w:rsidR="00242497" w:rsidRDefault="00242497">
            <w:pPr>
              <w:spacing w:line="520" w:lineRule="exact"/>
              <w:ind w:firstLineChars="251" w:firstLine="703"/>
              <w:rPr>
                <w:rFonts w:ascii="仿宋_GB2312" w:eastAsia="仿宋_GB2312"/>
                <w:sz w:val="28"/>
                <w:szCs w:val="28"/>
              </w:rPr>
            </w:pPr>
          </w:p>
          <w:p w14:paraId="204BDADE" w14:textId="77777777" w:rsidR="00242497" w:rsidRDefault="00000000">
            <w:pPr>
              <w:spacing w:line="520" w:lineRule="exact"/>
              <w:ind w:firstLineChars="251" w:firstLine="703"/>
              <w:rPr>
                <w:rFonts w:ascii="仿宋_GB2312" w:eastAsia="仿宋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指导教师签名：</w:t>
            </w:r>
            <w:r>
              <w:rPr>
                <w:rFonts w:ascii="仿宋_GB2312" w:eastAsia="仿宋_GB2312" w:hint="eastAsia"/>
                <w:sz w:val="28"/>
                <w:szCs w:val="28"/>
                <w:u w:val="single"/>
              </w:rPr>
              <w:t xml:space="preserve">            </w:t>
            </w:r>
          </w:p>
          <w:p w14:paraId="19182F86" w14:textId="77777777" w:rsidR="00242497" w:rsidRDefault="00000000">
            <w:pPr>
              <w:spacing w:line="800" w:lineRule="exact"/>
              <w:ind w:firstLineChars="251" w:firstLine="703"/>
              <w:rPr>
                <w:rFonts w:ascii="楷体_GB2312" w:eastAsia="楷体_GB2312"/>
                <w:sz w:val="28"/>
              </w:rPr>
            </w:pPr>
            <w:r>
              <w:rPr>
                <w:rFonts w:ascii="仿宋_GB2312" w:eastAsia="仿宋_GB2312" w:hint="eastAsia"/>
                <w:sz w:val="28"/>
                <w:szCs w:val="28"/>
              </w:rPr>
              <w:t>签 名 日 期：</w:t>
            </w:r>
            <w:r>
              <w:rPr>
                <w:rFonts w:ascii="仿宋_GB2312" w:eastAsia="仿宋_GB2312" w:hint="eastAsia"/>
                <w:sz w:val="28"/>
                <w:szCs w:val="28"/>
                <w:u w:val="single"/>
              </w:rPr>
              <w:t xml:space="preserve">             </w:t>
            </w:r>
            <w:r>
              <w:rPr>
                <w:rFonts w:ascii="仿宋_GB2312" w:eastAsia="仿宋_GB2312" w:hint="eastAsia"/>
                <w:sz w:val="28"/>
                <w:szCs w:val="28"/>
              </w:rPr>
              <w:t xml:space="preserve"> 签 名 日 期：</w:t>
            </w:r>
            <w:r>
              <w:rPr>
                <w:rFonts w:ascii="仿宋_GB2312" w:eastAsia="仿宋_GB2312" w:hint="eastAsia"/>
                <w:sz w:val="28"/>
                <w:szCs w:val="28"/>
                <w:u w:val="single"/>
              </w:rPr>
              <w:t xml:space="preserve">             </w:t>
            </w:r>
          </w:p>
        </w:tc>
      </w:tr>
    </w:tbl>
    <w:p w14:paraId="72950820" w14:textId="77777777" w:rsidR="00242497" w:rsidRDefault="00242497">
      <w:pPr>
        <w:spacing w:line="500" w:lineRule="exact"/>
        <w:rPr>
          <w:rFonts w:ascii="黑体" w:eastAsia="黑体" w:hAnsi="黑体" w:cs="黑体"/>
          <w:sz w:val="32"/>
          <w:szCs w:val="32"/>
        </w:rPr>
      </w:pPr>
    </w:p>
    <w:p w14:paraId="5A659CD3" w14:textId="77777777" w:rsidR="00242497" w:rsidRDefault="00242497">
      <w:pPr>
        <w:spacing w:line="500" w:lineRule="exact"/>
        <w:jc w:val="center"/>
        <w:rPr>
          <w:rFonts w:ascii="黑体" w:eastAsia="黑体" w:hAnsi="黑体" w:cs="黑体"/>
          <w:sz w:val="32"/>
          <w:szCs w:val="32"/>
        </w:rPr>
      </w:pPr>
    </w:p>
    <w:p w14:paraId="073E2565" w14:textId="77777777" w:rsidR="00242497" w:rsidRDefault="00242497">
      <w:pPr>
        <w:spacing w:line="500" w:lineRule="exact"/>
        <w:jc w:val="center"/>
        <w:rPr>
          <w:rFonts w:ascii="黑体" w:eastAsia="黑体" w:hAnsi="黑体" w:cs="黑体"/>
          <w:sz w:val="32"/>
          <w:szCs w:val="32"/>
        </w:rPr>
      </w:pPr>
    </w:p>
    <w:p w14:paraId="762D45E4" w14:textId="77777777" w:rsidR="00242497" w:rsidRDefault="00242497">
      <w:pPr>
        <w:spacing w:line="500" w:lineRule="exact"/>
        <w:jc w:val="center"/>
        <w:rPr>
          <w:rFonts w:ascii="黑体" w:eastAsia="黑体" w:hAnsi="黑体" w:cs="黑体"/>
          <w:sz w:val="32"/>
          <w:szCs w:val="32"/>
        </w:rPr>
      </w:pPr>
    </w:p>
    <w:p w14:paraId="41DF307E" w14:textId="77777777" w:rsidR="00242497" w:rsidRDefault="00242497">
      <w:pPr>
        <w:spacing w:line="500" w:lineRule="exact"/>
        <w:jc w:val="center"/>
        <w:rPr>
          <w:rFonts w:ascii="黑体" w:eastAsia="黑体" w:hAnsi="黑体" w:cs="黑体"/>
          <w:sz w:val="32"/>
          <w:szCs w:val="32"/>
        </w:rPr>
      </w:pPr>
    </w:p>
    <w:p w14:paraId="2A542492" w14:textId="77777777" w:rsidR="00242497" w:rsidRDefault="00242497">
      <w:pPr>
        <w:spacing w:line="500" w:lineRule="exact"/>
        <w:jc w:val="center"/>
        <w:rPr>
          <w:rFonts w:ascii="黑体" w:eastAsia="黑体" w:hAnsi="黑体" w:cs="黑体"/>
          <w:sz w:val="32"/>
          <w:szCs w:val="32"/>
        </w:rPr>
      </w:pPr>
    </w:p>
    <w:p w14:paraId="790BC3DC" w14:textId="77777777" w:rsidR="00242497" w:rsidRDefault="00242497">
      <w:pPr>
        <w:spacing w:line="500" w:lineRule="exact"/>
        <w:jc w:val="center"/>
        <w:rPr>
          <w:rFonts w:ascii="黑体" w:eastAsia="黑体" w:hAnsi="黑体" w:cs="黑体"/>
          <w:sz w:val="32"/>
          <w:szCs w:val="32"/>
        </w:rPr>
      </w:pPr>
    </w:p>
    <w:p w14:paraId="5365D26C" w14:textId="77777777" w:rsidR="00242497" w:rsidRDefault="00242497">
      <w:pPr>
        <w:spacing w:line="500" w:lineRule="exact"/>
        <w:jc w:val="center"/>
        <w:rPr>
          <w:rFonts w:ascii="黑体" w:eastAsia="黑体" w:hAnsi="黑体" w:cs="黑体"/>
          <w:sz w:val="32"/>
          <w:szCs w:val="32"/>
        </w:rPr>
      </w:pPr>
    </w:p>
    <w:p w14:paraId="04464AAF" w14:textId="77777777" w:rsidR="00242497" w:rsidRDefault="00242497">
      <w:pPr>
        <w:spacing w:line="500" w:lineRule="exact"/>
        <w:jc w:val="center"/>
        <w:rPr>
          <w:rFonts w:ascii="黑体" w:eastAsia="黑体" w:hAnsi="黑体" w:cs="黑体"/>
          <w:sz w:val="32"/>
          <w:szCs w:val="32"/>
        </w:rPr>
      </w:pPr>
    </w:p>
    <w:p w14:paraId="17ABE010" w14:textId="77777777" w:rsidR="00242497" w:rsidRDefault="00242497">
      <w:pPr>
        <w:spacing w:line="500" w:lineRule="exact"/>
        <w:jc w:val="center"/>
        <w:rPr>
          <w:rFonts w:ascii="黑体" w:eastAsia="黑体" w:hAnsi="黑体" w:cs="黑体"/>
          <w:sz w:val="32"/>
          <w:szCs w:val="32"/>
        </w:rPr>
      </w:pPr>
    </w:p>
    <w:p w14:paraId="37BF7A0A" w14:textId="77777777" w:rsidR="00242497" w:rsidRDefault="00242497">
      <w:pPr>
        <w:spacing w:line="500" w:lineRule="exact"/>
        <w:jc w:val="center"/>
        <w:rPr>
          <w:rFonts w:ascii="黑体" w:eastAsia="黑体" w:hAnsi="黑体" w:cs="黑体"/>
          <w:sz w:val="32"/>
          <w:szCs w:val="32"/>
        </w:rPr>
      </w:pPr>
    </w:p>
    <w:p w14:paraId="47B99C43" w14:textId="77777777" w:rsidR="00242497" w:rsidRDefault="00242497">
      <w:pPr>
        <w:spacing w:line="500" w:lineRule="exact"/>
        <w:jc w:val="center"/>
        <w:rPr>
          <w:rFonts w:ascii="黑体" w:eastAsia="黑体" w:hAnsi="黑体" w:cs="黑体"/>
          <w:sz w:val="32"/>
          <w:szCs w:val="32"/>
        </w:rPr>
      </w:pPr>
    </w:p>
    <w:p w14:paraId="36AC8CE2" w14:textId="77777777" w:rsidR="00242497" w:rsidRDefault="00242497">
      <w:pPr>
        <w:spacing w:line="500" w:lineRule="exact"/>
        <w:jc w:val="center"/>
        <w:rPr>
          <w:rFonts w:ascii="黑体" w:eastAsia="黑体" w:hAnsi="黑体" w:cs="黑体"/>
          <w:sz w:val="32"/>
          <w:szCs w:val="32"/>
        </w:rPr>
      </w:pPr>
    </w:p>
    <w:p w14:paraId="14A58C13" w14:textId="77777777" w:rsidR="00242497" w:rsidRDefault="00242497">
      <w:pPr>
        <w:spacing w:line="500" w:lineRule="exact"/>
        <w:jc w:val="center"/>
        <w:rPr>
          <w:rFonts w:ascii="黑体" w:eastAsia="黑体" w:hAnsi="黑体" w:cs="黑体"/>
          <w:sz w:val="32"/>
          <w:szCs w:val="32"/>
        </w:rPr>
      </w:pPr>
    </w:p>
    <w:p w14:paraId="2DFB83CE" w14:textId="77777777" w:rsidR="00242497" w:rsidRDefault="00242497">
      <w:pPr>
        <w:spacing w:line="500" w:lineRule="exact"/>
        <w:jc w:val="center"/>
        <w:rPr>
          <w:rFonts w:ascii="黑体" w:eastAsia="黑体" w:hAnsi="黑体" w:cs="黑体"/>
          <w:sz w:val="32"/>
          <w:szCs w:val="32"/>
        </w:rPr>
      </w:pPr>
    </w:p>
    <w:p w14:paraId="24FC3394" w14:textId="77777777" w:rsidR="00242497" w:rsidRDefault="00242497">
      <w:pPr>
        <w:spacing w:line="500" w:lineRule="exact"/>
        <w:jc w:val="center"/>
        <w:rPr>
          <w:rFonts w:ascii="黑体" w:eastAsia="黑体" w:hAnsi="黑体" w:cs="黑体"/>
          <w:sz w:val="32"/>
          <w:szCs w:val="32"/>
        </w:rPr>
      </w:pPr>
    </w:p>
    <w:p w14:paraId="7A538203" w14:textId="77777777" w:rsidR="00242497" w:rsidRDefault="00242497">
      <w:pPr>
        <w:spacing w:line="500" w:lineRule="exact"/>
        <w:jc w:val="center"/>
        <w:rPr>
          <w:rFonts w:ascii="黑体" w:eastAsia="黑体" w:hAnsi="黑体" w:cs="黑体"/>
          <w:sz w:val="32"/>
          <w:szCs w:val="32"/>
        </w:rPr>
      </w:pPr>
    </w:p>
    <w:p w14:paraId="70AFB7B4" w14:textId="77777777" w:rsidR="00242497" w:rsidRDefault="00242497">
      <w:pPr>
        <w:spacing w:line="500" w:lineRule="exact"/>
        <w:jc w:val="center"/>
        <w:rPr>
          <w:rFonts w:ascii="黑体" w:eastAsia="黑体" w:hAnsi="黑体" w:cs="黑体"/>
          <w:sz w:val="32"/>
          <w:szCs w:val="32"/>
        </w:rPr>
      </w:pPr>
    </w:p>
    <w:p w14:paraId="20277618" w14:textId="77777777" w:rsidR="00242497" w:rsidRDefault="00242497">
      <w:pPr>
        <w:spacing w:line="500" w:lineRule="exact"/>
        <w:jc w:val="center"/>
        <w:rPr>
          <w:rFonts w:ascii="黑体" w:eastAsia="黑体" w:hAnsi="黑体" w:cs="黑体"/>
          <w:sz w:val="32"/>
          <w:szCs w:val="32"/>
        </w:rPr>
      </w:pPr>
    </w:p>
    <w:p w14:paraId="24EA3A62" w14:textId="77777777" w:rsidR="00242497" w:rsidRDefault="00242497">
      <w:pPr>
        <w:spacing w:line="500" w:lineRule="exact"/>
        <w:jc w:val="center"/>
        <w:rPr>
          <w:rFonts w:ascii="黑体" w:eastAsia="黑体" w:hAnsi="黑体" w:cs="黑体"/>
          <w:sz w:val="32"/>
          <w:szCs w:val="32"/>
        </w:rPr>
      </w:pPr>
    </w:p>
    <w:p w14:paraId="48CE75E7" w14:textId="77777777" w:rsidR="00242497" w:rsidRDefault="00242497">
      <w:pPr>
        <w:spacing w:line="500" w:lineRule="exact"/>
        <w:jc w:val="center"/>
        <w:rPr>
          <w:rFonts w:ascii="黑体" w:eastAsia="黑体" w:hAnsi="黑体" w:cs="黑体"/>
          <w:sz w:val="32"/>
          <w:szCs w:val="32"/>
        </w:rPr>
      </w:pPr>
    </w:p>
    <w:p w14:paraId="338DF084" w14:textId="77777777" w:rsidR="00242497" w:rsidRDefault="00242497">
      <w:pPr>
        <w:spacing w:line="500" w:lineRule="exact"/>
        <w:jc w:val="center"/>
        <w:rPr>
          <w:rFonts w:ascii="黑体" w:eastAsia="黑体" w:hAnsi="黑体" w:cs="黑体"/>
          <w:sz w:val="32"/>
          <w:szCs w:val="32"/>
        </w:rPr>
      </w:pPr>
    </w:p>
    <w:p w14:paraId="6750CA5F" w14:textId="77777777" w:rsidR="00242497" w:rsidRDefault="00242497">
      <w:pPr>
        <w:spacing w:line="500" w:lineRule="exact"/>
        <w:jc w:val="center"/>
        <w:rPr>
          <w:rFonts w:ascii="黑体" w:eastAsia="黑体" w:hAnsi="黑体" w:cs="黑体"/>
          <w:sz w:val="32"/>
          <w:szCs w:val="32"/>
        </w:rPr>
      </w:pPr>
    </w:p>
    <w:p w14:paraId="21709739" w14:textId="77777777" w:rsidR="00242497" w:rsidRDefault="00242497">
      <w:pPr>
        <w:spacing w:line="500" w:lineRule="exact"/>
        <w:jc w:val="center"/>
        <w:rPr>
          <w:rFonts w:ascii="黑体" w:eastAsia="黑体" w:hAnsi="黑体" w:cs="黑体"/>
          <w:sz w:val="32"/>
          <w:szCs w:val="32"/>
        </w:rPr>
      </w:pPr>
    </w:p>
    <w:p w14:paraId="77663115" w14:textId="77777777" w:rsidR="00242497" w:rsidRDefault="00242497">
      <w:pPr>
        <w:spacing w:line="500" w:lineRule="exact"/>
        <w:jc w:val="center"/>
        <w:rPr>
          <w:rFonts w:ascii="黑体" w:eastAsia="黑体" w:hAnsi="黑体" w:cs="黑体"/>
          <w:sz w:val="32"/>
          <w:szCs w:val="32"/>
        </w:rPr>
      </w:pPr>
    </w:p>
    <w:p w14:paraId="2675E87E" w14:textId="77777777" w:rsidR="00242497" w:rsidRDefault="00242497">
      <w:pPr>
        <w:pStyle w:val="12"/>
        <w:widowControl w:val="0"/>
        <w:spacing w:before="480" w:line="240" w:lineRule="auto"/>
        <w:jc w:val="both"/>
        <w:rPr>
          <w:rFonts w:ascii="黑体" w:eastAsia="黑体" w:hAnsi="Arial Black"/>
          <w:sz w:val="32"/>
          <w:szCs w:val="32"/>
        </w:rPr>
        <w:sectPr w:rsidR="00242497" w:rsidSect="00E06126">
          <w:headerReference w:type="even" r:id="rId13"/>
          <w:headerReference w:type="default" r:id="rId14"/>
          <w:endnotePr>
            <w:numFmt w:val="decimal"/>
          </w:endnotePr>
          <w:pgSz w:w="11906" w:h="16838"/>
          <w:pgMar w:top="2155" w:right="1814" w:bottom="2155" w:left="1814" w:header="1588" w:footer="1588" w:gutter="0"/>
          <w:pgNumType w:start="1"/>
          <w:cols w:space="720"/>
          <w:docGrid w:type="linesAndChars" w:linePitch="312"/>
        </w:sectPr>
      </w:pPr>
    </w:p>
    <w:p w14:paraId="1464F8FA" w14:textId="77777777" w:rsidR="00242497" w:rsidRDefault="00000000">
      <w:pPr>
        <w:pStyle w:val="12"/>
        <w:widowControl w:val="0"/>
        <w:snapToGrid w:val="0"/>
        <w:spacing w:before="480" w:line="240" w:lineRule="auto"/>
        <w:rPr>
          <w:rFonts w:ascii="黑体" w:eastAsia="黑体" w:hAnsi="Arial Black"/>
          <w:sz w:val="32"/>
          <w:szCs w:val="32"/>
        </w:rPr>
      </w:pPr>
      <w:r>
        <w:rPr>
          <w:rFonts w:ascii="黑体" w:eastAsia="黑体" w:hAnsi="Arial Black" w:hint="eastAsia"/>
          <w:sz w:val="32"/>
          <w:szCs w:val="32"/>
        </w:rPr>
        <w:lastRenderedPageBreak/>
        <w:t>摘  要</w:t>
      </w:r>
    </w:p>
    <w:p w14:paraId="00B04213" w14:textId="77777777" w:rsidR="00242497" w:rsidRDefault="00000000">
      <w:pPr>
        <w:adjustRightInd w:val="0"/>
        <w:snapToGrid w:val="0"/>
        <w:spacing w:line="400" w:lineRule="exact"/>
        <w:ind w:firstLineChars="200" w:firstLine="480"/>
      </w:pPr>
      <w:r>
        <w:rPr>
          <w:rFonts w:hint="eastAsia"/>
        </w:rPr>
        <w:t>随着复杂网络研究的不断深入，自驱动振子系统的集群动力学与同步动力学已经是复杂网络研究下的两个热门研究课题，这两个课题与自然界中的动物集群以及集群中的个体信息交互方式息息相关，对于类似无人机调度这种人类工程上的应用也具有很强的启发作用。然而将两者耦合起来讨论的研究比较少，无法</w:t>
      </w:r>
      <w:commentRangeStart w:id="3"/>
      <w:r>
        <w:rPr>
          <w:rFonts w:hint="eastAsia"/>
        </w:rPr>
        <w:t>完全令人理解</w:t>
      </w:r>
      <w:commentRangeEnd w:id="3"/>
      <w:r w:rsidR="00357A48">
        <w:rPr>
          <w:rStyle w:val="af5"/>
        </w:rPr>
        <w:commentReference w:id="3"/>
      </w:r>
      <w:r>
        <w:rPr>
          <w:rFonts w:hint="eastAsia"/>
        </w:rPr>
        <w:t>在空间集群现象中同时产生的同步现象。因此，本文在复杂网络的基础框架上，将集群与同步动力学进行耦合，讨论</w:t>
      </w:r>
      <w:commentRangeStart w:id="4"/>
      <w:r>
        <w:rPr>
          <w:rFonts w:hint="eastAsia"/>
        </w:rPr>
        <w:t>空间</w:t>
      </w:r>
      <w:commentRangeEnd w:id="4"/>
      <w:r w:rsidR="00357A48">
        <w:rPr>
          <w:rStyle w:val="af5"/>
        </w:rPr>
        <w:commentReference w:id="4"/>
      </w:r>
      <w:r>
        <w:rPr>
          <w:rFonts w:hint="eastAsia"/>
        </w:rPr>
        <w:t>位置和内部相位的集群振子的自组织行为，特别集中研究了在作为领导者的移动周期驱动的完全驱动和部分驱动作用下，集群</w:t>
      </w:r>
      <w:proofErr w:type="gramStart"/>
      <w:r>
        <w:rPr>
          <w:rFonts w:hint="eastAsia"/>
        </w:rPr>
        <w:t>振</w:t>
      </w:r>
      <w:proofErr w:type="gramEnd"/>
      <w:r>
        <w:rPr>
          <w:rFonts w:hint="eastAsia"/>
        </w:rPr>
        <w:t>子系统的时空自组织动力学行为。主要研究内容与结果如下：</w:t>
      </w:r>
    </w:p>
    <w:p w14:paraId="04E38FAC" w14:textId="77777777" w:rsidR="00242497" w:rsidRDefault="00000000">
      <w:pPr>
        <w:numPr>
          <w:ilvl w:val="0"/>
          <w:numId w:val="1"/>
        </w:numPr>
        <w:adjustRightInd w:val="0"/>
        <w:spacing w:line="400" w:lineRule="exact"/>
        <w:ind w:firstLineChars="200" w:firstLine="480"/>
        <w:rPr>
          <w:kern w:val="0"/>
        </w:rPr>
      </w:pPr>
      <w:r>
        <w:rPr>
          <w:rFonts w:hint="eastAsia"/>
          <w:kern w:val="0"/>
        </w:rPr>
        <w:t>将集群振子设置为具有空间位置和内部相位，且能与其他集群振子互相耦合，并基于集群动力学的</w:t>
      </w:r>
      <w:r>
        <w:rPr>
          <w:rFonts w:hint="eastAsia"/>
          <w:kern w:val="0"/>
        </w:rPr>
        <w:t>Vicsek</w:t>
      </w:r>
      <w:r>
        <w:rPr>
          <w:rFonts w:hint="eastAsia"/>
          <w:kern w:val="0"/>
        </w:rPr>
        <w:t>模型和同步动力学的</w:t>
      </w:r>
      <w:r>
        <w:rPr>
          <w:rFonts w:hint="eastAsia"/>
          <w:kern w:val="0"/>
        </w:rPr>
        <w:t>Kuramoto</w:t>
      </w:r>
      <w:r>
        <w:rPr>
          <w:rFonts w:hint="eastAsia"/>
          <w:kern w:val="0"/>
        </w:rPr>
        <w:t>模型，建立集群振子的外部空间位置和内部相位状态互相耦合的时空动力学模型，发现了集群振子自组织形成了静态同步、静态异步、静态相位波、分裂相位波和活跃相位波五种典型状态，从空间分布可以分为圆盘态和环形波两种，并对其圆盘态和环形波半径进行推导和数值拟合。</w:t>
      </w:r>
    </w:p>
    <w:p w14:paraId="290B78E0" w14:textId="77777777" w:rsidR="00242497" w:rsidRDefault="00000000">
      <w:pPr>
        <w:numPr>
          <w:ilvl w:val="0"/>
          <w:numId w:val="1"/>
        </w:numPr>
        <w:adjustRightInd w:val="0"/>
        <w:spacing w:line="400" w:lineRule="exact"/>
        <w:ind w:firstLineChars="200" w:firstLine="480"/>
        <w:rPr>
          <w:kern w:val="0"/>
        </w:rPr>
      </w:pPr>
      <w:r>
        <w:rPr>
          <w:rFonts w:hint="eastAsia"/>
          <w:kern w:val="0"/>
        </w:rPr>
        <w:t>在集群振子的时空动力学模型的基础上，加入空间位置和外力强度和频率变化的移动周期驱动作为所有集群振子的领导者，在领导者的驱动作用下，环形波状态会出现从环形波</w:t>
      </w:r>
      <w:r>
        <w:rPr>
          <w:rFonts w:hint="eastAsia"/>
          <w:kern w:val="0"/>
        </w:rPr>
        <w:t>-</w:t>
      </w:r>
      <w:r>
        <w:rPr>
          <w:rFonts w:hint="eastAsia"/>
          <w:kern w:val="0"/>
        </w:rPr>
        <w:t>双簇交换态</w:t>
      </w:r>
      <w:r>
        <w:rPr>
          <w:rFonts w:hint="eastAsia"/>
          <w:kern w:val="0"/>
        </w:rPr>
        <w:t>-</w:t>
      </w:r>
      <w:r>
        <w:rPr>
          <w:rFonts w:hint="eastAsia"/>
          <w:kern w:val="0"/>
        </w:rPr>
        <w:t>捕获与环形波共存态</w:t>
      </w:r>
      <w:r>
        <w:rPr>
          <w:rFonts w:hint="eastAsia"/>
          <w:kern w:val="0"/>
        </w:rPr>
        <w:t>-</w:t>
      </w:r>
      <w:r>
        <w:rPr>
          <w:rFonts w:hint="eastAsia"/>
          <w:kern w:val="0"/>
        </w:rPr>
        <w:t>捕获态</w:t>
      </w:r>
      <w:r>
        <w:rPr>
          <w:rFonts w:hint="eastAsia"/>
          <w:kern w:val="0"/>
        </w:rPr>
        <w:t>-</w:t>
      </w:r>
      <w:r>
        <w:rPr>
          <w:rFonts w:hint="eastAsia"/>
          <w:kern w:val="0"/>
        </w:rPr>
        <w:t>强制同步态的转变过程，圆盘态则会出现从局部破坏态，捕获态到强制同步态的转变过程。并通过增加驱动强度，针对集群振子转变状态的特点，引入了衡量集群振子空间和相位匹配程度、相位同步程度、速度方向一致性以及被驱动捕获的振子所占比例的序参量，用序参量曲线和序参量相图可以很好地区分不同状态。</w:t>
      </w:r>
    </w:p>
    <w:p w14:paraId="382901F9" w14:textId="77777777" w:rsidR="00242497" w:rsidRDefault="00000000">
      <w:pPr>
        <w:numPr>
          <w:ilvl w:val="0"/>
          <w:numId w:val="1"/>
        </w:numPr>
        <w:adjustRightInd w:val="0"/>
        <w:spacing w:line="400" w:lineRule="exact"/>
        <w:ind w:firstLineChars="200" w:firstLine="480"/>
      </w:pPr>
      <w:r>
        <w:rPr>
          <w:rFonts w:hint="eastAsia"/>
          <w:kern w:val="0"/>
        </w:rPr>
        <w:t>在移动周期驱动的完全驱动模型的基础上，考虑移动周期驱动仅驱动部分集群振子的情形，发现在阈值空间吸引程度和相位耦合程度下，未受驱动集群振子会因受驱动集群振子的比例增加而增大相速度，但是达不到与受驱动集群振子相速度一致的水平；在阈值空间吸引程度和相位耦合程度上，未受驱动集群振子可以在仅驱动部分集群振子的情况下达到与受驱动集群振子相速度一致的水平；同时发现，在阈值空间吸引程度和相位耦合程度上下，改变驱动力强度均不能影响不同驱动振子比例下未受驱动集群振子的相速度。</w:t>
      </w:r>
    </w:p>
    <w:p w14:paraId="183D8AC8" w14:textId="77777777" w:rsidR="00242497" w:rsidRDefault="00000000">
      <w:pPr>
        <w:adjustRightInd w:val="0"/>
        <w:spacing w:line="400" w:lineRule="exact"/>
        <w:ind w:firstLineChars="200" w:firstLine="480"/>
      </w:pPr>
      <w:r>
        <w:rPr>
          <w:rFonts w:hint="eastAsia"/>
        </w:rPr>
        <w:lastRenderedPageBreak/>
        <w:t>通过上述研究，本文通过移动周期驱动下集群振子系统的时空自组织动力学的研究结果，来解释了自然界中的生物集群行为与同步行为共同出现的机理。并有将研究结果与工程上降低成本的需求结合起来的理论研究价值和应用价值。</w:t>
      </w:r>
    </w:p>
    <w:p w14:paraId="0C01EA3C" w14:textId="77777777" w:rsidR="00242497" w:rsidRDefault="00242497">
      <w:pPr>
        <w:adjustRightInd w:val="0"/>
        <w:spacing w:line="400" w:lineRule="exact"/>
      </w:pPr>
    </w:p>
    <w:p w14:paraId="4083AF87" w14:textId="77777777" w:rsidR="00242497" w:rsidRDefault="00000000">
      <w:pPr>
        <w:pStyle w:val="ae"/>
        <w:adjustRightInd w:val="0"/>
        <w:snapToGrid w:val="0"/>
        <w:spacing w:line="400" w:lineRule="exact"/>
        <w:ind w:firstLineChars="0" w:firstLine="0"/>
        <w:rPr>
          <w:rFonts w:eastAsia="黑体"/>
        </w:rPr>
        <w:sectPr w:rsidR="00242497" w:rsidSect="00E06126">
          <w:headerReference w:type="even" r:id="rId19"/>
          <w:headerReference w:type="default" r:id="rId20"/>
          <w:footerReference w:type="even" r:id="rId21"/>
          <w:footerReference w:type="default" r:id="rId22"/>
          <w:endnotePr>
            <w:numFmt w:val="decimal"/>
          </w:endnotePr>
          <w:pgSz w:w="11906" w:h="16838"/>
          <w:pgMar w:top="2155" w:right="1814" w:bottom="2155" w:left="1814" w:header="1588" w:footer="1588" w:gutter="0"/>
          <w:pgNumType w:fmt="upperRoman" w:start="1"/>
          <w:cols w:space="720"/>
          <w:docGrid w:type="linesAndChars" w:linePitch="312"/>
        </w:sectPr>
      </w:pPr>
      <w:r>
        <w:rPr>
          <w:rFonts w:ascii="黑体" w:eastAsia="黑体" w:hint="eastAsia"/>
        </w:rPr>
        <w:t>关键词：</w:t>
      </w:r>
      <w:r>
        <w:rPr>
          <w:rFonts w:hint="eastAsia"/>
        </w:rPr>
        <w:t>集群；同步；自组织；移动周期驱动；部分驱动</w:t>
      </w:r>
    </w:p>
    <w:p w14:paraId="16F19C92" w14:textId="77777777" w:rsidR="00242497" w:rsidRDefault="00000000">
      <w:pPr>
        <w:pStyle w:val="12"/>
        <w:widowControl w:val="0"/>
        <w:spacing w:before="480" w:line="240" w:lineRule="auto"/>
        <w:rPr>
          <w:rFonts w:eastAsia="黑体" w:cs="Arial"/>
          <w:b/>
          <w:sz w:val="32"/>
          <w:szCs w:val="32"/>
        </w:rPr>
      </w:pPr>
      <w:r>
        <w:rPr>
          <w:rFonts w:eastAsia="黑体" w:cs="Arial"/>
          <w:b/>
          <w:sz w:val="32"/>
          <w:szCs w:val="32"/>
        </w:rPr>
        <w:lastRenderedPageBreak/>
        <w:t>Abstract</w:t>
      </w:r>
    </w:p>
    <w:p w14:paraId="4E104E4D" w14:textId="77777777" w:rsidR="00242497" w:rsidRDefault="00000000">
      <w:pPr>
        <w:pStyle w:val="12"/>
        <w:widowControl w:val="0"/>
        <w:adjustRightInd/>
        <w:spacing w:before="0" w:after="0" w:line="400" w:lineRule="exact"/>
        <w:ind w:firstLineChars="200" w:firstLine="480"/>
        <w:jc w:val="both"/>
        <w:rPr>
          <w:rFonts w:ascii="Times New Roman" w:hAnsi="Times New Roman"/>
          <w:sz w:val="24"/>
          <w:szCs w:val="24"/>
        </w:rPr>
      </w:pPr>
      <w:r>
        <w:rPr>
          <w:rFonts w:ascii="Times New Roman" w:hAnsi="Times New Roman" w:hint="eastAsia"/>
          <w:sz w:val="24"/>
          <w:szCs w:val="24"/>
        </w:rPr>
        <w:t>Swarming and synchronization dynamics have been two popular research topics under the study of complex networks, which are closely related to animal groups in nature and the way individuals in animal groups interact with each other in terms of information, and are also highly inspirational for human engineering applications such as the scheduling of unmanned aerial vehicles (UAVs). However, there are relatively few studies that discuss the coupling between swarming and synchronization, which hindered a deep understanding of the synchronization phenomenon that arises simultaneously in spatial swarming phenomena. Therefore, in this dissertation, we consider the coupling between swarming and synchronization dynamics on the basic framework of complex networks, and discuss the self-organizing behavior of swarmalators with spatial positions and internal phases, as well as the spatiotemporal self-organization dynamics behaviors of the swarmalators under the fully and partially drivings of the mobile oscillators as the leader. The main research results are as follows:</w:t>
      </w:r>
    </w:p>
    <w:p w14:paraId="6298C1D4" w14:textId="77777777" w:rsidR="00242497" w:rsidRDefault="00000000">
      <w:pPr>
        <w:pStyle w:val="12"/>
        <w:widowControl w:val="0"/>
        <w:adjustRightInd/>
        <w:spacing w:before="0" w:after="0" w:line="400" w:lineRule="exact"/>
        <w:ind w:firstLineChars="200" w:firstLine="480"/>
        <w:jc w:val="both"/>
        <w:rPr>
          <w:rFonts w:ascii="Times New Roman" w:hAnsi="Times New Roman"/>
          <w:sz w:val="24"/>
          <w:szCs w:val="24"/>
        </w:rPr>
      </w:pPr>
      <w:r>
        <w:rPr>
          <w:rFonts w:ascii="Times New Roman" w:hAnsi="Times New Roman" w:hint="eastAsia"/>
          <w:sz w:val="24"/>
          <w:szCs w:val="24"/>
        </w:rPr>
        <w:t>(1) The swarmalator model is set up with considering spatial positions and internal phases and mutual coupling among oscillators. Based on the Vicsek model for swarming dynamics and the Kuramoto model for synchronization dynamics, a model is established, where the spatial positions and internal phase of swarmalators are mutually coupled, forming a model of spatiotemporal self-organization dynamics. It was found that swarmalators self-organize into five typical collective states: static sync, static async, static phase wave, splintered phase wave, and active phase wave. These states can be categorized into two types of spatial distributions: disk-like and ring-like, and the radii of these disk-like and ring-like states have been derived and numerically fitted.</w:t>
      </w:r>
    </w:p>
    <w:p w14:paraId="1950C466" w14:textId="77777777" w:rsidR="00242497" w:rsidRDefault="00000000">
      <w:pPr>
        <w:pStyle w:val="12"/>
        <w:widowControl w:val="0"/>
        <w:adjustRightInd/>
        <w:spacing w:before="0" w:after="0" w:line="400" w:lineRule="exact"/>
        <w:ind w:firstLineChars="200" w:firstLine="480"/>
        <w:jc w:val="both"/>
        <w:rPr>
          <w:rFonts w:ascii="Times New Roman" w:hAnsi="Times New Roman"/>
          <w:sz w:val="24"/>
          <w:szCs w:val="24"/>
        </w:rPr>
      </w:pPr>
      <w:r>
        <w:rPr>
          <w:rFonts w:ascii="Times New Roman" w:hAnsi="Times New Roman" w:hint="eastAsia"/>
          <w:sz w:val="24"/>
          <w:szCs w:val="24"/>
        </w:rPr>
        <w:t xml:space="preserve">(2) Based on the model of spatiotemporal self-organization dynamics for swarmalators, a mobile oscillator with spatial position and external force strength and frequency changed is introduced as the leader for all swarmalators. Under the driving of the leader, the ring-like state of a driveless system will undergo an cascade of </w:t>
      </w:r>
      <w:r>
        <w:rPr>
          <w:rFonts w:ascii="Times New Roman" w:hAnsi="Times New Roman" w:hint="eastAsia"/>
          <w:sz w:val="24"/>
          <w:szCs w:val="24"/>
        </w:rPr>
        <w:lastRenderedPageBreak/>
        <w:t>transitions from the ring-like state to the double-cluster state, trapping state, and the forced synchronized state. The disk-like state with no driving will experience a transition cascade from the locally disturbed state to the trapping state, and then to forced synchronized state. To quantify these various swarming states, different order parameters are introduced and defined to measure the degree of spatial and phase coordinations, the degree of phase synchronization, the consistency of velocity direction, and the proportion of the trapped oscillators by the mobile oscillator. The order parameter varying against the driving strength and phase diagrams are given to effectively distinguish these different states.</w:t>
      </w:r>
    </w:p>
    <w:p w14:paraId="4A8B437D" w14:textId="77777777" w:rsidR="00242497" w:rsidRDefault="00000000">
      <w:pPr>
        <w:pStyle w:val="12"/>
        <w:widowControl w:val="0"/>
        <w:adjustRightInd/>
        <w:spacing w:before="0" w:after="0" w:line="400" w:lineRule="exact"/>
        <w:ind w:firstLineChars="200" w:firstLine="480"/>
        <w:jc w:val="both"/>
        <w:rPr>
          <w:rFonts w:ascii="Times New Roman" w:hAnsi="Times New Roman"/>
          <w:sz w:val="24"/>
          <w:szCs w:val="24"/>
        </w:rPr>
      </w:pPr>
      <w:r>
        <w:rPr>
          <w:rFonts w:ascii="Times New Roman" w:hAnsi="Times New Roman" w:hint="eastAsia"/>
          <w:sz w:val="24"/>
          <w:szCs w:val="24"/>
        </w:rPr>
        <w:t>(3) A model of swarmalators under a partial driving is proposed,where only a portion of oscillators are driven by the mobile driver oscillator. The swarming dynamics of this system are studied. Under the threshold of spatial attraction and phase coupling, the un-driven swarmalators will increase their phase velocity as the proportion of driven swarmalators increases, but they will not reach the same level of phase velocity as the driven swarmalators. At the threshold of spatial attraction and phase coupling, the un-driven swarmalators can achieve the same phase velocity as the driven swarmalators when only a portion of the swarmalators is driven. It was also found that changing the mobile oscillator</w:t>
      </w:r>
      <w:r>
        <w:rPr>
          <w:rFonts w:ascii="Times New Roman" w:hAnsi="Times New Roman"/>
          <w:sz w:val="24"/>
          <w:szCs w:val="24"/>
        </w:rPr>
        <w:t>’</w:t>
      </w:r>
      <w:r>
        <w:rPr>
          <w:rFonts w:ascii="Times New Roman" w:hAnsi="Times New Roman" w:hint="eastAsia"/>
          <w:sz w:val="24"/>
          <w:szCs w:val="24"/>
        </w:rPr>
        <w:t>s external force strength does not affect the phase velocity of the un-driven swarmalators under different proportions of driven oscillators, regardless of the threshold of spatial attraction and phase coupling.</w:t>
      </w:r>
    </w:p>
    <w:p w14:paraId="5BA8E25B" w14:textId="77777777" w:rsidR="00242497" w:rsidRDefault="00000000">
      <w:pPr>
        <w:pStyle w:val="12"/>
        <w:widowControl w:val="0"/>
        <w:adjustRightInd/>
        <w:spacing w:before="0" w:after="0" w:line="400" w:lineRule="exact"/>
        <w:ind w:firstLineChars="200" w:firstLine="480"/>
        <w:jc w:val="both"/>
        <w:rPr>
          <w:rFonts w:ascii="Times New Roman" w:hAnsi="Times New Roman"/>
          <w:sz w:val="24"/>
          <w:szCs w:val="24"/>
        </w:rPr>
      </w:pPr>
      <w:r>
        <w:rPr>
          <w:rFonts w:ascii="Times New Roman" w:hAnsi="Times New Roman" w:hint="eastAsia"/>
          <w:sz w:val="24"/>
          <w:szCs w:val="24"/>
        </w:rPr>
        <w:t>Through the above research, the results obtained in this dissertation of the study on the spatiotemporal self-organization dynamics of swarmalators under the influence of mobile oscillator can be applied to explain the mechanism of some biological swarming and synchronization behaviors in nature. The research findings also have theoretical and practical value in combining with the needs of engineering to reduce costs.</w:t>
      </w:r>
    </w:p>
    <w:p w14:paraId="7900B5FD" w14:textId="77777777" w:rsidR="00242497" w:rsidRDefault="00242497">
      <w:pPr>
        <w:pStyle w:val="12"/>
        <w:widowControl w:val="0"/>
        <w:adjustRightInd/>
        <w:spacing w:before="0" w:after="0" w:line="400" w:lineRule="exact"/>
        <w:ind w:firstLineChars="200" w:firstLine="480"/>
        <w:jc w:val="both"/>
        <w:rPr>
          <w:rFonts w:ascii="Times New Roman" w:hAnsi="Times New Roman"/>
          <w:sz w:val="24"/>
          <w:szCs w:val="24"/>
        </w:rPr>
      </w:pPr>
    </w:p>
    <w:p w14:paraId="2B52B18F" w14:textId="77777777" w:rsidR="00242497" w:rsidRDefault="00000000">
      <w:pPr>
        <w:pStyle w:val="12"/>
        <w:widowControl w:val="0"/>
        <w:adjustRightInd/>
        <w:spacing w:before="0" w:after="0" w:line="400" w:lineRule="exact"/>
        <w:jc w:val="left"/>
        <w:rPr>
          <w:rFonts w:ascii="Times New Roman" w:hAnsi="Times New Roman"/>
          <w:sz w:val="24"/>
          <w:szCs w:val="24"/>
        </w:rPr>
      </w:pPr>
      <w:r>
        <w:rPr>
          <w:rFonts w:ascii="Times New Roman" w:hAnsi="Times New Roman"/>
          <w:b/>
          <w:sz w:val="24"/>
          <w:szCs w:val="24"/>
        </w:rPr>
        <w:t>Keywords:</w:t>
      </w:r>
      <w:r>
        <w:rPr>
          <w:rFonts w:ascii="Times New Roman" w:hAnsi="Times New Roman" w:hint="eastAsia"/>
          <w:sz w:val="24"/>
          <w:szCs w:val="24"/>
        </w:rPr>
        <w:t>Swarming;Synchronization;Self-organization;Mobile driver oscillator; Partial driving</w:t>
      </w:r>
    </w:p>
    <w:p w14:paraId="1E727E2A" w14:textId="77777777" w:rsidR="00242497" w:rsidRDefault="00242497">
      <w:pPr>
        <w:pStyle w:val="12"/>
        <w:widowControl w:val="0"/>
        <w:adjustRightInd/>
        <w:spacing w:before="0" w:after="0" w:line="400" w:lineRule="exact"/>
        <w:ind w:firstLineChars="200" w:firstLine="480"/>
        <w:jc w:val="both"/>
        <w:rPr>
          <w:rFonts w:ascii="Times New Roman" w:hAnsi="Times New Roman"/>
          <w:sz w:val="24"/>
          <w:szCs w:val="24"/>
        </w:rPr>
        <w:sectPr w:rsidR="00242497" w:rsidSect="00E06126">
          <w:headerReference w:type="even" r:id="rId23"/>
          <w:headerReference w:type="default" r:id="rId24"/>
          <w:endnotePr>
            <w:numFmt w:val="decimal"/>
          </w:endnotePr>
          <w:pgSz w:w="11906" w:h="16838"/>
          <w:pgMar w:top="2154" w:right="1814" w:bottom="2154" w:left="1814" w:header="1587" w:footer="1587" w:gutter="0"/>
          <w:pgNumType w:fmt="upperRoman"/>
          <w:cols w:space="0"/>
          <w:docGrid w:type="linesAndChars" w:linePitch="312"/>
        </w:sectPr>
      </w:pPr>
    </w:p>
    <w:bookmarkStart w:id="5" w:name="_Toc15152" w:displacedByCustomXml="next"/>
    <w:bookmarkStart w:id="6" w:name="_Toc15580" w:displacedByCustomXml="next"/>
    <w:sdt>
      <w:sdtPr>
        <w:rPr>
          <w:rFonts w:ascii="黑体" w:eastAsia="黑体" w:hAnsi="黑体" w:cs="黑体" w:hint="eastAsia"/>
          <w:sz w:val="32"/>
          <w:szCs w:val="32"/>
        </w:rPr>
        <w:id w:val="147483522"/>
        <w15:color w:val="DBDBDB"/>
        <w:docPartObj>
          <w:docPartGallery w:val="Table of Contents"/>
          <w:docPartUnique/>
        </w:docPartObj>
      </w:sdtPr>
      <w:sdtContent>
        <w:p w14:paraId="295EC21D" w14:textId="77777777" w:rsidR="00242497" w:rsidRDefault="00000000">
          <w:pPr>
            <w:adjustRightInd w:val="0"/>
            <w:snapToGrid w:val="0"/>
            <w:spacing w:before="480" w:after="360"/>
            <w:jc w:val="center"/>
            <w:rPr>
              <w:rFonts w:ascii="黑体" w:eastAsia="黑体" w:hAnsi="黑体" w:cs="黑体"/>
              <w:sz w:val="32"/>
              <w:szCs w:val="32"/>
            </w:rPr>
          </w:pPr>
          <w:r>
            <w:rPr>
              <w:rFonts w:ascii="黑体" w:eastAsia="黑体" w:hAnsi="黑体" w:cs="黑体" w:hint="eastAsia"/>
              <w:sz w:val="32"/>
              <w:szCs w:val="32"/>
            </w:rPr>
            <w:t>目录</w:t>
          </w:r>
        </w:p>
        <w:p w14:paraId="3349967F" w14:textId="77777777" w:rsidR="00242497" w:rsidRDefault="00000000">
          <w:pPr>
            <w:pStyle w:val="TOC1"/>
            <w:tabs>
              <w:tab w:val="right" w:leader="dot" w:pos="8278"/>
            </w:tabs>
          </w:pPr>
          <w:r>
            <w:fldChar w:fldCharType="begin"/>
          </w:r>
          <w:r>
            <w:instrText xml:space="preserve">TOC \o "1-3" \h \u </w:instrText>
          </w:r>
          <w:r>
            <w:fldChar w:fldCharType="separate"/>
          </w:r>
          <w:hyperlink w:anchor="_Toc3391" w:history="1">
            <w:r>
              <w:rPr>
                <w:rFonts w:hint="eastAsia"/>
              </w:rPr>
              <w:t>第一章</w:t>
            </w:r>
            <w:r>
              <w:rPr>
                <w:rFonts w:hint="eastAsia"/>
              </w:rPr>
              <w:t xml:space="preserve"> </w:t>
            </w:r>
            <w:r>
              <w:rPr>
                <w:rFonts w:hint="eastAsia"/>
              </w:rPr>
              <w:t>绪论</w:t>
            </w:r>
            <w:r>
              <w:tab/>
            </w:r>
            <w:r>
              <w:fldChar w:fldCharType="begin"/>
            </w:r>
            <w:r>
              <w:instrText xml:space="preserve"> PAGEREF _Toc3391 \h </w:instrText>
            </w:r>
            <w:r>
              <w:fldChar w:fldCharType="separate"/>
            </w:r>
            <w:r>
              <w:t>1</w:t>
            </w:r>
            <w:r>
              <w:fldChar w:fldCharType="end"/>
            </w:r>
          </w:hyperlink>
        </w:p>
        <w:p w14:paraId="291F5650" w14:textId="77777777" w:rsidR="00242497" w:rsidRDefault="00000000">
          <w:pPr>
            <w:pStyle w:val="TOC2"/>
            <w:tabs>
              <w:tab w:val="right" w:leader="dot" w:pos="8278"/>
            </w:tabs>
            <w:ind w:left="480"/>
          </w:pPr>
          <w:hyperlink w:anchor="_Toc13761" w:history="1">
            <w:r>
              <w:rPr>
                <w:rFonts w:hint="eastAsia"/>
              </w:rPr>
              <w:t xml:space="preserve">1.1 </w:t>
            </w:r>
            <w:r>
              <w:rPr>
                <w:rFonts w:hint="eastAsia"/>
              </w:rPr>
              <w:t>研究背景</w:t>
            </w:r>
            <w:r>
              <w:tab/>
            </w:r>
            <w:r>
              <w:fldChar w:fldCharType="begin"/>
            </w:r>
            <w:r>
              <w:instrText xml:space="preserve"> PAGEREF _Toc13761 \h </w:instrText>
            </w:r>
            <w:r>
              <w:fldChar w:fldCharType="separate"/>
            </w:r>
            <w:r>
              <w:t>1</w:t>
            </w:r>
            <w:r>
              <w:fldChar w:fldCharType="end"/>
            </w:r>
          </w:hyperlink>
        </w:p>
        <w:p w14:paraId="323EFC2D" w14:textId="77777777" w:rsidR="00242497" w:rsidRDefault="00000000">
          <w:pPr>
            <w:pStyle w:val="TOC2"/>
            <w:tabs>
              <w:tab w:val="right" w:leader="dot" w:pos="8278"/>
            </w:tabs>
            <w:ind w:left="480"/>
          </w:pPr>
          <w:hyperlink w:anchor="_Toc9095" w:history="1">
            <w:r>
              <w:rPr>
                <w:rFonts w:hint="eastAsia"/>
              </w:rPr>
              <w:t xml:space="preserve">1.2 </w:t>
            </w:r>
            <w:r>
              <w:rPr>
                <w:rFonts w:hint="eastAsia"/>
              </w:rPr>
              <w:t>国内外研究现状</w:t>
            </w:r>
            <w:r>
              <w:tab/>
            </w:r>
            <w:r>
              <w:fldChar w:fldCharType="begin"/>
            </w:r>
            <w:r>
              <w:instrText xml:space="preserve"> PAGEREF _Toc9095 \h </w:instrText>
            </w:r>
            <w:r>
              <w:fldChar w:fldCharType="separate"/>
            </w:r>
            <w:r>
              <w:t>2</w:t>
            </w:r>
            <w:r>
              <w:fldChar w:fldCharType="end"/>
            </w:r>
          </w:hyperlink>
        </w:p>
        <w:p w14:paraId="355D1E45" w14:textId="77777777" w:rsidR="00242497" w:rsidRDefault="00000000">
          <w:pPr>
            <w:pStyle w:val="TOC3"/>
            <w:tabs>
              <w:tab w:val="right" w:leader="dot" w:pos="8278"/>
            </w:tabs>
            <w:ind w:left="960"/>
          </w:pPr>
          <w:hyperlink w:anchor="_Toc5508" w:history="1">
            <w:r>
              <w:rPr>
                <w:rFonts w:hint="eastAsia"/>
              </w:rPr>
              <w:t xml:space="preserve">1.2.1 </w:t>
            </w:r>
            <w:r>
              <w:rPr>
                <w:rFonts w:hint="eastAsia"/>
              </w:rPr>
              <w:t>空间集群自组织现象</w:t>
            </w:r>
            <w:r>
              <w:tab/>
            </w:r>
            <w:r>
              <w:fldChar w:fldCharType="begin"/>
            </w:r>
            <w:r>
              <w:instrText xml:space="preserve"> PAGEREF _Toc5508 \h </w:instrText>
            </w:r>
            <w:r>
              <w:fldChar w:fldCharType="separate"/>
            </w:r>
            <w:r>
              <w:t>2</w:t>
            </w:r>
            <w:r>
              <w:fldChar w:fldCharType="end"/>
            </w:r>
          </w:hyperlink>
        </w:p>
        <w:p w14:paraId="505F0153" w14:textId="77777777" w:rsidR="00242497" w:rsidRDefault="00000000">
          <w:pPr>
            <w:pStyle w:val="TOC3"/>
            <w:tabs>
              <w:tab w:val="right" w:leader="dot" w:pos="8278"/>
            </w:tabs>
            <w:ind w:left="960"/>
          </w:pPr>
          <w:hyperlink w:anchor="_Toc31245" w:history="1">
            <w:r>
              <w:rPr>
                <w:rFonts w:hint="eastAsia"/>
              </w:rPr>
              <w:t xml:space="preserve">1.2.2 </w:t>
            </w:r>
            <w:r>
              <w:rPr>
                <w:rFonts w:hint="eastAsia"/>
              </w:rPr>
              <w:t>耦合相振子同步现象</w:t>
            </w:r>
            <w:r>
              <w:tab/>
            </w:r>
            <w:r>
              <w:fldChar w:fldCharType="begin"/>
            </w:r>
            <w:r>
              <w:instrText xml:space="preserve"> PAGEREF _Toc31245 \h </w:instrText>
            </w:r>
            <w:r>
              <w:fldChar w:fldCharType="separate"/>
            </w:r>
            <w:r>
              <w:t>3</w:t>
            </w:r>
            <w:r>
              <w:fldChar w:fldCharType="end"/>
            </w:r>
          </w:hyperlink>
        </w:p>
        <w:p w14:paraId="67C2B932" w14:textId="77777777" w:rsidR="00242497" w:rsidRDefault="00000000">
          <w:pPr>
            <w:pStyle w:val="TOC3"/>
            <w:tabs>
              <w:tab w:val="right" w:leader="dot" w:pos="8278"/>
            </w:tabs>
            <w:ind w:left="960"/>
          </w:pPr>
          <w:hyperlink w:anchor="_Toc6055" w:history="1">
            <w:r>
              <w:rPr>
                <w:rFonts w:hint="eastAsia"/>
              </w:rPr>
              <w:t xml:space="preserve">1.2.3 </w:t>
            </w:r>
            <w:r>
              <w:rPr>
                <w:rFonts w:hint="eastAsia"/>
              </w:rPr>
              <w:t>空间与相位耦合的集群与同步现象</w:t>
            </w:r>
            <w:r>
              <w:tab/>
            </w:r>
            <w:r>
              <w:fldChar w:fldCharType="begin"/>
            </w:r>
            <w:r>
              <w:instrText xml:space="preserve"> PAGEREF _Toc6055 \h </w:instrText>
            </w:r>
            <w:r>
              <w:fldChar w:fldCharType="separate"/>
            </w:r>
            <w:r>
              <w:t>5</w:t>
            </w:r>
            <w:r>
              <w:fldChar w:fldCharType="end"/>
            </w:r>
          </w:hyperlink>
        </w:p>
        <w:p w14:paraId="3447B085" w14:textId="77777777" w:rsidR="00242497" w:rsidRDefault="00000000">
          <w:pPr>
            <w:pStyle w:val="TOC3"/>
            <w:tabs>
              <w:tab w:val="right" w:leader="dot" w:pos="8278"/>
            </w:tabs>
            <w:ind w:left="960"/>
          </w:pPr>
          <w:hyperlink w:anchor="_Toc11566" w:history="1">
            <w:r>
              <w:rPr>
                <w:rFonts w:hint="eastAsia"/>
              </w:rPr>
              <w:t xml:space="preserve">1.2.4 </w:t>
            </w:r>
            <w:r>
              <w:rPr>
                <w:rFonts w:hint="eastAsia"/>
              </w:rPr>
              <w:t>领导者作用下的集群和同步现象</w:t>
            </w:r>
            <w:r>
              <w:tab/>
            </w:r>
            <w:r>
              <w:fldChar w:fldCharType="begin"/>
            </w:r>
            <w:r>
              <w:instrText xml:space="preserve"> PAGEREF _Toc11566 \h </w:instrText>
            </w:r>
            <w:r>
              <w:fldChar w:fldCharType="separate"/>
            </w:r>
            <w:r>
              <w:t>5</w:t>
            </w:r>
            <w:r>
              <w:fldChar w:fldCharType="end"/>
            </w:r>
          </w:hyperlink>
        </w:p>
        <w:p w14:paraId="3D4BB3BC" w14:textId="77777777" w:rsidR="00242497" w:rsidRDefault="00000000">
          <w:pPr>
            <w:pStyle w:val="TOC2"/>
            <w:tabs>
              <w:tab w:val="right" w:leader="dot" w:pos="8278"/>
            </w:tabs>
            <w:ind w:left="480"/>
          </w:pPr>
          <w:hyperlink w:anchor="_Toc29124" w:history="1">
            <w:r>
              <w:rPr>
                <w:rFonts w:hint="eastAsia"/>
              </w:rPr>
              <w:t xml:space="preserve">1.3 </w:t>
            </w:r>
            <w:r>
              <w:rPr>
                <w:rFonts w:hint="eastAsia"/>
              </w:rPr>
              <w:t>研究意义与拟解决的问题</w:t>
            </w:r>
            <w:r>
              <w:tab/>
            </w:r>
            <w:r>
              <w:fldChar w:fldCharType="begin"/>
            </w:r>
            <w:r>
              <w:instrText xml:space="preserve"> PAGEREF _Toc29124 \h </w:instrText>
            </w:r>
            <w:r>
              <w:fldChar w:fldCharType="separate"/>
            </w:r>
            <w:r>
              <w:t>6</w:t>
            </w:r>
            <w:r>
              <w:fldChar w:fldCharType="end"/>
            </w:r>
          </w:hyperlink>
        </w:p>
        <w:p w14:paraId="1C3B0FD6" w14:textId="77777777" w:rsidR="00242497" w:rsidRDefault="00000000">
          <w:pPr>
            <w:pStyle w:val="TOC2"/>
            <w:tabs>
              <w:tab w:val="right" w:leader="dot" w:pos="8278"/>
            </w:tabs>
            <w:ind w:left="480"/>
          </w:pPr>
          <w:hyperlink w:anchor="_Toc25580" w:history="1">
            <w:r>
              <w:rPr>
                <w:rFonts w:hint="eastAsia"/>
              </w:rPr>
              <w:t xml:space="preserve">1.4 </w:t>
            </w:r>
            <w:r>
              <w:rPr>
                <w:rFonts w:hint="eastAsia"/>
              </w:rPr>
              <w:t>论文安排</w:t>
            </w:r>
            <w:r>
              <w:tab/>
            </w:r>
            <w:r>
              <w:fldChar w:fldCharType="begin"/>
            </w:r>
            <w:r>
              <w:instrText xml:space="preserve"> PAGEREF _Toc25580 \h </w:instrText>
            </w:r>
            <w:r>
              <w:fldChar w:fldCharType="separate"/>
            </w:r>
            <w:r>
              <w:t>7</w:t>
            </w:r>
            <w:r>
              <w:fldChar w:fldCharType="end"/>
            </w:r>
          </w:hyperlink>
        </w:p>
        <w:p w14:paraId="20DB44BC" w14:textId="77777777" w:rsidR="00242497" w:rsidRDefault="00000000">
          <w:pPr>
            <w:pStyle w:val="TOC1"/>
            <w:tabs>
              <w:tab w:val="right" w:leader="dot" w:pos="8278"/>
            </w:tabs>
          </w:pPr>
          <w:hyperlink w:anchor="_Toc8043" w:history="1">
            <w:r>
              <w:rPr>
                <w:rFonts w:hint="eastAsia"/>
              </w:rPr>
              <w:t>第二章</w:t>
            </w:r>
            <w:r>
              <w:rPr>
                <w:rFonts w:hint="eastAsia"/>
              </w:rPr>
              <w:t xml:space="preserve"> </w:t>
            </w:r>
            <w:r>
              <w:rPr>
                <w:rFonts w:hint="eastAsia"/>
              </w:rPr>
              <w:t>基础理论简介</w:t>
            </w:r>
            <w:r>
              <w:tab/>
            </w:r>
            <w:r>
              <w:fldChar w:fldCharType="begin"/>
            </w:r>
            <w:r>
              <w:instrText xml:space="preserve"> PAGEREF _Toc8043 \h </w:instrText>
            </w:r>
            <w:r>
              <w:fldChar w:fldCharType="separate"/>
            </w:r>
            <w:r>
              <w:t>9</w:t>
            </w:r>
            <w:r>
              <w:fldChar w:fldCharType="end"/>
            </w:r>
          </w:hyperlink>
        </w:p>
        <w:p w14:paraId="16E8986C" w14:textId="77777777" w:rsidR="00242497" w:rsidRDefault="00000000">
          <w:pPr>
            <w:pStyle w:val="TOC2"/>
            <w:tabs>
              <w:tab w:val="right" w:leader="dot" w:pos="8278"/>
            </w:tabs>
            <w:ind w:left="480"/>
          </w:pPr>
          <w:hyperlink w:anchor="_Toc508" w:history="1">
            <w:r>
              <w:rPr>
                <w:rFonts w:hint="eastAsia"/>
              </w:rPr>
              <w:t xml:space="preserve">2.1 </w:t>
            </w:r>
            <w:r>
              <w:rPr>
                <w:rFonts w:hint="eastAsia"/>
              </w:rPr>
              <w:t>引言</w:t>
            </w:r>
            <w:r>
              <w:tab/>
            </w:r>
            <w:r>
              <w:fldChar w:fldCharType="begin"/>
            </w:r>
            <w:r>
              <w:instrText xml:space="preserve"> PAGEREF _Toc508 \h </w:instrText>
            </w:r>
            <w:r>
              <w:fldChar w:fldCharType="separate"/>
            </w:r>
            <w:r>
              <w:t>9</w:t>
            </w:r>
            <w:r>
              <w:fldChar w:fldCharType="end"/>
            </w:r>
          </w:hyperlink>
        </w:p>
        <w:p w14:paraId="742C1C95" w14:textId="77777777" w:rsidR="00242497" w:rsidRDefault="00000000">
          <w:pPr>
            <w:pStyle w:val="TOC2"/>
            <w:tabs>
              <w:tab w:val="right" w:leader="dot" w:pos="8278"/>
            </w:tabs>
            <w:ind w:left="480"/>
          </w:pPr>
          <w:hyperlink w:anchor="_Toc31310" w:history="1">
            <w:r>
              <w:rPr>
                <w:rFonts w:hint="eastAsia"/>
              </w:rPr>
              <w:t xml:space="preserve">2.2 </w:t>
            </w:r>
            <w:r>
              <w:rPr>
                <w:rFonts w:hint="eastAsia"/>
              </w:rPr>
              <w:t>复杂网络基本概念</w:t>
            </w:r>
            <w:r>
              <w:tab/>
            </w:r>
            <w:r>
              <w:fldChar w:fldCharType="begin"/>
            </w:r>
            <w:r>
              <w:instrText xml:space="preserve"> PAGEREF _Toc31310 \h </w:instrText>
            </w:r>
            <w:r>
              <w:fldChar w:fldCharType="separate"/>
            </w:r>
            <w:r>
              <w:t>9</w:t>
            </w:r>
            <w:r>
              <w:fldChar w:fldCharType="end"/>
            </w:r>
          </w:hyperlink>
        </w:p>
        <w:p w14:paraId="5B51668E" w14:textId="77777777" w:rsidR="00242497" w:rsidRDefault="00000000">
          <w:pPr>
            <w:pStyle w:val="TOC3"/>
            <w:tabs>
              <w:tab w:val="right" w:leader="dot" w:pos="8278"/>
            </w:tabs>
            <w:ind w:left="960"/>
          </w:pPr>
          <w:hyperlink w:anchor="_Toc21430" w:history="1">
            <w:r>
              <w:rPr>
                <w:rFonts w:hint="eastAsia"/>
              </w:rPr>
              <w:t xml:space="preserve">2.2.1 </w:t>
            </w:r>
            <w:r>
              <w:rPr>
                <w:rFonts w:hint="eastAsia"/>
              </w:rPr>
              <w:t>图的基本概念</w:t>
            </w:r>
            <w:r>
              <w:tab/>
            </w:r>
            <w:r>
              <w:fldChar w:fldCharType="begin"/>
            </w:r>
            <w:r>
              <w:instrText xml:space="preserve"> PAGEREF _Toc21430 \h </w:instrText>
            </w:r>
            <w:r>
              <w:fldChar w:fldCharType="separate"/>
            </w:r>
            <w:r>
              <w:t>10</w:t>
            </w:r>
            <w:r>
              <w:fldChar w:fldCharType="end"/>
            </w:r>
          </w:hyperlink>
        </w:p>
        <w:p w14:paraId="5CD83B1D" w14:textId="77777777" w:rsidR="00242497" w:rsidRDefault="00000000">
          <w:pPr>
            <w:pStyle w:val="TOC2"/>
            <w:tabs>
              <w:tab w:val="right" w:leader="dot" w:pos="8278"/>
            </w:tabs>
            <w:ind w:left="480"/>
          </w:pPr>
          <w:hyperlink w:anchor="_Toc22804" w:history="1">
            <w:r>
              <w:rPr>
                <w:rFonts w:hint="eastAsia"/>
              </w:rPr>
              <w:t xml:space="preserve">2.3 </w:t>
            </w:r>
            <w:r>
              <w:rPr>
                <w:rFonts w:hint="eastAsia"/>
              </w:rPr>
              <w:t>集群动力学简介</w:t>
            </w:r>
            <w:r>
              <w:tab/>
            </w:r>
            <w:r>
              <w:fldChar w:fldCharType="begin"/>
            </w:r>
            <w:r>
              <w:instrText xml:space="preserve"> PAGEREF _Toc22804 \h </w:instrText>
            </w:r>
            <w:r>
              <w:fldChar w:fldCharType="separate"/>
            </w:r>
            <w:r>
              <w:t>11</w:t>
            </w:r>
            <w:r>
              <w:fldChar w:fldCharType="end"/>
            </w:r>
          </w:hyperlink>
        </w:p>
        <w:p w14:paraId="6E60A618" w14:textId="77777777" w:rsidR="00242497" w:rsidRDefault="00000000">
          <w:pPr>
            <w:pStyle w:val="TOC3"/>
            <w:tabs>
              <w:tab w:val="right" w:leader="dot" w:pos="8278"/>
            </w:tabs>
            <w:ind w:left="960"/>
          </w:pPr>
          <w:hyperlink w:anchor="_Toc18987" w:history="1">
            <w:r>
              <w:rPr>
                <w:rFonts w:hint="eastAsia"/>
              </w:rPr>
              <w:t>2.3.1 Vicsek</w:t>
            </w:r>
            <w:r>
              <w:rPr>
                <w:rFonts w:hint="eastAsia"/>
              </w:rPr>
              <w:t>模型及序参量</w:t>
            </w:r>
            <w:r>
              <w:tab/>
            </w:r>
            <w:r>
              <w:fldChar w:fldCharType="begin"/>
            </w:r>
            <w:r>
              <w:instrText xml:space="preserve"> PAGEREF _Toc18987 \h </w:instrText>
            </w:r>
            <w:r>
              <w:fldChar w:fldCharType="separate"/>
            </w:r>
            <w:r>
              <w:t>12</w:t>
            </w:r>
            <w:r>
              <w:fldChar w:fldCharType="end"/>
            </w:r>
          </w:hyperlink>
        </w:p>
        <w:p w14:paraId="0CD0C967" w14:textId="77777777" w:rsidR="00242497" w:rsidRDefault="00000000">
          <w:pPr>
            <w:pStyle w:val="TOC3"/>
            <w:tabs>
              <w:tab w:val="right" w:leader="dot" w:pos="8278"/>
            </w:tabs>
            <w:ind w:left="960"/>
          </w:pPr>
          <w:hyperlink w:anchor="_Toc4480" w:history="1">
            <w:r>
              <w:rPr>
                <w:rFonts w:hint="eastAsia"/>
              </w:rPr>
              <w:t>2.3.2 Vicsek</w:t>
            </w:r>
            <w:r>
              <w:rPr>
                <w:rFonts w:hint="eastAsia"/>
              </w:rPr>
              <w:t>模型的模拟</w:t>
            </w:r>
            <w:r>
              <w:tab/>
            </w:r>
            <w:r>
              <w:fldChar w:fldCharType="begin"/>
            </w:r>
            <w:r>
              <w:instrText xml:space="preserve"> PAGEREF _Toc4480 \h </w:instrText>
            </w:r>
            <w:r>
              <w:fldChar w:fldCharType="separate"/>
            </w:r>
            <w:r>
              <w:t>13</w:t>
            </w:r>
            <w:r>
              <w:fldChar w:fldCharType="end"/>
            </w:r>
          </w:hyperlink>
        </w:p>
        <w:p w14:paraId="40CB3070" w14:textId="77777777" w:rsidR="00242497" w:rsidRDefault="00000000">
          <w:pPr>
            <w:pStyle w:val="TOC2"/>
            <w:tabs>
              <w:tab w:val="right" w:leader="dot" w:pos="8278"/>
            </w:tabs>
            <w:ind w:left="480"/>
          </w:pPr>
          <w:hyperlink w:anchor="_Toc20770" w:history="1">
            <w:r>
              <w:rPr>
                <w:rFonts w:hint="eastAsia"/>
              </w:rPr>
              <w:t xml:space="preserve">2.4 </w:t>
            </w:r>
            <w:r>
              <w:rPr>
                <w:rFonts w:hint="eastAsia"/>
              </w:rPr>
              <w:t>同步动力学简介</w:t>
            </w:r>
            <w:r>
              <w:tab/>
            </w:r>
            <w:r>
              <w:fldChar w:fldCharType="begin"/>
            </w:r>
            <w:r>
              <w:instrText xml:space="preserve"> PAGEREF _Toc20770 \h </w:instrText>
            </w:r>
            <w:r>
              <w:fldChar w:fldCharType="separate"/>
            </w:r>
            <w:r>
              <w:t>14</w:t>
            </w:r>
            <w:r>
              <w:fldChar w:fldCharType="end"/>
            </w:r>
          </w:hyperlink>
        </w:p>
        <w:p w14:paraId="4E0DFF1F" w14:textId="77777777" w:rsidR="00242497" w:rsidRDefault="00000000">
          <w:pPr>
            <w:pStyle w:val="TOC3"/>
            <w:tabs>
              <w:tab w:val="right" w:leader="dot" w:pos="8278"/>
            </w:tabs>
            <w:ind w:left="960"/>
          </w:pPr>
          <w:hyperlink w:anchor="_Toc24843" w:history="1">
            <w:r>
              <w:rPr>
                <w:rFonts w:hint="eastAsia"/>
              </w:rPr>
              <w:t>2.4.1 Kuramoto</w:t>
            </w:r>
            <w:r>
              <w:rPr>
                <w:rFonts w:hint="eastAsia"/>
              </w:rPr>
              <w:t>模型及序参量</w:t>
            </w:r>
            <w:r>
              <w:tab/>
            </w:r>
            <w:r>
              <w:fldChar w:fldCharType="begin"/>
            </w:r>
            <w:r>
              <w:instrText xml:space="preserve"> PAGEREF _Toc24843 \h </w:instrText>
            </w:r>
            <w:r>
              <w:fldChar w:fldCharType="separate"/>
            </w:r>
            <w:r>
              <w:t>15</w:t>
            </w:r>
            <w:r>
              <w:fldChar w:fldCharType="end"/>
            </w:r>
          </w:hyperlink>
        </w:p>
        <w:p w14:paraId="0A011837" w14:textId="77777777" w:rsidR="00242497" w:rsidRDefault="00000000">
          <w:pPr>
            <w:pStyle w:val="TOC3"/>
            <w:tabs>
              <w:tab w:val="right" w:leader="dot" w:pos="8278"/>
            </w:tabs>
            <w:ind w:left="960"/>
          </w:pPr>
          <w:hyperlink w:anchor="_Toc21969" w:history="1">
            <w:r>
              <w:rPr>
                <w:rFonts w:hint="eastAsia"/>
              </w:rPr>
              <w:t xml:space="preserve">2.4.2 </w:t>
            </w:r>
            <w:r>
              <w:rPr>
                <w:rFonts w:hint="eastAsia"/>
              </w:rPr>
              <w:t>自洽方法</w:t>
            </w:r>
            <w:r>
              <w:tab/>
            </w:r>
            <w:r>
              <w:fldChar w:fldCharType="begin"/>
            </w:r>
            <w:r>
              <w:instrText xml:space="preserve"> PAGEREF _Toc21969 \h </w:instrText>
            </w:r>
            <w:r>
              <w:fldChar w:fldCharType="separate"/>
            </w:r>
            <w:r>
              <w:t>17</w:t>
            </w:r>
            <w:r>
              <w:fldChar w:fldCharType="end"/>
            </w:r>
          </w:hyperlink>
        </w:p>
        <w:p w14:paraId="670AA230" w14:textId="77777777" w:rsidR="00242497" w:rsidRDefault="00000000">
          <w:pPr>
            <w:pStyle w:val="TOC2"/>
            <w:tabs>
              <w:tab w:val="right" w:leader="dot" w:pos="8278"/>
            </w:tabs>
            <w:ind w:left="480"/>
          </w:pPr>
          <w:hyperlink w:anchor="_Toc5931" w:history="1">
            <w:r>
              <w:rPr>
                <w:rFonts w:hint="eastAsia"/>
              </w:rPr>
              <w:t xml:space="preserve">2.5 </w:t>
            </w:r>
            <w:r>
              <w:rPr>
                <w:rFonts w:hint="eastAsia"/>
              </w:rPr>
              <w:t>领导者动力学简介</w:t>
            </w:r>
            <w:r>
              <w:tab/>
            </w:r>
            <w:r>
              <w:fldChar w:fldCharType="begin"/>
            </w:r>
            <w:r>
              <w:instrText xml:space="preserve"> PAGEREF _Toc5931 \h </w:instrText>
            </w:r>
            <w:r>
              <w:fldChar w:fldCharType="separate"/>
            </w:r>
            <w:r>
              <w:t>19</w:t>
            </w:r>
            <w:r>
              <w:fldChar w:fldCharType="end"/>
            </w:r>
          </w:hyperlink>
        </w:p>
        <w:p w14:paraId="1DFCEBB9" w14:textId="77777777" w:rsidR="00242497" w:rsidRDefault="00000000">
          <w:pPr>
            <w:pStyle w:val="TOC3"/>
            <w:tabs>
              <w:tab w:val="right" w:leader="dot" w:pos="8278"/>
            </w:tabs>
            <w:ind w:left="960"/>
          </w:pPr>
          <w:hyperlink w:anchor="_Toc3211" w:history="1">
            <w:r>
              <w:rPr>
                <w:rFonts w:hint="eastAsia"/>
              </w:rPr>
              <w:t>2.5.1 Kuramoto</w:t>
            </w:r>
            <w:r>
              <w:rPr>
                <w:rFonts w:hint="eastAsia"/>
              </w:rPr>
              <w:t>领导者模型</w:t>
            </w:r>
            <w:r>
              <w:tab/>
            </w:r>
            <w:r>
              <w:fldChar w:fldCharType="begin"/>
            </w:r>
            <w:r>
              <w:instrText xml:space="preserve"> PAGEREF _Toc3211 \h </w:instrText>
            </w:r>
            <w:r>
              <w:fldChar w:fldCharType="separate"/>
            </w:r>
            <w:r>
              <w:t>20</w:t>
            </w:r>
            <w:r>
              <w:fldChar w:fldCharType="end"/>
            </w:r>
          </w:hyperlink>
        </w:p>
        <w:p w14:paraId="0AEBDB59" w14:textId="77777777" w:rsidR="00242497" w:rsidRDefault="00000000">
          <w:pPr>
            <w:pStyle w:val="TOC3"/>
            <w:tabs>
              <w:tab w:val="right" w:leader="dot" w:pos="8278"/>
            </w:tabs>
            <w:ind w:left="960"/>
          </w:pPr>
          <w:hyperlink w:anchor="_Toc30416" w:history="1">
            <w:r>
              <w:rPr>
                <w:rFonts w:hint="eastAsia"/>
              </w:rPr>
              <w:t>2.5.2 Swarmalator</w:t>
            </w:r>
            <w:r>
              <w:rPr>
                <w:rFonts w:hint="eastAsia"/>
              </w:rPr>
              <w:t>领导者模型</w:t>
            </w:r>
            <w:r>
              <w:tab/>
            </w:r>
            <w:r>
              <w:fldChar w:fldCharType="begin"/>
            </w:r>
            <w:r>
              <w:instrText xml:space="preserve"> PAGEREF _Toc30416 \h </w:instrText>
            </w:r>
            <w:r>
              <w:fldChar w:fldCharType="separate"/>
            </w:r>
            <w:r>
              <w:t>21</w:t>
            </w:r>
            <w:r>
              <w:fldChar w:fldCharType="end"/>
            </w:r>
          </w:hyperlink>
        </w:p>
        <w:p w14:paraId="154A8F38" w14:textId="77777777" w:rsidR="00242497" w:rsidRDefault="00000000">
          <w:pPr>
            <w:pStyle w:val="TOC2"/>
            <w:tabs>
              <w:tab w:val="right" w:leader="dot" w:pos="8278"/>
            </w:tabs>
            <w:ind w:left="480"/>
          </w:pPr>
          <w:hyperlink w:anchor="_Toc13504" w:history="1">
            <w:r>
              <w:rPr>
                <w:rFonts w:hint="eastAsia"/>
              </w:rPr>
              <w:t xml:space="preserve">2.6 </w:t>
            </w:r>
            <w:r>
              <w:rPr>
                <w:rFonts w:hint="eastAsia"/>
              </w:rPr>
              <w:t>本章小结</w:t>
            </w:r>
            <w:r>
              <w:tab/>
            </w:r>
            <w:r>
              <w:fldChar w:fldCharType="begin"/>
            </w:r>
            <w:r>
              <w:instrText xml:space="preserve"> PAGEREF _Toc13504 \h </w:instrText>
            </w:r>
            <w:r>
              <w:fldChar w:fldCharType="separate"/>
            </w:r>
            <w:r>
              <w:t>22</w:t>
            </w:r>
            <w:r>
              <w:fldChar w:fldCharType="end"/>
            </w:r>
          </w:hyperlink>
        </w:p>
        <w:p w14:paraId="68651F6C" w14:textId="77777777" w:rsidR="00242497" w:rsidRDefault="00000000">
          <w:pPr>
            <w:pStyle w:val="TOC1"/>
            <w:tabs>
              <w:tab w:val="right" w:leader="dot" w:pos="8278"/>
            </w:tabs>
          </w:pPr>
          <w:hyperlink w:anchor="_Toc12521" w:history="1">
            <w:r>
              <w:rPr>
                <w:rFonts w:hint="eastAsia"/>
                <w:kern w:val="44"/>
              </w:rPr>
              <w:t>第三章</w:t>
            </w:r>
            <w:r>
              <w:rPr>
                <w:rFonts w:hint="eastAsia"/>
                <w:kern w:val="44"/>
              </w:rPr>
              <w:t xml:space="preserve"> </w:t>
            </w:r>
            <w:r>
              <w:rPr>
                <w:rFonts w:hint="eastAsia"/>
                <w:kern w:val="44"/>
              </w:rPr>
              <w:t>集群振子的时空自组织动力学</w:t>
            </w:r>
            <w:r>
              <w:tab/>
            </w:r>
            <w:r>
              <w:fldChar w:fldCharType="begin"/>
            </w:r>
            <w:r>
              <w:instrText xml:space="preserve"> PAGEREF _Toc12521 \h </w:instrText>
            </w:r>
            <w:r>
              <w:fldChar w:fldCharType="separate"/>
            </w:r>
            <w:r>
              <w:t>25</w:t>
            </w:r>
            <w:r>
              <w:fldChar w:fldCharType="end"/>
            </w:r>
          </w:hyperlink>
        </w:p>
        <w:p w14:paraId="0A736866" w14:textId="77777777" w:rsidR="00242497" w:rsidRDefault="00000000">
          <w:pPr>
            <w:pStyle w:val="TOC2"/>
            <w:tabs>
              <w:tab w:val="right" w:leader="dot" w:pos="8278"/>
            </w:tabs>
            <w:ind w:left="480"/>
          </w:pPr>
          <w:hyperlink w:anchor="_Toc22004" w:history="1">
            <w:r>
              <w:rPr>
                <w:rFonts w:hint="eastAsia"/>
              </w:rPr>
              <w:t xml:space="preserve">3.1 </w:t>
            </w:r>
            <w:r>
              <w:rPr>
                <w:rFonts w:hint="eastAsia"/>
              </w:rPr>
              <w:t>引言</w:t>
            </w:r>
            <w:r>
              <w:tab/>
            </w:r>
            <w:r>
              <w:fldChar w:fldCharType="begin"/>
            </w:r>
            <w:r>
              <w:instrText xml:space="preserve"> PAGEREF _Toc22004 \h </w:instrText>
            </w:r>
            <w:r>
              <w:fldChar w:fldCharType="separate"/>
            </w:r>
            <w:r>
              <w:t>25</w:t>
            </w:r>
            <w:r>
              <w:fldChar w:fldCharType="end"/>
            </w:r>
          </w:hyperlink>
        </w:p>
        <w:p w14:paraId="0878D5B1" w14:textId="77777777" w:rsidR="00242497" w:rsidRDefault="00000000">
          <w:pPr>
            <w:pStyle w:val="TOC2"/>
            <w:tabs>
              <w:tab w:val="right" w:leader="dot" w:pos="8278"/>
            </w:tabs>
            <w:ind w:left="480"/>
          </w:pPr>
          <w:hyperlink w:anchor="_Toc10220" w:history="1">
            <w:r>
              <w:rPr>
                <w:rFonts w:hint="eastAsia"/>
              </w:rPr>
              <w:t xml:space="preserve">3.2 </w:t>
            </w:r>
            <w:r>
              <w:rPr>
                <w:rFonts w:hint="eastAsia"/>
              </w:rPr>
              <w:t>集群振子的集群与同步模型的构建和模拟</w:t>
            </w:r>
            <w:r>
              <w:tab/>
            </w:r>
            <w:r>
              <w:fldChar w:fldCharType="begin"/>
            </w:r>
            <w:r>
              <w:instrText xml:space="preserve"> PAGEREF _Toc10220 \h </w:instrText>
            </w:r>
            <w:r>
              <w:fldChar w:fldCharType="separate"/>
            </w:r>
            <w:r>
              <w:t>25</w:t>
            </w:r>
            <w:r>
              <w:fldChar w:fldCharType="end"/>
            </w:r>
          </w:hyperlink>
        </w:p>
        <w:p w14:paraId="1EAAA977" w14:textId="77777777" w:rsidR="00242497" w:rsidRDefault="00000000">
          <w:pPr>
            <w:pStyle w:val="TOC3"/>
            <w:tabs>
              <w:tab w:val="right" w:leader="dot" w:pos="8278"/>
            </w:tabs>
            <w:ind w:left="960"/>
          </w:pPr>
          <w:hyperlink w:anchor="_Toc1450" w:history="1">
            <w:r>
              <w:rPr>
                <w:rFonts w:hint="eastAsia"/>
              </w:rPr>
              <w:t xml:space="preserve">3.2.1 </w:t>
            </w:r>
            <w:r>
              <w:rPr>
                <w:rFonts w:hint="eastAsia"/>
              </w:rPr>
              <w:t>集群振子的集群与同步模型</w:t>
            </w:r>
            <w:r>
              <w:tab/>
            </w:r>
            <w:r>
              <w:fldChar w:fldCharType="begin"/>
            </w:r>
            <w:r>
              <w:instrText xml:space="preserve"> PAGEREF _Toc1450 \h </w:instrText>
            </w:r>
            <w:r>
              <w:fldChar w:fldCharType="separate"/>
            </w:r>
            <w:r>
              <w:t>25</w:t>
            </w:r>
            <w:r>
              <w:fldChar w:fldCharType="end"/>
            </w:r>
          </w:hyperlink>
        </w:p>
        <w:p w14:paraId="1433FC9F" w14:textId="77777777" w:rsidR="00242497" w:rsidRDefault="00000000">
          <w:pPr>
            <w:pStyle w:val="TOC3"/>
            <w:tabs>
              <w:tab w:val="right" w:leader="dot" w:pos="8278"/>
            </w:tabs>
            <w:ind w:left="960"/>
          </w:pPr>
          <w:hyperlink w:anchor="_Toc27825" w:history="1">
            <w:r>
              <w:rPr>
                <w:rFonts w:hint="eastAsia"/>
              </w:rPr>
              <w:t xml:space="preserve">3.2.2 </w:t>
            </w:r>
            <w:r>
              <w:rPr>
                <w:rFonts w:hint="eastAsia"/>
              </w:rPr>
              <w:t>集群振子的自组织状态及区分</w:t>
            </w:r>
            <w:r>
              <w:tab/>
            </w:r>
            <w:r>
              <w:fldChar w:fldCharType="begin"/>
            </w:r>
            <w:r>
              <w:instrText xml:space="preserve"> PAGEREF _Toc27825 \h </w:instrText>
            </w:r>
            <w:r>
              <w:fldChar w:fldCharType="separate"/>
            </w:r>
            <w:r>
              <w:t>26</w:t>
            </w:r>
            <w:r>
              <w:fldChar w:fldCharType="end"/>
            </w:r>
          </w:hyperlink>
        </w:p>
        <w:p w14:paraId="296F10B1" w14:textId="77777777" w:rsidR="00242497" w:rsidRDefault="00000000">
          <w:pPr>
            <w:pStyle w:val="TOC3"/>
            <w:tabs>
              <w:tab w:val="right" w:leader="dot" w:pos="8278"/>
            </w:tabs>
            <w:ind w:left="960"/>
          </w:pPr>
          <w:hyperlink w:anchor="_Toc1354" w:history="1">
            <w:r>
              <w:rPr>
                <w:rFonts w:hint="eastAsia"/>
              </w:rPr>
              <w:t xml:space="preserve">3.2.3 </w:t>
            </w:r>
            <w:r>
              <w:rPr>
                <w:rFonts w:hint="eastAsia"/>
              </w:rPr>
              <w:t>集群振子群的静态状态半径</w:t>
            </w:r>
            <w:r>
              <w:tab/>
            </w:r>
            <w:r>
              <w:fldChar w:fldCharType="begin"/>
            </w:r>
            <w:r>
              <w:instrText xml:space="preserve"> PAGEREF _Toc1354 \h </w:instrText>
            </w:r>
            <w:r>
              <w:fldChar w:fldCharType="separate"/>
            </w:r>
            <w:r>
              <w:t>28</w:t>
            </w:r>
            <w:r>
              <w:fldChar w:fldCharType="end"/>
            </w:r>
          </w:hyperlink>
        </w:p>
        <w:p w14:paraId="24E0213B" w14:textId="77777777" w:rsidR="00242497" w:rsidRDefault="00000000">
          <w:pPr>
            <w:pStyle w:val="TOC2"/>
            <w:tabs>
              <w:tab w:val="right" w:leader="dot" w:pos="8278"/>
            </w:tabs>
            <w:ind w:left="480"/>
          </w:pPr>
          <w:hyperlink w:anchor="_Toc10023" w:history="1">
            <w:r>
              <w:rPr>
                <w:rFonts w:hint="eastAsia"/>
              </w:rPr>
              <w:t xml:space="preserve">3.3 </w:t>
            </w:r>
            <w:r>
              <w:rPr>
                <w:rFonts w:hint="eastAsia"/>
              </w:rPr>
              <w:t>本章小结</w:t>
            </w:r>
            <w:r>
              <w:tab/>
            </w:r>
            <w:r>
              <w:fldChar w:fldCharType="begin"/>
            </w:r>
            <w:r>
              <w:instrText xml:space="preserve"> PAGEREF _Toc10023 \h </w:instrText>
            </w:r>
            <w:r>
              <w:fldChar w:fldCharType="separate"/>
            </w:r>
            <w:r>
              <w:t>33</w:t>
            </w:r>
            <w:r>
              <w:fldChar w:fldCharType="end"/>
            </w:r>
          </w:hyperlink>
        </w:p>
        <w:p w14:paraId="4567A07C" w14:textId="77777777" w:rsidR="00242497" w:rsidRDefault="00000000">
          <w:pPr>
            <w:pStyle w:val="TOC1"/>
            <w:tabs>
              <w:tab w:val="right" w:leader="dot" w:pos="8278"/>
            </w:tabs>
          </w:pPr>
          <w:hyperlink w:anchor="_Toc16521" w:history="1">
            <w:r>
              <w:rPr>
                <w:rFonts w:hint="eastAsia"/>
                <w:kern w:val="44"/>
              </w:rPr>
              <w:t>第四章</w:t>
            </w:r>
            <w:r>
              <w:rPr>
                <w:rFonts w:hint="eastAsia"/>
                <w:kern w:val="44"/>
              </w:rPr>
              <w:t xml:space="preserve"> </w:t>
            </w:r>
            <w:r>
              <w:rPr>
                <w:rFonts w:hint="eastAsia"/>
              </w:rPr>
              <w:t>移动周期驱动下集群振子的状态转变</w:t>
            </w:r>
            <w:r>
              <w:tab/>
            </w:r>
            <w:r>
              <w:fldChar w:fldCharType="begin"/>
            </w:r>
            <w:r>
              <w:instrText xml:space="preserve"> PAGEREF _Toc16521 \h </w:instrText>
            </w:r>
            <w:r>
              <w:fldChar w:fldCharType="separate"/>
            </w:r>
            <w:r>
              <w:t>34</w:t>
            </w:r>
            <w:r>
              <w:fldChar w:fldCharType="end"/>
            </w:r>
          </w:hyperlink>
        </w:p>
        <w:p w14:paraId="33849CE6" w14:textId="77777777" w:rsidR="00242497" w:rsidRDefault="00000000">
          <w:pPr>
            <w:pStyle w:val="TOC2"/>
            <w:tabs>
              <w:tab w:val="right" w:leader="dot" w:pos="8278"/>
            </w:tabs>
            <w:ind w:left="480"/>
          </w:pPr>
          <w:hyperlink w:anchor="_Toc29096" w:history="1">
            <w:r>
              <w:rPr>
                <w:rFonts w:hint="eastAsia"/>
              </w:rPr>
              <w:t xml:space="preserve">4.1 </w:t>
            </w:r>
            <w:r>
              <w:rPr>
                <w:rFonts w:hint="eastAsia"/>
              </w:rPr>
              <w:t>引言</w:t>
            </w:r>
            <w:r>
              <w:tab/>
            </w:r>
            <w:r>
              <w:fldChar w:fldCharType="begin"/>
            </w:r>
            <w:r>
              <w:instrText xml:space="preserve"> PAGEREF _Toc29096 \h </w:instrText>
            </w:r>
            <w:r>
              <w:fldChar w:fldCharType="separate"/>
            </w:r>
            <w:r>
              <w:t>34</w:t>
            </w:r>
            <w:r>
              <w:fldChar w:fldCharType="end"/>
            </w:r>
          </w:hyperlink>
        </w:p>
        <w:p w14:paraId="0183F3F5" w14:textId="77777777" w:rsidR="00242497" w:rsidRDefault="00000000">
          <w:pPr>
            <w:pStyle w:val="TOC2"/>
            <w:tabs>
              <w:tab w:val="right" w:leader="dot" w:pos="8278"/>
            </w:tabs>
            <w:ind w:left="480"/>
          </w:pPr>
          <w:hyperlink w:anchor="_Toc14312" w:history="1">
            <w:r>
              <w:rPr>
                <w:rFonts w:hint="eastAsia"/>
              </w:rPr>
              <w:t xml:space="preserve">4.2 </w:t>
            </w:r>
            <w:r>
              <w:rPr>
                <w:rFonts w:hint="eastAsia"/>
              </w:rPr>
              <w:t>移动周期驱动下集群振子的集群与同步模型</w:t>
            </w:r>
            <w:r>
              <w:tab/>
            </w:r>
            <w:r>
              <w:fldChar w:fldCharType="begin"/>
            </w:r>
            <w:r>
              <w:instrText xml:space="preserve"> PAGEREF _Toc14312 \h </w:instrText>
            </w:r>
            <w:r>
              <w:fldChar w:fldCharType="separate"/>
            </w:r>
            <w:r>
              <w:t>34</w:t>
            </w:r>
            <w:r>
              <w:fldChar w:fldCharType="end"/>
            </w:r>
          </w:hyperlink>
        </w:p>
        <w:p w14:paraId="3E32ADA9" w14:textId="77777777" w:rsidR="00242497" w:rsidRDefault="00000000">
          <w:pPr>
            <w:pStyle w:val="TOC2"/>
            <w:tabs>
              <w:tab w:val="right" w:leader="dot" w:pos="8278"/>
            </w:tabs>
            <w:ind w:left="480"/>
          </w:pPr>
          <w:hyperlink w:anchor="_Toc9210" w:history="1">
            <w:r>
              <w:rPr>
                <w:rFonts w:hint="eastAsia"/>
              </w:rPr>
              <w:t xml:space="preserve">4.3 </w:t>
            </w:r>
            <w:r>
              <w:rPr>
                <w:rFonts w:hint="eastAsia"/>
              </w:rPr>
              <w:t>集群振子环形波态及圆盘态的状态转变及区分</w:t>
            </w:r>
            <w:r>
              <w:tab/>
            </w:r>
            <w:r>
              <w:fldChar w:fldCharType="begin"/>
            </w:r>
            <w:r>
              <w:instrText xml:space="preserve"> PAGEREF _Toc9210 \h </w:instrText>
            </w:r>
            <w:r>
              <w:fldChar w:fldCharType="separate"/>
            </w:r>
            <w:r>
              <w:t>36</w:t>
            </w:r>
            <w:r>
              <w:fldChar w:fldCharType="end"/>
            </w:r>
          </w:hyperlink>
        </w:p>
        <w:p w14:paraId="393CF3F4" w14:textId="77777777" w:rsidR="00242497" w:rsidRDefault="00000000">
          <w:pPr>
            <w:pStyle w:val="TOC3"/>
            <w:tabs>
              <w:tab w:val="right" w:leader="dot" w:pos="8278"/>
            </w:tabs>
            <w:ind w:left="960"/>
          </w:pPr>
          <w:hyperlink w:anchor="_Toc61" w:history="1">
            <w:r>
              <w:rPr>
                <w:rFonts w:hint="eastAsia"/>
              </w:rPr>
              <w:t xml:space="preserve">4.3.1 </w:t>
            </w:r>
            <w:r>
              <w:rPr>
                <w:rFonts w:hint="eastAsia"/>
              </w:rPr>
              <w:t>环形波态转变过程及区分</w:t>
            </w:r>
            <w:r>
              <w:tab/>
            </w:r>
            <w:r>
              <w:fldChar w:fldCharType="begin"/>
            </w:r>
            <w:r>
              <w:instrText xml:space="preserve"> PAGEREF _Toc61 \h </w:instrText>
            </w:r>
            <w:r>
              <w:fldChar w:fldCharType="separate"/>
            </w:r>
            <w:r>
              <w:t>36</w:t>
            </w:r>
            <w:r>
              <w:fldChar w:fldCharType="end"/>
            </w:r>
          </w:hyperlink>
        </w:p>
        <w:p w14:paraId="7267A87C" w14:textId="77777777" w:rsidR="00242497" w:rsidRDefault="00000000">
          <w:pPr>
            <w:pStyle w:val="TOC3"/>
            <w:tabs>
              <w:tab w:val="right" w:leader="dot" w:pos="8278"/>
            </w:tabs>
            <w:ind w:left="960"/>
          </w:pPr>
          <w:hyperlink w:anchor="_Toc13114" w:history="1">
            <w:r>
              <w:rPr>
                <w:rFonts w:hint="eastAsia"/>
              </w:rPr>
              <w:t xml:space="preserve">4.3.2 </w:t>
            </w:r>
            <w:r>
              <w:rPr>
                <w:rFonts w:hint="eastAsia"/>
              </w:rPr>
              <w:t>圆盘态转变过程及区分</w:t>
            </w:r>
            <w:r>
              <w:tab/>
            </w:r>
            <w:r>
              <w:fldChar w:fldCharType="begin"/>
            </w:r>
            <w:r>
              <w:instrText xml:space="preserve"> PAGEREF _Toc13114 \h </w:instrText>
            </w:r>
            <w:r>
              <w:fldChar w:fldCharType="separate"/>
            </w:r>
            <w:r>
              <w:t>43</w:t>
            </w:r>
            <w:r>
              <w:fldChar w:fldCharType="end"/>
            </w:r>
          </w:hyperlink>
        </w:p>
        <w:p w14:paraId="0DB79CE1" w14:textId="77777777" w:rsidR="00242497" w:rsidRDefault="00000000">
          <w:pPr>
            <w:pStyle w:val="TOC2"/>
            <w:tabs>
              <w:tab w:val="right" w:leader="dot" w:pos="8278"/>
            </w:tabs>
            <w:ind w:left="480"/>
          </w:pPr>
          <w:hyperlink w:anchor="_Toc1889" w:history="1">
            <w:r>
              <w:rPr>
                <w:rFonts w:hint="eastAsia"/>
              </w:rPr>
              <w:t xml:space="preserve">4.4 </w:t>
            </w:r>
            <w:r>
              <w:rPr>
                <w:rFonts w:hint="eastAsia"/>
              </w:rPr>
              <w:t>序参量相图</w:t>
            </w:r>
            <w:r>
              <w:tab/>
            </w:r>
            <w:r>
              <w:fldChar w:fldCharType="begin"/>
            </w:r>
            <w:r>
              <w:instrText xml:space="preserve"> PAGEREF _Toc1889 \h </w:instrText>
            </w:r>
            <w:r>
              <w:fldChar w:fldCharType="separate"/>
            </w:r>
            <w:r>
              <w:t>48</w:t>
            </w:r>
            <w:r>
              <w:fldChar w:fldCharType="end"/>
            </w:r>
          </w:hyperlink>
        </w:p>
        <w:p w14:paraId="580A12B8" w14:textId="77777777" w:rsidR="00242497" w:rsidRDefault="00000000">
          <w:pPr>
            <w:pStyle w:val="TOC2"/>
            <w:tabs>
              <w:tab w:val="right" w:leader="dot" w:pos="8278"/>
            </w:tabs>
            <w:ind w:left="480"/>
          </w:pPr>
          <w:hyperlink w:anchor="_Toc13895" w:history="1">
            <w:r>
              <w:rPr>
                <w:rFonts w:hint="eastAsia"/>
              </w:rPr>
              <w:t xml:space="preserve">4.5 </w:t>
            </w:r>
            <w:r>
              <w:rPr>
                <w:rFonts w:hint="eastAsia"/>
              </w:rPr>
              <w:t>本章小结</w:t>
            </w:r>
            <w:r>
              <w:tab/>
            </w:r>
            <w:r>
              <w:fldChar w:fldCharType="begin"/>
            </w:r>
            <w:r>
              <w:instrText xml:space="preserve"> PAGEREF _Toc13895 \h </w:instrText>
            </w:r>
            <w:r>
              <w:fldChar w:fldCharType="separate"/>
            </w:r>
            <w:r>
              <w:t>50</w:t>
            </w:r>
            <w:r>
              <w:fldChar w:fldCharType="end"/>
            </w:r>
          </w:hyperlink>
        </w:p>
        <w:p w14:paraId="157CF26A" w14:textId="77777777" w:rsidR="00242497" w:rsidRDefault="00000000">
          <w:pPr>
            <w:pStyle w:val="TOC1"/>
            <w:tabs>
              <w:tab w:val="right" w:leader="dot" w:pos="8278"/>
            </w:tabs>
          </w:pPr>
          <w:hyperlink w:anchor="_Toc3959" w:history="1">
            <w:r>
              <w:rPr>
                <w:rFonts w:hint="eastAsia"/>
                <w:kern w:val="44"/>
              </w:rPr>
              <w:t>第五章</w:t>
            </w:r>
            <w:r>
              <w:rPr>
                <w:rFonts w:hint="eastAsia"/>
                <w:kern w:val="44"/>
              </w:rPr>
              <w:t xml:space="preserve"> </w:t>
            </w:r>
            <w:r>
              <w:rPr>
                <w:rFonts w:hint="eastAsia"/>
              </w:rPr>
              <w:t>部分驱动下集群振子的动态同步研究</w:t>
            </w:r>
            <w:r>
              <w:tab/>
            </w:r>
            <w:r>
              <w:fldChar w:fldCharType="begin"/>
            </w:r>
            <w:r>
              <w:instrText xml:space="preserve"> PAGEREF _Toc3959 \h </w:instrText>
            </w:r>
            <w:r>
              <w:fldChar w:fldCharType="separate"/>
            </w:r>
            <w:r>
              <w:t>52</w:t>
            </w:r>
            <w:r>
              <w:fldChar w:fldCharType="end"/>
            </w:r>
          </w:hyperlink>
        </w:p>
        <w:p w14:paraId="756C909D" w14:textId="77777777" w:rsidR="00242497" w:rsidRDefault="00000000">
          <w:pPr>
            <w:pStyle w:val="TOC2"/>
            <w:tabs>
              <w:tab w:val="right" w:leader="dot" w:pos="8278"/>
            </w:tabs>
            <w:ind w:left="480"/>
          </w:pPr>
          <w:hyperlink w:anchor="_Toc23146" w:history="1">
            <w:r>
              <w:rPr>
                <w:rFonts w:hint="eastAsia"/>
              </w:rPr>
              <w:t xml:space="preserve">5.1 </w:t>
            </w:r>
            <w:r>
              <w:rPr>
                <w:rFonts w:hint="eastAsia"/>
              </w:rPr>
              <w:t>引言</w:t>
            </w:r>
            <w:r>
              <w:tab/>
            </w:r>
            <w:r>
              <w:fldChar w:fldCharType="begin"/>
            </w:r>
            <w:r>
              <w:instrText xml:space="preserve"> PAGEREF _Toc23146 \h </w:instrText>
            </w:r>
            <w:r>
              <w:fldChar w:fldCharType="separate"/>
            </w:r>
            <w:r>
              <w:t>52</w:t>
            </w:r>
            <w:r>
              <w:fldChar w:fldCharType="end"/>
            </w:r>
          </w:hyperlink>
        </w:p>
        <w:p w14:paraId="60F4DB82" w14:textId="77777777" w:rsidR="00242497" w:rsidRDefault="00000000">
          <w:pPr>
            <w:pStyle w:val="TOC2"/>
            <w:tabs>
              <w:tab w:val="right" w:leader="dot" w:pos="8278"/>
            </w:tabs>
            <w:ind w:left="480"/>
          </w:pPr>
          <w:hyperlink w:anchor="_Toc7545" w:history="1">
            <w:r>
              <w:rPr>
                <w:rFonts w:hint="eastAsia"/>
              </w:rPr>
              <w:t xml:space="preserve">5.2 </w:t>
            </w:r>
            <w:r>
              <w:rPr>
                <w:rFonts w:hint="eastAsia"/>
              </w:rPr>
              <w:t>未受驱动的集群振子的动态同步状态</w:t>
            </w:r>
            <w:r>
              <w:tab/>
            </w:r>
            <w:r>
              <w:fldChar w:fldCharType="begin"/>
            </w:r>
            <w:r>
              <w:instrText xml:space="preserve"> PAGEREF _Toc7545 \h </w:instrText>
            </w:r>
            <w:r>
              <w:fldChar w:fldCharType="separate"/>
            </w:r>
            <w:r>
              <w:t>52</w:t>
            </w:r>
            <w:r>
              <w:fldChar w:fldCharType="end"/>
            </w:r>
          </w:hyperlink>
        </w:p>
        <w:p w14:paraId="2C95E976" w14:textId="77777777" w:rsidR="00242497" w:rsidRDefault="00000000">
          <w:pPr>
            <w:pStyle w:val="TOC3"/>
            <w:tabs>
              <w:tab w:val="right" w:leader="dot" w:pos="8278"/>
            </w:tabs>
            <w:ind w:left="960"/>
          </w:pPr>
          <w:hyperlink w:anchor="_Toc12872" w:history="1">
            <w:r>
              <w:rPr>
                <w:rFonts w:hint="eastAsia"/>
              </w:rPr>
              <w:t xml:space="preserve">5.2.1 </w:t>
            </w:r>
            <w:r>
              <w:rPr>
                <w:rFonts w:hint="eastAsia"/>
              </w:rPr>
              <w:t>驱动集群振子比例为</w:t>
            </w:r>
            <w:r>
              <w:rPr>
                <w:rFonts w:hint="eastAsia"/>
              </w:rPr>
              <w:t>10%</w:t>
            </w:r>
            <w:r>
              <w:rPr>
                <w:rFonts w:hint="eastAsia"/>
              </w:rPr>
              <w:t>的状态</w:t>
            </w:r>
            <w:r>
              <w:tab/>
            </w:r>
            <w:r>
              <w:fldChar w:fldCharType="begin"/>
            </w:r>
            <w:r>
              <w:instrText xml:space="preserve"> PAGEREF _Toc12872 \h </w:instrText>
            </w:r>
            <w:r>
              <w:fldChar w:fldCharType="separate"/>
            </w:r>
            <w:r>
              <w:t>53</w:t>
            </w:r>
            <w:r>
              <w:fldChar w:fldCharType="end"/>
            </w:r>
          </w:hyperlink>
        </w:p>
        <w:p w14:paraId="0E2A288A" w14:textId="77777777" w:rsidR="00242497" w:rsidRDefault="00000000">
          <w:pPr>
            <w:pStyle w:val="TOC3"/>
            <w:tabs>
              <w:tab w:val="right" w:leader="dot" w:pos="8278"/>
            </w:tabs>
            <w:ind w:left="960"/>
          </w:pPr>
          <w:hyperlink w:anchor="_Toc15575" w:history="1">
            <w:r>
              <w:rPr>
                <w:rFonts w:hint="eastAsia"/>
              </w:rPr>
              <w:t xml:space="preserve">5.2.2 </w:t>
            </w:r>
            <w:r>
              <w:rPr>
                <w:rFonts w:hint="eastAsia"/>
              </w:rPr>
              <w:t>驱动集群振子比例为</w:t>
            </w:r>
            <w:r>
              <w:rPr>
                <w:rFonts w:hint="eastAsia"/>
              </w:rPr>
              <w:t>50%</w:t>
            </w:r>
            <w:r>
              <w:rPr>
                <w:rFonts w:hint="eastAsia"/>
              </w:rPr>
              <w:t>时的状态</w:t>
            </w:r>
            <w:r>
              <w:tab/>
            </w:r>
            <w:r>
              <w:fldChar w:fldCharType="begin"/>
            </w:r>
            <w:r>
              <w:instrText xml:space="preserve"> PAGEREF _Toc15575 \h </w:instrText>
            </w:r>
            <w:r>
              <w:fldChar w:fldCharType="separate"/>
            </w:r>
            <w:r>
              <w:t>54</w:t>
            </w:r>
            <w:r>
              <w:fldChar w:fldCharType="end"/>
            </w:r>
          </w:hyperlink>
        </w:p>
        <w:p w14:paraId="0261F35A" w14:textId="77777777" w:rsidR="00242497" w:rsidRDefault="00000000">
          <w:pPr>
            <w:pStyle w:val="TOC3"/>
            <w:tabs>
              <w:tab w:val="right" w:leader="dot" w:pos="8278"/>
            </w:tabs>
            <w:ind w:left="960"/>
          </w:pPr>
          <w:hyperlink w:anchor="_Toc22886" w:history="1">
            <w:r>
              <w:rPr>
                <w:rFonts w:hint="eastAsia"/>
              </w:rPr>
              <w:t xml:space="preserve">5.2.3 </w:t>
            </w:r>
            <w:r>
              <w:rPr>
                <w:rFonts w:hint="eastAsia"/>
              </w:rPr>
              <w:t>驱动集群振子比例为</w:t>
            </w:r>
            <w:r>
              <w:rPr>
                <w:rFonts w:hint="eastAsia"/>
              </w:rPr>
              <w:t>70%</w:t>
            </w:r>
            <w:r>
              <w:rPr>
                <w:rFonts w:hint="eastAsia"/>
              </w:rPr>
              <w:t>时的状态</w:t>
            </w:r>
            <w:r>
              <w:tab/>
            </w:r>
            <w:r>
              <w:fldChar w:fldCharType="begin"/>
            </w:r>
            <w:r>
              <w:instrText xml:space="preserve"> PAGEREF _Toc22886 \h </w:instrText>
            </w:r>
            <w:r>
              <w:fldChar w:fldCharType="separate"/>
            </w:r>
            <w:r>
              <w:t>54</w:t>
            </w:r>
            <w:r>
              <w:fldChar w:fldCharType="end"/>
            </w:r>
          </w:hyperlink>
        </w:p>
        <w:p w14:paraId="02C18689" w14:textId="77777777" w:rsidR="00242497" w:rsidRDefault="00000000">
          <w:pPr>
            <w:pStyle w:val="TOC2"/>
            <w:tabs>
              <w:tab w:val="right" w:leader="dot" w:pos="8278"/>
            </w:tabs>
            <w:ind w:left="480"/>
          </w:pPr>
          <w:hyperlink w:anchor="_Toc18804" w:history="1">
            <w:r>
              <w:rPr>
                <w:rFonts w:hint="eastAsia"/>
              </w:rPr>
              <w:t xml:space="preserve">5.3 </w:t>
            </w:r>
            <w:r>
              <w:rPr>
                <w:rFonts w:hint="eastAsia"/>
              </w:rPr>
              <w:t>空间吸引程度对于未受驱动集群振子的相速度的影响</w:t>
            </w:r>
            <w:r>
              <w:tab/>
            </w:r>
            <w:r>
              <w:fldChar w:fldCharType="begin"/>
            </w:r>
            <w:r>
              <w:instrText xml:space="preserve"> PAGEREF _Toc18804 \h </w:instrText>
            </w:r>
            <w:r>
              <w:fldChar w:fldCharType="separate"/>
            </w:r>
            <w:r>
              <w:t>55</w:t>
            </w:r>
            <w:r>
              <w:fldChar w:fldCharType="end"/>
            </w:r>
          </w:hyperlink>
        </w:p>
        <w:p w14:paraId="5552EA25" w14:textId="77777777" w:rsidR="00242497" w:rsidRDefault="00000000">
          <w:pPr>
            <w:pStyle w:val="TOC2"/>
            <w:tabs>
              <w:tab w:val="right" w:leader="dot" w:pos="8278"/>
            </w:tabs>
            <w:ind w:left="480"/>
          </w:pPr>
          <w:hyperlink w:anchor="_Toc30918" w:history="1">
            <w:r>
              <w:rPr>
                <w:rFonts w:hint="eastAsia"/>
              </w:rPr>
              <w:t xml:space="preserve">5.4 </w:t>
            </w:r>
            <w:r>
              <w:rPr>
                <w:rFonts w:hint="eastAsia"/>
              </w:rPr>
              <w:t>相位耦合程度对于未受驱动集群振子相速度的影响</w:t>
            </w:r>
            <w:r>
              <w:tab/>
            </w:r>
            <w:r>
              <w:fldChar w:fldCharType="begin"/>
            </w:r>
            <w:r>
              <w:instrText xml:space="preserve"> PAGEREF _Toc30918 \h </w:instrText>
            </w:r>
            <w:r>
              <w:fldChar w:fldCharType="separate"/>
            </w:r>
            <w:r>
              <w:t>57</w:t>
            </w:r>
            <w:r>
              <w:fldChar w:fldCharType="end"/>
            </w:r>
          </w:hyperlink>
        </w:p>
        <w:p w14:paraId="68ED7D01" w14:textId="77777777" w:rsidR="00242497" w:rsidRDefault="00000000">
          <w:pPr>
            <w:pStyle w:val="TOC2"/>
            <w:tabs>
              <w:tab w:val="right" w:leader="dot" w:pos="8278"/>
            </w:tabs>
            <w:ind w:left="480"/>
          </w:pPr>
          <w:hyperlink w:anchor="_Toc14929" w:history="1">
            <w:r>
              <w:rPr>
                <w:rFonts w:hint="eastAsia"/>
              </w:rPr>
              <w:t xml:space="preserve">5.5 </w:t>
            </w:r>
            <w:r>
              <w:rPr>
                <w:rFonts w:hint="eastAsia"/>
              </w:rPr>
              <w:t>外驱动力强度对于未受驱动集群振子的相速度的影响</w:t>
            </w:r>
            <w:r>
              <w:tab/>
            </w:r>
            <w:r>
              <w:fldChar w:fldCharType="begin"/>
            </w:r>
            <w:r>
              <w:instrText xml:space="preserve"> PAGEREF _Toc14929 \h </w:instrText>
            </w:r>
            <w:r>
              <w:fldChar w:fldCharType="separate"/>
            </w:r>
            <w:r>
              <w:t>59</w:t>
            </w:r>
            <w:r>
              <w:fldChar w:fldCharType="end"/>
            </w:r>
          </w:hyperlink>
        </w:p>
        <w:p w14:paraId="79E17350" w14:textId="77777777" w:rsidR="00242497" w:rsidRDefault="00000000">
          <w:pPr>
            <w:pStyle w:val="TOC2"/>
            <w:tabs>
              <w:tab w:val="right" w:leader="dot" w:pos="8278"/>
            </w:tabs>
            <w:ind w:left="480"/>
          </w:pPr>
          <w:hyperlink w:anchor="_Toc23903" w:history="1">
            <w:r>
              <w:rPr>
                <w:rFonts w:hint="eastAsia"/>
              </w:rPr>
              <w:t xml:space="preserve">5.6 </w:t>
            </w:r>
            <w:r>
              <w:rPr>
                <w:rFonts w:hint="eastAsia"/>
              </w:rPr>
              <w:t>本章小结</w:t>
            </w:r>
            <w:r>
              <w:tab/>
            </w:r>
            <w:r>
              <w:fldChar w:fldCharType="begin"/>
            </w:r>
            <w:r>
              <w:instrText xml:space="preserve"> PAGEREF _Toc23903 \h </w:instrText>
            </w:r>
            <w:r>
              <w:fldChar w:fldCharType="separate"/>
            </w:r>
            <w:r>
              <w:t>61</w:t>
            </w:r>
            <w:r>
              <w:fldChar w:fldCharType="end"/>
            </w:r>
          </w:hyperlink>
        </w:p>
        <w:p w14:paraId="5911D01A" w14:textId="77777777" w:rsidR="00242497" w:rsidRDefault="00000000">
          <w:pPr>
            <w:pStyle w:val="TOC1"/>
            <w:tabs>
              <w:tab w:val="right" w:leader="dot" w:pos="8278"/>
            </w:tabs>
          </w:pPr>
          <w:hyperlink w:anchor="_Toc31380" w:history="1">
            <w:r>
              <w:rPr>
                <w:rFonts w:hint="eastAsia"/>
              </w:rPr>
              <w:t>第六章</w:t>
            </w:r>
            <w:r>
              <w:rPr>
                <w:rFonts w:hint="eastAsia"/>
              </w:rPr>
              <w:t xml:space="preserve"> </w:t>
            </w:r>
            <w:r>
              <w:rPr>
                <w:rFonts w:hint="eastAsia"/>
              </w:rPr>
              <w:t>总结与展望</w:t>
            </w:r>
            <w:r>
              <w:tab/>
            </w:r>
            <w:r>
              <w:fldChar w:fldCharType="begin"/>
            </w:r>
            <w:r>
              <w:instrText xml:space="preserve"> PAGEREF _Toc31380 \h </w:instrText>
            </w:r>
            <w:r>
              <w:fldChar w:fldCharType="separate"/>
            </w:r>
            <w:r>
              <w:t>62</w:t>
            </w:r>
            <w:r>
              <w:fldChar w:fldCharType="end"/>
            </w:r>
          </w:hyperlink>
        </w:p>
        <w:p w14:paraId="1B696205" w14:textId="77777777" w:rsidR="00242497" w:rsidRDefault="00000000">
          <w:pPr>
            <w:pStyle w:val="TOC2"/>
            <w:tabs>
              <w:tab w:val="right" w:leader="dot" w:pos="8278"/>
            </w:tabs>
            <w:ind w:left="480"/>
          </w:pPr>
          <w:hyperlink w:anchor="_Toc6027" w:history="1">
            <w:r>
              <w:rPr>
                <w:rFonts w:hint="eastAsia"/>
              </w:rPr>
              <w:t xml:space="preserve">6.1 </w:t>
            </w:r>
            <w:r>
              <w:rPr>
                <w:rFonts w:hint="eastAsia"/>
              </w:rPr>
              <w:t>总结</w:t>
            </w:r>
            <w:r>
              <w:tab/>
            </w:r>
            <w:r>
              <w:fldChar w:fldCharType="begin"/>
            </w:r>
            <w:r>
              <w:instrText xml:space="preserve"> PAGEREF _Toc6027 \h </w:instrText>
            </w:r>
            <w:r>
              <w:fldChar w:fldCharType="separate"/>
            </w:r>
            <w:r>
              <w:t>62</w:t>
            </w:r>
            <w:r>
              <w:fldChar w:fldCharType="end"/>
            </w:r>
          </w:hyperlink>
        </w:p>
        <w:p w14:paraId="34E214DC" w14:textId="77777777" w:rsidR="00242497" w:rsidRDefault="00000000">
          <w:pPr>
            <w:pStyle w:val="TOC2"/>
            <w:tabs>
              <w:tab w:val="right" w:leader="dot" w:pos="8278"/>
            </w:tabs>
            <w:ind w:left="480"/>
          </w:pPr>
          <w:hyperlink w:anchor="_Toc3029" w:history="1">
            <w:r>
              <w:rPr>
                <w:rFonts w:hint="eastAsia"/>
              </w:rPr>
              <w:t xml:space="preserve">6.2 </w:t>
            </w:r>
            <w:r>
              <w:rPr>
                <w:rFonts w:hint="eastAsia"/>
              </w:rPr>
              <w:t>展望</w:t>
            </w:r>
            <w:r>
              <w:tab/>
            </w:r>
            <w:r>
              <w:fldChar w:fldCharType="begin"/>
            </w:r>
            <w:r>
              <w:instrText xml:space="preserve"> PAGEREF _Toc3029 \h </w:instrText>
            </w:r>
            <w:r>
              <w:fldChar w:fldCharType="separate"/>
            </w:r>
            <w:r>
              <w:t>63</w:t>
            </w:r>
            <w:r>
              <w:fldChar w:fldCharType="end"/>
            </w:r>
          </w:hyperlink>
        </w:p>
        <w:p w14:paraId="60471ADB" w14:textId="77777777" w:rsidR="00242497" w:rsidRDefault="00000000">
          <w:pPr>
            <w:pStyle w:val="TOC1"/>
            <w:tabs>
              <w:tab w:val="right" w:leader="dot" w:pos="8278"/>
            </w:tabs>
          </w:pPr>
          <w:hyperlink w:anchor="_Toc4759" w:history="1">
            <w:r>
              <w:rPr>
                <w:rFonts w:ascii="黑体" w:hAnsi="Arial Black" w:hint="eastAsia"/>
                <w:szCs w:val="32"/>
              </w:rPr>
              <w:t>参考文献</w:t>
            </w:r>
            <w:r>
              <w:tab/>
            </w:r>
            <w:r>
              <w:fldChar w:fldCharType="begin"/>
            </w:r>
            <w:r>
              <w:instrText xml:space="preserve"> PAGEREF _Toc4759 \h </w:instrText>
            </w:r>
            <w:r>
              <w:fldChar w:fldCharType="separate"/>
            </w:r>
            <w:r>
              <w:t>66</w:t>
            </w:r>
            <w:r>
              <w:fldChar w:fldCharType="end"/>
            </w:r>
          </w:hyperlink>
        </w:p>
        <w:p w14:paraId="22DE22B8" w14:textId="77777777" w:rsidR="00242497" w:rsidRDefault="00000000">
          <w:pPr>
            <w:pStyle w:val="TOC1"/>
            <w:tabs>
              <w:tab w:val="right" w:leader="dot" w:pos="8278"/>
            </w:tabs>
          </w:pPr>
          <w:hyperlink w:anchor="_Toc17373" w:history="1">
            <w:r>
              <w:rPr>
                <w:rFonts w:hint="eastAsia"/>
              </w:rPr>
              <w:t>致谢</w:t>
            </w:r>
            <w:r>
              <w:tab/>
            </w:r>
            <w:r>
              <w:fldChar w:fldCharType="begin"/>
            </w:r>
            <w:r>
              <w:instrText xml:space="preserve"> PAGEREF _Toc17373 \h </w:instrText>
            </w:r>
            <w:r>
              <w:fldChar w:fldCharType="separate"/>
            </w:r>
            <w:r>
              <w:t>71</w:t>
            </w:r>
            <w:r>
              <w:fldChar w:fldCharType="end"/>
            </w:r>
          </w:hyperlink>
        </w:p>
        <w:p w14:paraId="3EE6BA8B" w14:textId="77777777" w:rsidR="00242497" w:rsidRDefault="00000000">
          <w:r>
            <w:fldChar w:fldCharType="end"/>
          </w:r>
        </w:p>
      </w:sdtContent>
    </w:sdt>
    <w:p w14:paraId="348F4E33" w14:textId="77777777" w:rsidR="00242497" w:rsidRDefault="00242497"/>
    <w:p w14:paraId="78B7BCFC" w14:textId="77777777" w:rsidR="00242497" w:rsidRDefault="00242497"/>
    <w:p w14:paraId="3BDA142C" w14:textId="77777777" w:rsidR="00242497" w:rsidRDefault="00242497"/>
    <w:p w14:paraId="3844A2F1" w14:textId="77777777" w:rsidR="00242497" w:rsidRDefault="00242497"/>
    <w:p w14:paraId="3C2BD1EA" w14:textId="77777777" w:rsidR="00242497" w:rsidRDefault="00242497"/>
    <w:p w14:paraId="7820DA17" w14:textId="77777777" w:rsidR="00242497" w:rsidRDefault="00242497"/>
    <w:p w14:paraId="1F5BADA0" w14:textId="77777777" w:rsidR="00242497" w:rsidRDefault="00000000">
      <w:pPr>
        <w:sectPr w:rsidR="00242497" w:rsidSect="00E06126">
          <w:headerReference w:type="even" r:id="rId25"/>
          <w:headerReference w:type="default" r:id="rId26"/>
          <w:footerReference w:type="even" r:id="rId27"/>
          <w:footerReference w:type="default" r:id="rId28"/>
          <w:endnotePr>
            <w:numFmt w:val="decimal"/>
          </w:endnotePr>
          <w:type w:val="oddPage"/>
          <w:pgSz w:w="11906" w:h="16838"/>
          <w:pgMar w:top="2154" w:right="1814" w:bottom="2154" w:left="1814" w:header="1587" w:footer="1587" w:gutter="0"/>
          <w:pgNumType w:fmt="upperRoman"/>
          <w:cols w:space="0"/>
          <w:docGrid w:type="linesAndChars" w:linePitch="312"/>
        </w:sectPr>
      </w:pPr>
      <w:r>
        <w:rPr>
          <w:rFonts w:hint="eastAsia"/>
        </w:rPr>
        <w:br w:type="page"/>
      </w:r>
    </w:p>
    <w:p w14:paraId="1B20A3FA" w14:textId="77777777" w:rsidR="00242497" w:rsidRDefault="00000000">
      <w:pPr>
        <w:pStyle w:val="1"/>
        <w:adjustRightInd w:val="0"/>
        <w:snapToGrid w:val="0"/>
        <w:spacing w:before="480" w:after="360"/>
      </w:pPr>
      <w:bookmarkStart w:id="7" w:name="_Toc3391"/>
      <w:r>
        <w:rPr>
          <w:rFonts w:hint="eastAsia"/>
        </w:rPr>
        <w:lastRenderedPageBreak/>
        <w:t>第一章</w:t>
      </w:r>
      <w:r>
        <w:rPr>
          <w:rFonts w:hint="eastAsia"/>
        </w:rPr>
        <w:t xml:space="preserve"> </w:t>
      </w:r>
      <w:bookmarkEnd w:id="6"/>
      <w:bookmarkEnd w:id="5"/>
      <w:r>
        <w:rPr>
          <w:rFonts w:hint="eastAsia"/>
        </w:rPr>
        <w:t>绪论</w:t>
      </w:r>
      <w:bookmarkEnd w:id="7"/>
    </w:p>
    <w:p w14:paraId="4E3F60EC" w14:textId="77777777" w:rsidR="00242497" w:rsidRDefault="00000000">
      <w:pPr>
        <w:pStyle w:val="2"/>
        <w:spacing w:line="400" w:lineRule="atLeast"/>
      </w:pPr>
      <w:bookmarkStart w:id="8" w:name="_Toc23204"/>
      <w:bookmarkStart w:id="9" w:name="_Toc13410"/>
      <w:bookmarkStart w:id="10" w:name="_Toc20265"/>
      <w:bookmarkStart w:id="11" w:name="_Toc7460"/>
      <w:bookmarkStart w:id="12" w:name="_Toc6620"/>
      <w:bookmarkStart w:id="13" w:name="_Toc29280"/>
      <w:bookmarkStart w:id="14" w:name="_Toc13761"/>
      <w:bookmarkStart w:id="15" w:name="OLE_LINK14"/>
      <w:r>
        <w:rPr>
          <w:rFonts w:hint="eastAsia"/>
        </w:rPr>
        <w:t xml:space="preserve">1.1 </w:t>
      </w:r>
      <w:bookmarkEnd w:id="8"/>
      <w:bookmarkEnd w:id="9"/>
      <w:bookmarkEnd w:id="10"/>
      <w:bookmarkEnd w:id="11"/>
      <w:bookmarkEnd w:id="12"/>
      <w:bookmarkEnd w:id="13"/>
      <w:r>
        <w:rPr>
          <w:rFonts w:hint="eastAsia"/>
        </w:rPr>
        <w:t>研究背景</w:t>
      </w:r>
      <w:bookmarkEnd w:id="14"/>
    </w:p>
    <w:bookmarkEnd w:id="15"/>
    <w:p w14:paraId="707612ED" w14:textId="77777777" w:rsidR="00242497" w:rsidRDefault="00000000">
      <w:pPr>
        <w:adjustRightInd w:val="0"/>
        <w:snapToGrid w:val="0"/>
        <w:spacing w:line="400" w:lineRule="exact"/>
        <w:ind w:firstLineChars="200" w:firstLine="480"/>
      </w:pPr>
      <w:r>
        <w:rPr>
          <w:rFonts w:hint="eastAsia"/>
        </w:rPr>
        <w:t>随着信息时代和网络时代的到来，网络已经不再只是连接计算机的线路，而成为我们社会和个体生活的关键组成部分。复杂系统的研究通常涉及到相互作用的大量个体，这些个体的集合可以被抽象为一个网络。图论</w:t>
      </w:r>
      <w:r>
        <w:rPr>
          <w:rFonts w:hint="eastAsia"/>
          <w:vertAlign w:val="superscript"/>
        </w:rPr>
        <w:fldChar w:fldCharType="begin"/>
      </w:r>
      <w:r>
        <w:rPr>
          <w:rFonts w:hint="eastAsia"/>
          <w:vertAlign w:val="superscript"/>
        </w:rPr>
        <w:instrText xml:space="preserve"> REF _Ref6098 \r \h </w:instrText>
      </w:r>
      <w:r>
        <w:rPr>
          <w:rFonts w:hint="eastAsia"/>
          <w:vertAlign w:val="superscript"/>
        </w:rPr>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成为了研究这些复杂系统的重要工具，通过节点和边的关系，我们能够揭示出系统内在的结构和规律。自然界和人类的生活中存在着各式各样的网络，例如构成人体各类器官的细胞网络</w:t>
      </w:r>
      <w:r>
        <w:rPr>
          <w:rFonts w:hint="eastAsia"/>
          <w:vertAlign w:val="superscript"/>
        </w:rPr>
        <w:fldChar w:fldCharType="begin"/>
      </w:r>
      <w:r>
        <w:rPr>
          <w:rFonts w:hint="eastAsia"/>
          <w:vertAlign w:val="superscript"/>
        </w:rPr>
        <w:instrText xml:space="preserve"> REF _Ref2040 \w \h </w:instrText>
      </w:r>
      <w:r>
        <w:rPr>
          <w:rFonts w:hint="eastAsia"/>
          <w:vertAlign w:val="superscript"/>
        </w:rPr>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、动物的社交网络</w:t>
      </w:r>
      <w:r>
        <w:rPr>
          <w:rFonts w:hint="eastAsia"/>
          <w:vertAlign w:val="superscript"/>
        </w:rPr>
        <w:fldChar w:fldCharType="begin"/>
      </w:r>
      <w:r>
        <w:rPr>
          <w:rFonts w:hint="eastAsia"/>
          <w:vertAlign w:val="superscript"/>
        </w:rPr>
        <w:instrText xml:space="preserve"> REF _Ref2060 \w \h </w:instrText>
      </w:r>
      <w:r>
        <w:rPr>
          <w:rFonts w:hint="eastAsia"/>
          <w:vertAlign w:val="superscript"/>
        </w:rPr>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、电力传输网络</w:t>
      </w:r>
      <w:r>
        <w:rPr>
          <w:rFonts w:hint="eastAsia"/>
          <w:vertAlign w:val="superscript"/>
        </w:rPr>
        <w:fldChar w:fldCharType="begin"/>
      </w:r>
      <w:r>
        <w:rPr>
          <w:rFonts w:hint="eastAsia"/>
          <w:vertAlign w:val="superscript"/>
        </w:rPr>
        <w:instrText xml:space="preserve"> REF _Ref6584 \r \h </w:instrText>
      </w:r>
      <w:r>
        <w:rPr>
          <w:rFonts w:hint="eastAsia"/>
          <w:vertAlign w:val="superscript"/>
        </w:rPr>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和交通网络</w:t>
      </w:r>
      <w:r>
        <w:rPr>
          <w:rFonts w:hint="eastAsia"/>
          <w:vertAlign w:val="superscript"/>
        </w:rPr>
        <w:fldChar w:fldCharType="begin"/>
      </w:r>
      <w:r>
        <w:rPr>
          <w:rFonts w:hint="eastAsia"/>
          <w:vertAlign w:val="superscript"/>
        </w:rPr>
        <w:instrText xml:space="preserve"> REF _Ref6676 \r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等。复杂网络研究展示了真实网络的鲁棒性组织结构，这种结构在网络面对各种干扰和攻击时能够保持其功能和稳定性。复杂网络研究为非线性科学提供了新的研究方向，打破了学科专业壁垒，使得其能够深入到各个领域。</w:t>
      </w:r>
    </w:p>
    <w:p w14:paraId="7CC0FC17" w14:textId="77777777" w:rsidR="00242497" w:rsidRDefault="00000000">
      <w:pPr>
        <w:adjustRightInd w:val="0"/>
        <w:snapToGrid w:val="0"/>
        <w:spacing w:line="400" w:lineRule="exact"/>
        <w:ind w:firstLineChars="200" w:firstLine="480"/>
      </w:pPr>
      <w:r>
        <w:rPr>
          <w:rFonts w:hint="eastAsia"/>
        </w:rPr>
        <w:t>研究生物集群现象已经成为当前交叉学科发展的前沿。生活中时常能见到各种各样的动物集群运动</w:t>
      </w:r>
      <w:r>
        <w:rPr>
          <w:rFonts w:hint="eastAsia"/>
          <w:vertAlign w:val="superscript"/>
        </w:rPr>
        <w:fldChar w:fldCharType="begin"/>
      </w:r>
      <w:r>
        <w:rPr>
          <w:rFonts w:hint="eastAsia"/>
          <w:vertAlign w:val="superscript"/>
        </w:rPr>
        <w:instrText xml:space="preserve"> REF _Ref20558 \w \h </w:instrText>
      </w:r>
      <w:r>
        <w:rPr>
          <w:rFonts w:hint="eastAsia"/>
          <w:vertAlign w:val="superscript"/>
        </w:rPr>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集群运动是空间尺度上的现象，这些集群中的个体一般都具有有限的智力和微弱的感知能力，但是这些简单个体通过聚集形成复杂的集群现象之后，便会涌现出复杂的集群行为，这些集群行为能够获得个体所不具有的优势，例如遇到天敌时，通常仅有局部个体接收到信息，但是整个群体却能迅速改变移动路线或者空间结构来躲避天敌</w:t>
      </w:r>
      <w:r>
        <w:rPr>
          <w:rFonts w:hint="eastAsia"/>
          <w:vertAlign w:val="superscript"/>
        </w:rPr>
        <w:fldChar w:fldCharType="begin"/>
      </w:r>
      <w:r>
        <w:rPr>
          <w:rFonts w:hint="eastAsia"/>
          <w:vertAlign w:val="superscript"/>
        </w:rPr>
        <w:instrText xml:space="preserve"> REF _Ref30675 \w \h </w:instrText>
      </w:r>
      <w:r>
        <w:rPr>
          <w:rFonts w:hint="eastAsia"/>
          <w:vertAlign w:val="superscript"/>
        </w:rPr>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w:t>
      </w:r>
    </w:p>
    <w:p w14:paraId="1293F113" w14:textId="77777777" w:rsidR="00242497" w:rsidRDefault="00000000">
      <w:pPr>
        <w:adjustRightInd w:val="0"/>
        <w:snapToGrid w:val="0"/>
        <w:spacing w:line="400" w:lineRule="exact"/>
        <w:ind w:firstLineChars="200" w:firstLine="480"/>
      </w:pPr>
      <w:r>
        <w:rPr>
          <w:rFonts w:hint="eastAsia"/>
        </w:rPr>
        <w:t>集群的研究能够更好地剖析生物群体的复杂性，有助于人们进一步理解集群现象是如何产生的</w:t>
      </w:r>
      <w:r>
        <w:rPr>
          <w:rFonts w:hint="eastAsia"/>
          <w:vertAlign w:val="superscript"/>
        </w:rPr>
        <w:fldChar w:fldCharType="begin"/>
      </w:r>
      <w:r>
        <w:rPr>
          <w:rFonts w:hint="eastAsia"/>
          <w:vertAlign w:val="superscript"/>
        </w:rPr>
        <w:instrText xml:space="preserve"> REF _Ref20672 \w \h </w:instrText>
      </w:r>
      <w:r>
        <w:rPr>
          <w:rFonts w:hint="eastAsia"/>
          <w:vertAlign w:val="superscript"/>
        </w:rPr>
      </w:r>
      <w:r>
        <w:rPr>
          <w:rFonts w:hint="eastAsia"/>
          <w:vertAlign w:val="superscript"/>
        </w:rPr>
        <w:fldChar w:fldCharType="separate"/>
      </w:r>
      <w:r>
        <w:rPr>
          <w:rFonts w:hint="eastAsia"/>
          <w:vertAlign w:val="superscript"/>
        </w:rPr>
        <w:t>[8]</w:t>
      </w:r>
      <w:r>
        <w:rPr>
          <w:rFonts w:hint="eastAsia"/>
          <w:vertAlign w:val="superscript"/>
        </w:rPr>
        <w:fldChar w:fldCharType="end"/>
      </w:r>
      <w:r>
        <w:rPr>
          <w:rFonts w:hint="eastAsia"/>
        </w:rPr>
        <w:t>。通过研究集群现象，人们了解到集群现象拥有内部自组织和信息交互仅存在于局部的特点，并通过这些特点，将分布式策略运用到机器人群调度</w:t>
      </w:r>
      <w:r>
        <w:rPr>
          <w:rFonts w:hint="eastAsia"/>
          <w:vertAlign w:val="superscript"/>
        </w:rPr>
        <w:fldChar w:fldCharType="begin"/>
      </w:r>
      <w:r>
        <w:rPr>
          <w:rFonts w:hint="eastAsia"/>
          <w:vertAlign w:val="superscript"/>
        </w:rPr>
        <w:instrText xml:space="preserve"> REF _Ref20715 \w \h </w:instrText>
      </w:r>
      <w:r>
        <w:rPr>
          <w:rFonts w:hint="eastAsia"/>
          <w:vertAlign w:val="superscript"/>
        </w:rPr>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和协同</w:t>
      </w:r>
      <w:r>
        <w:rPr>
          <w:rFonts w:hint="eastAsia"/>
          <w:vertAlign w:val="superscript"/>
        </w:rPr>
        <w:fldChar w:fldCharType="begin"/>
      </w:r>
      <w:r>
        <w:rPr>
          <w:rFonts w:hint="eastAsia"/>
          <w:vertAlign w:val="superscript"/>
        </w:rPr>
        <w:instrText xml:space="preserve"> REF _Ref20754 \w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等问题上，通过机器人个体之间的信号和频率传输来模拟生物集群中的个体信息传输。同时，集群中的个体仅具有有限的智力和感知能力，然而当它们聚集起来时，群体却能产生个体所不具有的智能行为，因此集群行为在多智能体应用上也具有潜在的研究价值。</w:t>
      </w:r>
    </w:p>
    <w:p w14:paraId="50941CF9" w14:textId="77777777" w:rsidR="00242497" w:rsidRDefault="00000000">
      <w:pPr>
        <w:adjustRightInd w:val="0"/>
        <w:snapToGrid w:val="0"/>
        <w:spacing w:line="400" w:lineRule="exact"/>
        <w:ind w:firstLineChars="200" w:firstLine="480"/>
      </w:pPr>
      <w:r>
        <w:rPr>
          <w:rFonts w:hint="eastAsia"/>
        </w:rPr>
        <w:t>同时，集群行为的出现常常会伴随着同步现象的产生，例如鸟类群体扇动翅膀的频率一致，萤火虫群体同步发光</w:t>
      </w:r>
      <w:r>
        <w:rPr>
          <w:rFonts w:hint="eastAsia"/>
          <w:vertAlign w:val="superscript"/>
        </w:rPr>
        <w:fldChar w:fldCharType="begin"/>
      </w:r>
      <w:r>
        <w:rPr>
          <w:rFonts w:hint="eastAsia"/>
          <w:vertAlign w:val="superscript"/>
        </w:rPr>
        <w:instrText xml:space="preserve"> REF _Ref7492 \r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等等现象。同步现象是自然界和工程系统上普遍存在的一种动态行为，它是由个体之间通过相互作用，互相对其节奏进行调整，使其达到频率或者其他形式上的一致。同步行为的涌现是类似于集群行为</w:t>
      </w:r>
      <w:r>
        <w:rPr>
          <w:rFonts w:hint="eastAsia"/>
        </w:rPr>
        <w:lastRenderedPageBreak/>
        <w:t>的自组织协同行为，常常在耦合相振子系统中大量产生，同时也广泛存在于不同的集群动力学中。</w:t>
      </w:r>
    </w:p>
    <w:p w14:paraId="5D2869B3" w14:textId="77777777" w:rsidR="00242497" w:rsidRDefault="00000000">
      <w:pPr>
        <w:adjustRightInd w:val="0"/>
        <w:snapToGrid w:val="0"/>
        <w:spacing w:line="400" w:lineRule="exact"/>
        <w:ind w:firstLineChars="200" w:firstLine="480"/>
      </w:pPr>
      <w:r>
        <w:rPr>
          <w:rFonts w:hint="eastAsia"/>
        </w:rPr>
        <w:t>对于同步现象的研究，可以从微观上揭示复杂系统宏观自组织行为的原理。在生物系统中，同步是维持生命活动的关键机制之一，心脏细胞的同步收缩保证了人体血液循环；在工程应用中，同步技术的应用能够确保电力系统、通信网络和机器人分布式控制的稳定运行；在基础科学研究方面，同步现象是非线性动力学和统计物理的重要研究问题</w:t>
      </w:r>
      <w:r>
        <w:rPr>
          <w:rFonts w:hint="eastAsia"/>
          <w:vertAlign w:val="superscript"/>
        </w:rPr>
        <w:fldChar w:fldCharType="begin"/>
      </w:r>
      <w:r>
        <w:rPr>
          <w:rFonts w:hint="eastAsia"/>
          <w:vertAlign w:val="superscript"/>
        </w:rPr>
        <w:instrText xml:space="preserve"> REF _Ref20793 \w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。同步的研究不仅对科学理论的发展由重要意义，也对技术创新和社会的进步有着深远的影响。</w:t>
      </w:r>
    </w:p>
    <w:p w14:paraId="726BF1C8" w14:textId="77777777" w:rsidR="00242497" w:rsidRDefault="00000000">
      <w:pPr>
        <w:spacing w:line="400" w:lineRule="exact"/>
        <w:ind w:firstLineChars="200" w:firstLine="480"/>
        <w:jc w:val="left"/>
      </w:pPr>
      <w:r>
        <w:rPr>
          <w:rFonts w:hint="eastAsia"/>
        </w:rPr>
        <w:t>关于集群和同步的研究有很多共同之处，两者都涉及到大量的、自组织的个体群体，它们根据简单的规则进行互动，两者都位于非线性动力学和统计物理学的交叉点上。尽管如此，这两个领域基本上仍然是脱节的。对生物集群的研究更集中于生物的外部状态，例如如何移动，而忽略了它们内部状态的动态变化。对生物同步的研究则恰恰相反：它们关注的是生物的内部动力学，而不是它们的外部状态，总而言之，集群和同步的研究在过去的研究中，更多是分离的，真正将他们联系起来的研究少之又少。然而，在过去的十年里，一些关于“移动</w:t>
      </w:r>
      <w:commentRangeStart w:id="16"/>
      <w:r>
        <w:rPr>
          <w:rFonts w:hint="eastAsia"/>
        </w:rPr>
        <w:t>振荡器</w:t>
      </w:r>
      <w:commentRangeEnd w:id="16"/>
      <w:r w:rsidR="00677F12">
        <w:rPr>
          <w:rStyle w:val="af5"/>
        </w:rPr>
        <w:commentReference w:id="16"/>
      </w:r>
      <w:r>
        <w:rPr>
          <w:rFonts w:hint="eastAsia"/>
        </w:rPr>
        <w:t>”的研究，将集群动力学和同步动力学较好地结合起来，通过将空间位置和内部相位进行耦合，基于机器人技术</w:t>
      </w:r>
      <w:r>
        <w:rPr>
          <w:rFonts w:hint="eastAsia"/>
          <w:vertAlign w:val="superscript"/>
        </w:rPr>
        <w:fldChar w:fldCharType="begin"/>
      </w:r>
      <w:r>
        <w:rPr>
          <w:rFonts w:hint="eastAsia"/>
          <w:vertAlign w:val="superscript"/>
        </w:rPr>
        <w:instrText xml:space="preserve"> REF _Ref30818 \w \h </w:instrText>
      </w:r>
      <w:r>
        <w:rPr>
          <w:rFonts w:hint="eastAsia"/>
          <w:vertAlign w:val="superscript"/>
        </w:rPr>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和发展生物学的应用，已经使这两个领域开始产生了千丝万缕的联系。即便如此，这些研究也只是假设</w:t>
      </w:r>
      <w:commentRangeStart w:id="17"/>
      <w:r>
        <w:rPr>
          <w:rFonts w:hint="eastAsia"/>
        </w:rPr>
        <w:t>振荡器</w:t>
      </w:r>
      <w:commentRangeEnd w:id="17"/>
      <w:r w:rsidR="005814D7">
        <w:rPr>
          <w:rStyle w:val="af5"/>
        </w:rPr>
        <w:commentReference w:id="17"/>
      </w:r>
      <w:r>
        <w:rPr>
          <w:rFonts w:hint="eastAsia"/>
        </w:rPr>
        <w:t>的位置会影响它们的相位动力学，</w:t>
      </w:r>
      <w:commentRangeStart w:id="18"/>
      <w:r>
        <w:rPr>
          <w:rFonts w:hint="eastAsia"/>
        </w:rPr>
        <w:t>但不是相反的</w:t>
      </w:r>
      <w:commentRangeEnd w:id="18"/>
      <w:r w:rsidR="005814D7">
        <w:rPr>
          <w:rStyle w:val="af5"/>
        </w:rPr>
        <w:commentReference w:id="18"/>
      </w:r>
      <w:r>
        <w:rPr>
          <w:rFonts w:hint="eastAsia"/>
        </w:rPr>
        <w:t>。它们的外部状态被建模为随机移动或者是由外部因素决定，并不会受到来自</w:t>
      </w:r>
      <w:commentRangeStart w:id="19"/>
      <w:r>
        <w:rPr>
          <w:rFonts w:hint="eastAsia"/>
        </w:rPr>
        <w:t>振荡器</w:t>
      </w:r>
      <w:commentRangeEnd w:id="19"/>
      <w:r w:rsidR="00677F12">
        <w:rPr>
          <w:rStyle w:val="af5"/>
        </w:rPr>
        <w:commentReference w:id="19"/>
      </w:r>
      <w:r>
        <w:rPr>
          <w:rFonts w:hint="eastAsia"/>
        </w:rPr>
        <w:t>相位的反馈。同时，集群和同步的大量自组织行为的涌现代表着人们无法很好地预测和控制集群和同步行为，因此，在例如无人机群的协同应用中，通过令无人机群内部通过信息交换自组织形成某些状态，亦或是通过领导者无人机来驱动无人机群，加快组织速度等等是一个值得探究的问题。</w:t>
      </w:r>
    </w:p>
    <w:p w14:paraId="32278C3B" w14:textId="77777777" w:rsidR="00242497" w:rsidRDefault="00000000">
      <w:pPr>
        <w:pStyle w:val="2"/>
      </w:pPr>
      <w:bookmarkStart w:id="20" w:name="_Toc9095"/>
      <w:r>
        <w:rPr>
          <w:rFonts w:hint="eastAsia"/>
        </w:rPr>
        <w:t xml:space="preserve">1.2 </w:t>
      </w:r>
      <w:r>
        <w:rPr>
          <w:rFonts w:hint="eastAsia"/>
        </w:rPr>
        <w:t>国内外研究现状</w:t>
      </w:r>
      <w:bookmarkEnd w:id="20"/>
    </w:p>
    <w:p w14:paraId="323B6F9A" w14:textId="77777777" w:rsidR="00242497" w:rsidRDefault="00000000">
      <w:pPr>
        <w:pStyle w:val="3"/>
      </w:pPr>
      <w:bookmarkStart w:id="21" w:name="_Toc5508"/>
      <w:bookmarkStart w:id="22" w:name="_Toc12713"/>
      <w:bookmarkStart w:id="23" w:name="_Toc19582"/>
      <w:bookmarkStart w:id="24" w:name="_Toc3816"/>
      <w:bookmarkStart w:id="25" w:name="_Toc13231"/>
      <w:bookmarkStart w:id="26" w:name="_Toc24434"/>
      <w:bookmarkStart w:id="27" w:name="_Toc3457"/>
      <w:bookmarkStart w:id="28" w:name="OLE_LINK17"/>
      <w:r>
        <w:rPr>
          <w:rFonts w:hint="eastAsia"/>
        </w:rPr>
        <w:t xml:space="preserve">1.2.1 </w:t>
      </w:r>
      <w:r>
        <w:rPr>
          <w:rFonts w:hint="eastAsia"/>
        </w:rPr>
        <w:t>空间集群自组织现象</w:t>
      </w:r>
      <w:bookmarkEnd w:id="21"/>
    </w:p>
    <w:p w14:paraId="2D353B51" w14:textId="77777777" w:rsidR="00242497" w:rsidRDefault="00000000">
      <w:pPr>
        <w:adjustRightInd w:val="0"/>
        <w:snapToGrid w:val="0"/>
        <w:spacing w:line="400" w:lineRule="exact"/>
        <w:ind w:firstLineChars="200" w:firstLine="480"/>
      </w:pPr>
      <w:r>
        <w:rPr>
          <w:rFonts w:hint="eastAsia"/>
        </w:rPr>
        <w:t>集群现象在自然界中层出不穷，而对动物集群的研究的重点是个体一致性的问题，对于集群问题的研究最早可以追溯到</w:t>
      </w:r>
      <w:r>
        <w:rPr>
          <w:rFonts w:hint="eastAsia"/>
        </w:rPr>
        <w:t>1986</w:t>
      </w:r>
      <w:r>
        <w:rPr>
          <w:rFonts w:hint="eastAsia"/>
        </w:rPr>
        <w:t>年，</w:t>
      </w:r>
      <w:r>
        <w:rPr>
          <w:rFonts w:hint="eastAsia"/>
        </w:rPr>
        <w:t>Craig Reynolds</w:t>
      </w:r>
      <w:r>
        <w:rPr>
          <w:rFonts w:hint="eastAsia"/>
        </w:rPr>
        <w:t>创造了一种模拟鸟类集体行为的仿真模拟</w:t>
      </w:r>
      <w:r>
        <w:rPr>
          <w:rFonts w:hint="eastAsia"/>
          <w:vertAlign w:val="superscript"/>
        </w:rPr>
        <w:fldChar w:fldCharType="begin"/>
      </w:r>
      <w:r>
        <w:rPr>
          <w:rFonts w:hint="eastAsia"/>
          <w:vertAlign w:val="superscript"/>
        </w:rPr>
        <w:instrText xml:space="preserve"> REF _Ref30972 \w \h </w:instrText>
      </w:r>
      <w:r>
        <w:rPr>
          <w:rFonts w:hint="eastAsia"/>
          <w:vertAlign w:val="superscript"/>
        </w:rPr>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rPr>
        <w:t>，称为“</w:t>
      </w:r>
      <w:r>
        <w:rPr>
          <w:rFonts w:hint="eastAsia"/>
        </w:rPr>
        <w:t>Boid</w:t>
      </w:r>
      <w:r>
        <w:rPr>
          <w:rFonts w:hint="eastAsia"/>
        </w:rPr>
        <w:t>模型”，又称“类鸟群模型”，</w:t>
      </w:r>
      <w:r>
        <w:rPr>
          <w:rFonts w:hint="eastAsia"/>
        </w:rPr>
        <w:lastRenderedPageBreak/>
        <w:t>并提出了三个简单的规则，即：体积排斥、速度对齐和聚集倾向。</w:t>
      </w:r>
      <w:r>
        <w:rPr>
          <w:rFonts w:hint="eastAsia"/>
        </w:rPr>
        <w:t>1995</w:t>
      </w:r>
      <w:r>
        <w:rPr>
          <w:rFonts w:hint="eastAsia"/>
        </w:rPr>
        <w:t>年，</w:t>
      </w:r>
      <w:r>
        <w:rPr>
          <w:rFonts w:hint="eastAsia"/>
        </w:rPr>
        <w:t>Vicsek</w:t>
      </w:r>
      <w:r>
        <w:rPr>
          <w:rFonts w:hint="eastAsia"/>
        </w:rPr>
        <w:t>在</w:t>
      </w:r>
      <w:r>
        <w:rPr>
          <w:rFonts w:hint="eastAsia"/>
        </w:rPr>
        <w:t>Boid</w:t>
      </w:r>
      <w:r>
        <w:rPr>
          <w:rFonts w:hint="eastAsia"/>
        </w:rPr>
        <w:t>模型的基础上提出了一个简单的集群模型</w:t>
      </w:r>
      <w:r>
        <w:rPr>
          <w:rFonts w:hint="eastAsia"/>
          <w:vertAlign w:val="superscript"/>
        </w:rPr>
        <w:fldChar w:fldCharType="begin"/>
      </w:r>
      <w:r>
        <w:rPr>
          <w:rFonts w:hint="eastAsia"/>
          <w:vertAlign w:val="superscript"/>
        </w:rPr>
        <w:instrText xml:space="preserve"> REF _Ref8615 \w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，自驱动粒子们为了避免碰撞，其速度的方向是由其作用范围内其他自驱动粒子们运动的平均方向以及受到的噪声等外界因素共同决定的，因此</w:t>
      </w:r>
      <w:r>
        <w:rPr>
          <w:rFonts w:hint="eastAsia"/>
        </w:rPr>
        <w:t>Vicsek</w:t>
      </w:r>
      <w:r>
        <w:rPr>
          <w:rFonts w:hint="eastAsia"/>
        </w:rPr>
        <w:t>模型中先通过对自驱动粒子作用范围内其他自驱动粒子的指向角度进行平均，得到自驱动粒子的运动方向，再依据这一运动方向，更新系统。该模型与耦合</w:t>
      </w:r>
      <w:commentRangeStart w:id="29"/>
      <w:r>
        <w:rPr>
          <w:rFonts w:hint="eastAsia"/>
        </w:rPr>
        <w:t>振荡器</w:t>
      </w:r>
      <w:commentRangeEnd w:id="29"/>
      <w:r w:rsidR="00677F12">
        <w:rPr>
          <w:rStyle w:val="af5"/>
        </w:rPr>
        <w:commentReference w:id="29"/>
      </w:r>
      <w:r>
        <w:rPr>
          <w:rFonts w:hint="eastAsia"/>
        </w:rPr>
        <w:t>的同步跃迁一样，显示了从无序到有序的转变，可以重现许多自驱动粒子运动的统计特征。</w:t>
      </w:r>
      <w:r>
        <w:rPr>
          <w:rFonts w:hint="eastAsia"/>
        </w:rPr>
        <w:t>Couzin</w:t>
      </w:r>
      <w:r>
        <w:rPr>
          <w:rFonts w:hint="eastAsia"/>
          <w:vertAlign w:val="superscript"/>
        </w:rPr>
        <w:fldChar w:fldCharType="begin"/>
      </w:r>
      <w:r>
        <w:rPr>
          <w:rFonts w:hint="eastAsia"/>
          <w:vertAlign w:val="superscript"/>
        </w:rPr>
        <w:instrText xml:space="preserve"> REF _Ref20894 \w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对</w:t>
      </w:r>
      <w:r>
        <w:rPr>
          <w:rFonts w:hint="eastAsia"/>
        </w:rPr>
        <w:t>Boid</w:t>
      </w:r>
      <w:r>
        <w:rPr>
          <w:rFonts w:hint="eastAsia"/>
        </w:rPr>
        <w:t>模型进行了更为准确的描述，提出了</w:t>
      </w:r>
      <w:r>
        <w:rPr>
          <w:rFonts w:hint="eastAsia"/>
        </w:rPr>
        <w:t>Three-Circle</w:t>
      </w:r>
      <w:r>
        <w:rPr>
          <w:rFonts w:hint="eastAsia"/>
        </w:rPr>
        <w:t>模型，该模型对于一般的集群行为来说更具有普适性，该模型将集群中的个体感知区域分为三个：排斥、一致和吸引，排斥区拥有最高的优先级，个体会优先保证自己的独立区域，一旦有其他个体出现在排斥区，个体将会马上远离；一致区内的个体是作为其他个体运动方向的参考个体；而吸引区的个体则可以吸引其他个体。通过对</w:t>
      </w:r>
      <w:r>
        <w:rPr>
          <w:rFonts w:hint="eastAsia"/>
        </w:rPr>
        <w:t>Three-Circle</w:t>
      </w:r>
      <w:r>
        <w:rPr>
          <w:rFonts w:hint="eastAsia"/>
        </w:rPr>
        <w:t>模型的模拟，可以复现生活中常常出现的生物集群聚集现象和生物集群同步现象。</w:t>
      </w:r>
    </w:p>
    <w:p w14:paraId="6E315A21" w14:textId="77777777" w:rsidR="00242497" w:rsidRDefault="00000000">
      <w:pPr>
        <w:adjustRightInd w:val="0"/>
        <w:snapToGrid w:val="0"/>
        <w:spacing w:line="400" w:lineRule="exact"/>
        <w:ind w:firstLineChars="200" w:firstLine="480"/>
      </w:pPr>
      <w:r>
        <w:rPr>
          <w:rFonts w:hint="eastAsia"/>
        </w:rPr>
        <w:t>在</w:t>
      </w:r>
      <w:r>
        <w:rPr>
          <w:rFonts w:hint="eastAsia"/>
        </w:rPr>
        <w:t>Vicsek</w:t>
      </w:r>
      <w:r>
        <w:rPr>
          <w:rFonts w:hint="eastAsia"/>
        </w:rPr>
        <w:t>模型的基础上，由于生物个体会由于环境的因素调整自己的速率，因此</w:t>
      </w:r>
      <w:r>
        <w:rPr>
          <w:rFonts w:hint="eastAsia"/>
        </w:rPr>
        <w:t>Zhang</w:t>
      </w:r>
      <w:r>
        <w:rPr>
          <w:rFonts w:hint="eastAsia"/>
          <w:vertAlign w:val="superscript"/>
        </w:rPr>
        <w:fldChar w:fldCharType="begin"/>
      </w:r>
      <w:r>
        <w:rPr>
          <w:rFonts w:hint="eastAsia"/>
          <w:vertAlign w:val="superscript"/>
        </w:rPr>
        <w:instrText xml:space="preserve"> REF _Ref20986 \w \h </w:instrText>
      </w:r>
      <w:r>
        <w:rPr>
          <w:rFonts w:hint="eastAsia"/>
          <w:vertAlign w:val="superscript"/>
        </w:rPr>
      </w:r>
      <w:r>
        <w:rPr>
          <w:rFonts w:hint="eastAsia"/>
          <w:vertAlign w:val="superscript"/>
        </w:rPr>
        <w:fldChar w:fldCharType="separate"/>
      </w:r>
      <w:r>
        <w:rPr>
          <w:rFonts w:hint="eastAsia"/>
          <w:vertAlign w:val="superscript"/>
        </w:rPr>
        <w:t>[17]</w:t>
      </w:r>
      <w:r>
        <w:rPr>
          <w:rFonts w:hint="eastAsia"/>
          <w:vertAlign w:val="superscript"/>
        </w:rPr>
        <w:fldChar w:fldCharType="end"/>
      </w:r>
      <w:r>
        <w:rPr>
          <w:rFonts w:hint="eastAsia"/>
        </w:rPr>
        <w:t>和</w:t>
      </w:r>
      <w:r>
        <w:rPr>
          <w:rFonts w:hint="eastAsia"/>
        </w:rPr>
        <w:t>Li</w:t>
      </w:r>
      <w:r>
        <w:rPr>
          <w:rFonts w:hint="eastAsia"/>
          <w:vertAlign w:val="superscript"/>
        </w:rPr>
        <w:fldChar w:fldCharType="begin"/>
      </w:r>
      <w:r>
        <w:rPr>
          <w:rFonts w:hint="eastAsia"/>
          <w:vertAlign w:val="superscript"/>
        </w:rPr>
        <w:instrText xml:space="preserve"> REF _Ref21015 \w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提出了优化个体速率的集群动力学模型；同时，由于生物的个体视角都是有限的，</w:t>
      </w:r>
      <w:r>
        <w:rPr>
          <w:rFonts w:hint="eastAsia"/>
        </w:rPr>
        <w:t>Tian</w:t>
      </w:r>
      <w:r>
        <w:rPr>
          <w:rFonts w:hint="eastAsia"/>
          <w:vertAlign w:val="superscript"/>
        </w:rPr>
        <w:fldChar w:fldCharType="begin"/>
      </w:r>
      <w:r>
        <w:rPr>
          <w:rFonts w:hint="eastAsia"/>
          <w:vertAlign w:val="superscript"/>
        </w:rPr>
        <w:instrText xml:space="preserve"> REF _Ref21035 \w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和</w:t>
      </w:r>
      <w:r>
        <w:rPr>
          <w:rFonts w:hint="eastAsia"/>
        </w:rPr>
        <w:t>Li</w:t>
      </w:r>
      <w:r>
        <w:rPr>
          <w:rFonts w:hint="eastAsia"/>
          <w:vertAlign w:val="superscript"/>
        </w:rPr>
        <w:fldChar w:fldCharType="begin"/>
      </w:r>
      <w:r>
        <w:rPr>
          <w:rFonts w:hint="eastAsia"/>
          <w:vertAlign w:val="superscript"/>
        </w:rPr>
        <w:instrText xml:space="preserve"> REF _Ref21061 \w \h </w:instrText>
      </w:r>
      <w:r>
        <w:rPr>
          <w:rFonts w:hint="eastAsia"/>
          <w:vertAlign w:val="superscript"/>
        </w:rPr>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rPr>
        <w:t>分别考虑了在二维和三维情况下的有限视角的集群动力学问题；根据生物个体在实际环境中拥有自己的碰撞体积，</w:t>
      </w:r>
      <w:r>
        <w:rPr>
          <w:rFonts w:hint="eastAsia"/>
        </w:rPr>
        <w:t>Peng</w:t>
      </w:r>
      <w:r>
        <w:rPr>
          <w:rFonts w:hint="eastAsia"/>
        </w:rPr>
        <w:t>和</w:t>
      </w:r>
      <w:r>
        <w:rPr>
          <w:rFonts w:hint="eastAsia"/>
        </w:rPr>
        <w:t>Yang</w:t>
      </w:r>
      <w:r>
        <w:rPr>
          <w:rFonts w:hint="eastAsia"/>
        </w:rPr>
        <w:t>提出了个体躲避其他个体碰撞的集群运动模型</w:t>
      </w:r>
      <w:r>
        <w:rPr>
          <w:rFonts w:hint="eastAsia"/>
          <w:vertAlign w:val="superscript"/>
        </w:rPr>
        <w:fldChar w:fldCharType="begin"/>
      </w:r>
      <w:r>
        <w:rPr>
          <w:rFonts w:hint="eastAsia"/>
          <w:vertAlign w:val="superscript"/>
        </w:rPr>
        <w:instrText xml:space="preserve"> REF _Ref31520 \w \h </w:instrText>
      </w:r>
      <w:r>
        <w:rPr>
          <w:rFonts w:hint="eastAsia"/>
          <w:vertAlign w:val="superscript"/>
        </w:rPr>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；同时，生物集群中往往存在等级制度，某些个体在集群中的影响力较大，因此，高建喜</w:t>
      </w:r>
      <w:r>
        <w:rPr>
          <w:rFonts w:hint="eastAsia"/>
          <w:vertAlign w:val="superscript"/>
        </w:rPr>
        <w:fldChar w:fldCharType="begin"/>
      </w:r>
      <w:r>
        <w:rPr>
          <w:rFonts w:hint="eastAsia"/>
          <w:vertAlign w:val="superscript"/>
        </w:rPr>
        <w:instrText xml:space="preserve"> REF _Ref21107 \w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引入了复杂网络中度的概念，用加权的方式来衡量个体附近的邻居个数，度较大的个体对于集群动力学的演化会产生更大的影响。</w:t>
      </w:r>
    </w:p>
    <w:p w14:paraId="765B9DAB" w14:textId="77777777" w:rsidR="00242497" w:rsidRDefault="00000000">
      <w:pPr>
        <w:pStyle w:val="3"/>
      </w:pPr>
      <w:bookmarkStart w:id="30" w:name="_Toc31245"/>
      <w:r>
        <w:rPr>
          <w:rFonts w:hint="eastAsia"/>
        </w:rPr>
        <w:t xml:space="preserve">1.2.2 </w:t>
      </w:r>
      <w:r>
        <w:rPr>
          <w:rFonts w:hint="eastAsia"/>
        </w:rPr>
        <w:t>耦合相振子同步现象</w:t>
      </w:r>
      <w:bookmarkEnd w:id="30"/>
    </w:p>
    <w:p w14:paraId="33BCA8BA" w14:textId="77777777" w:rsidR="00242497" w:rsidRDefault="00000000">
      <w:pPr>
        <w:adjustRightInd w:val="0"/>
        <w:snapToGrid w:val="0"/>
        <w:spacing w:line="400" w:lineRule="exact"/>
        <w:ind w:firstLineChars="200" w:firstLine="480"/>
      </w:pPr>
      <w:r>
        <w:rPr>
          <w:rFonts w:hint="eastAsia"/>
        </w:rPr>
        <w:t>相对于集群的研究来说，同步的研究历史更为悠久。</w:t>
      </w:r>
      <w:r>
        <w:rPr>
          <w:rFonts w:hint="eastAsia"/>
        </w:rPr>
        <w:t>17</w:t>
      </w:r>
      <w:r>
        <w:rPr>
          <w:rFonts w:hint="eastAsia"/>
        </w:rPr>
        <w:t>世纪，荷兰科学家</w:t>
      </w:r>
      <w:r>
        <w:rPr>
          <w:rFonts w:hint="eastAsia"/>
        </w:rPr>
        <w:t>Christiaan Huygens</w:t>
      </w:r>
      <w:r>
        <w:rPr>
          <w:rFonts w:hint="eastAsia"/>
        </w:rPr>
        <w:t>发现了挂在同一个位置的两个钟摆的摆动频率完全一致，并且运动方向一直是相反的，他将这种现象描述为通过悬挂位置的耦合，两个钟摆实现了反相同步</w:t>
      </w:r>
      <w:r>
        <w:rPr>
          <w:rFonts w:hint="eastAsia"/>
          <w:vertAlign w:val="superscript"/>
        </w:rPr>
        <w:fldChar w:fldCharType="begin"/>
      </w:r>
      <w:r>
        <w:rPr>
          <w:rFonts w:hint="eastAsia"/>
          <w:vertAlign w:val="superscript"/>
        </w:rPr>
        <w:instrText xml:space="preserve"> REF _Ref29635 \w \h </w:instrText>
      </w:r>
      <w:r>
        <w:rPr>
          <w:rFonts w:hint="eastAsia"/>
          <w:vertAlign w:val="superscript"/>
        </w:rPr>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r>
        <w:rPr>
          <w:rFonts w:hint="eastAsia"/>
        </w:rPr>
        <w:t>19</w:t>
      </w:r>
      <w:r>
        <w:rPr>
          <w:rFonts w:hint="eastAsia"/>
        </w:rPr>
        <w:t>世纪</w:t>
      </w:r>
      <w:r>
        <w:rPr>
          <w:rFonts w:hint="eastAsia"/>
        </w:rPr>
        <w:t>Strutt</w:t>
      </w:r>
      <w:r>
        <w:rPr>
          <w:rFonts w:hint="eastAsia"/>
        </w:rPr>
        <w:t>和</w:t>
      </w:r>
      <w:r>
        <w:rPr>
          <w:rFonts w:hint="eastAsia"/>
        </w:rPr>
        <w:t>Rayleigh</w:t>
      </w:r>
      <w:r>
        <w:rPr>
          <w:rFonts w:hint="eastAsia"/>
          <w:vertAlign w:val="superscript"/>
        </w:rPr>
        <w:fldChar w:fldCharType="begin"/>
      </w:r>
      <w:r>
        <w:rPr>
          <w:rFonts w:hint="eastAsia"/>
          <w:vertAlign w:val="superscript"/>
        </w:rPr>
        <w:instrText xml:space="preserve"> REF _Ref10425 \w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发现了两个高风琴在合适的放置条件下，会出现两个琴的管道发出一样的声音的现象，同时，在极端情况下，还会出现同时抑制而不发声的现象，他们将这两种现象称为相互同步现象和相互作用导致的振荡死亡现象。</w:t>
      </w:r>
      <w:r>
        <w:rPr>
          <w:rFonts w:hint="eastAsia"/>
        </w:rPr>
        <w:t>1920</w:t>
      </w:r>
      <w:r>
        <w:rPr>
          <w:rFonts w:hint="eastAsia"/>
        </w:rPr>
        <w:t>年，</w:t>
      </w:r>
      <w:r>
        <w:rPr>
          <w:rFonts w:hint="eastAsia"/>
        </w:rPr>
        <w:t>Eccles</w:t>
      </w:r>
      <w:r>
        <w:rPr>
          <w:rFonts w:hint="eastAsia"/>
        </w:rPr>
        <w:t>和</w:t>
      </w:r>
      <w:r>
        <w:rPr>
          <w:rFonts w:hint="eastAsia"/>
        </w:rPr>
        <w:t>Vincent</w:t>
      </w:r>
      <w:r>
        <w:rPr>
          <w:rFonts w:hint="eastAsia"/>
        </w:rPr>
        <w:t>在三极管信号发生器中发现了同步现象，当两台不同频率的信号发生器发生耦合后，会获得同样的频率，</w:t>
      </w:r>
      <w:r>
        <w:rPr>
          <w:rFonts w:hint="eastAsia"/>
        </w:rPr>
        <w:lastRenderedPageBreak/>
        <w:t>实现频率同步的现象</w:t>
      </w:r>
      <w:r>
        <w:rPr>
          <w:rFonts w:hint="eastAsia"/>
          <w:vertAlign w:val="superscript"/>
        </w:rPr>
        <w:fldChar w:fldCharType="begin"/>
      </w:r>
      <w:r>
        <w:rPr>
          <w:rFonts w:hint="eastAsia"/>
          <w:vertAlign w:val="superscript"/>
        </w:rPr>
        <w:instrText xml:space="preserve"> REF _Ref10460 \w \h </w:instrText>
      </w:r>
      <w:r>
        <w:rPr>
          <w:rFonts w:hint="eastAsia"/>
          <w:vertAlign w:val="superscript"/>
        </w:rPr>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w:t>
      </w:r>
    </w:p>
    <w:p w14:paraId="67A1A7EE" w14:textId="77777777" w:rsidR="00242497" w:rsidRDefault="00000000">
      <w:pPr>
        <w:adjustRightInd w:val="0"/>
        <w:snapToGrid w:val="0"/>
        <w:spacing w:line="400" w:lineRule="exact"/>
        <w:ind w:firstLineChars="200" w:firstLine="480"/>
      </w:pPr>
      <w:r>
        <w:rPr>
          <w:rFonts w:hint="eastAsia"/>
        </w:rPr>
        <w:t>在自然界中同样也有同步现象，十八世纪法国科学家</w:t>
      </w:r>
      <w:r>
        <w:rPr>
          <w:rFonts w:hint="eastAsia"/>
        </w:rPr>
        <w:t>Mairan</w:t>
      </w:r>
      <w:r>
        <w:rPr>
          <w:rFonts w:hint="eastAsia"/>
        </w:rPr>
        <w:t>发现扁豆的叶子会在一天内从早上到晚上进行从上到下的移动，将其放到黑暗的环境中也同样会发生移动。人们意识到这是生物的正常节律现象，很多植物和动物都存在这种根据昼夜和季节变化来调整节律的现象</w:t>
      </w:r>
      <w:r>
        <w:rPr>
          <w:rFonts w:hint="eastAsia"/>
          <w:vertAlign w:val="superscript"/>
        </w:rPr>
        <w:fldChar w:fldCharType="begin"/>
      </w:r>
      <w:r>
        <w:rPr>
          <w:rFonts w:hint="eastAsia"/>
          <w:vertAlign w:val="superscript"/>
        </w:rPr>
        <w:instrText xml:space="preserve"> REF _Ref10509 \w \h </w:instrText>
      </w:r>
      <w:r>
        <w:rPr>
          <w:rFonts w:hint="eastAsia"/>
          <w:vertAlign w:val="superscript"/>
        </w:rPr>
      </w:r>
      <w:r>
        <w:rPr>
          <w:rFonts w:hint="eastAsia"/>
          <w:vertAlign w:val="superscript"/>
        </w:rPr>
        <w:fldChar w:fldCharType="separate"/>
      </w:r>
      <w:r>
        <w:rPr>
          <w:rFonts w:hint="eastAsia"/>
          <w:vertAlign w:val="superscript"/>
        </w:rPr>
        <w:t>[26]</w:t>
      </w:r>
      <w:r>
        <w:rPr>
          <w:rFonts w:hint="eastAsia"/>
          <w:vertAlign w:val="superscript"/>
        </w:rPr>
        <w:fldChar w:fldCharType="end"/>
      </w:r>
      <w:r>
        <w:rPr>
          <w:rFonts w:hint="eastAsia"/>
        </w:rPr>
        <w:t>。十八世纪，另一位荷兰科学家</w:t>
      </w:r>
      <w:r>
        <w:rPr>
          <w:rFonts w:hint="eastAsia"/>
        </w:rPr>
        <w:t>Engelbert</w:t>
      </w:r>
      <w:r>
        <w:rPr>
          <w:rFonts w:hint="eastAsia"/>
        </w:rPr>
        <w:t>也在萤火虫集群中发现了大规模的同步现象，这是第一例在动物群体中发现同步现象的研究。</w:t>
      </w:r>
    </w:p>
    <w:p w14:paraId="3FB456CA" w14:textId="77777777" w:rsidR="00242497" w:rsidRDefault="00000000">
      <w:pPr>
        <w:adjustRightInd w:val="0"/>
        <w:snapToGrid w:val="0"/>
        <w:spacing w:line="400" w:lineRule="exact"/>
        <w:ind w:firstLineChars="200" w:firstLine="480"/>
      </w:pPr>
      <w:r>
        <w:rPr>
          <w:rFonts w:hint="eastAsia"/>
        </w:rPr>
        <w:t>1958</w:t>
      </w:r>
      <w:r>
        <w:rPr>
          <w:rFonts w:hint="eastAsia"/>
        </w:rPr>
        <w:t>年，美国的</w:t>
      </w:r>
      <w:r>
        <w:rPr>
          <w:rFonts w:hint="eastAsia"/>
        </w:rPr>
        <w:t>Norbert Wiener</w:t>
      </w:r>
      <w:r>
        <w:rPr>
          <w:rFonts w:hint="eastAsia"/>
          <w:vertAlign w:val="superscript"/>
        </w:rPr>
        <w:fldChar w:fldCharType="begin"/>
      </w:r>
      <w:r>
        <w:rPr>
          <w:rFonts w:hint="eastAsia"/>
          <w:vertAlign w:val="superscript"/>
        </w:rPr>
        <w:instrText xml:space="preserve"> REF _Ref10888 \w \h </w:instrText>
      </w:r>
      <w:r>
        <w:rPr>
          <w:rFonts w:hint="eastAsia"/>
          <w:vertAlign w:val="superscript"/>
        </w:rPr>
      </w:r>
      <w:r>
        <w:rPr>
          <w:rFonts w:hint="eastAsia"/>
          <w:vertAlign w:val="superscript"/>
        </w:rPr>
        <w:fldChar w:fldCharType="separate"/>
      </w:r>
      <w:r>
        <w:rPr>
          <w:rFonts w:hint="eastAsia"/>
          <w:vertAlign w:val="superscript"/>
        </w:rPr>
        <w:t>[27]</w:t>
      </w:r>
      <w:r>
        <w:rPr>
          <w:rFonts w:hint="eastAsia"/>
          <w:vertAlign w:val="superscript"/>
        </w:rPr>
        <w:fldChar w:fldCharType="end"/>
      </w:r>
      <w:r>
        <w:rPr>
          <w:rFonts w:hint="eastAsia"/>
        </w:rPr>
        <w:t>基于大脑节律与同步的关系，试图利用傅里叶积分的方法对对集体同步现象进行推断，然而这种方法在后续被证明是行不通的。</w:t>
      </w:r>
      <w:r>
        <w:rPr>
          <w:rFonts w:hint="eastAsia"/>
        </w:rPr>
        <w:t>1967</w:t>
      </w:r>
      <w:r>
        <w:rPr>
          <w:rFonts w:hint="eastAsia"/>
        </w:rPr>
        <w:t>年，美国科学家</w:t>
      </w:r>
      <w:r>
        <w:rPr>
          <w:rFonts w:hint="eastAsia"/>
        </w:rPr>
        <w:t>Winfree</w:t>
      </w:r>
      <w:r>
        <w:rPr>
          <w:rFonts w:hint="eastAsia"/>
          <w:vertAlign w:val="superscript"/>
        </w:rPr>
        <w:fldChar w:fldCharType="begin"/>
      </w:r>
      <w:r>
        <w:rPr>
          <w:rFonts w:hint="eastAsia"/>
          <w:vertAlign w:val="superscript"/>
        </w:rPr>
        <w:instrText xml:space="preserve"> REF _Ref7561 \w \h </w:instrText>
      </w:r>
      <w:r>
        <w:rPr>
          <w:rFonts w:hint="eastAsia"/>
          <w:vertAlign w:val="superscript"/>
        </w:rPr>
      </w:r>
      <w:r>
        <w:rPr>
          <w:rFonts w:hint="eastAsia"/>
          <w:vertAlign w:val="superscript"/>
        </w:rPr>
        <w:fldChar w:fldCharType="separate"/>
      </w:r>
      <w:r>
        <w:rPr>
          <w:rFonts w:hint="eastAsia"/>
          <w:vertAlign w:val="superscript"/>
        </w:rPr>
        <w:t>[28]</w:t>
      </w:r>
      <w:r>
        <w:rPr>
          <w:rFonts w:hint="eastAsia"/>
          <w:vertAlign w:val="superscript"/>
        </w:rPr>
        <w:fldChar w:fldCharType="end"/>
      </w:r>
      <w:r>
        <w:rPr>
          <w:rFonts w:hint="eastAsia"/>
        </w:rPr>
        <w:t>取得了同步理论研究的突破性进展，他在自己的论文中提出了对于一种同步研究来说很实用的方法。他采取了极限环振子来研究同步，这些振子是相互作用的振子，假设这些极限环振子几乎一样，并且相互耦合强度比较弱，在这样的假设基础上，同步问题在很大程度上被简化。然后他在快的时间尺度上对极限环振子进行分离，所有的极限环振子最终收敛到极限环上，此时只需考虑振子的相位，振子的相位演化也仅受振子间的低强度耦合和频率间的细小差异的影响。基于极限环振子的方法，他采用了物理中的平均场理论，假设每个振子只会与群体产生的节律耦合。通过一系列数值模拟分析，</w:t>
      </w:r>
      <w:r>
        <w:rPr>
          <w:rFonts w:hint="eastAsia"/>
        </w:rPr>
        <w:t>Winfree</w:t>
      </w:r>
      <w:r>
        <w:rPr>
          <w:rFonts w:hint="eastAsia"/>
        </w:rPr>
        <w:t>发现了振子群的相变现象，即当振子之间的固有频率相对于耦合来说分布较广，振子之间的固有频率差异较大，每个振子以自身的固有频率运动，整个系统表现出无序（不相干）的状态。当固有频率的分布范围超过一个阈值时，小部分振子出现锁相的状态。这种简化后的同步现象的研究在十多年后由日本物理学家</w:t>
      </w:r>
      <w:r>
        <w:rPr>
          <w:rFonts w:hint="eastAsia"/>
        </w:rPr>
        <w:t>Kuramoto</w:t>
      </w:r>
      <w:r>
        <w:rPr>
          <w:rFonts w:hint="eastAsia"/>
        </w:rPr>
        <w:t>取得进一步的突破，它采用了微分方程的形式重写了</w:t>
      </w:r>
      <w:r>
        <w:rPr>
          <w:rFonts w:hint="eastAsia"/>
        </w:rPr>
        <w:t>Winfree</w:t>
      </w:r>
      <w:r>
        <w:rPr>
          <w:rFonts w:hint="eastAsia"/>
        </w:rPr>
        <w:t>的研究，该模型后来被称为</w:t>
      </w:r>
      <w:r>
        <w:rPr>
          <w:rFonts w:hint="eastAsia"/>
        </w:rPr>
        <w:t>Kuramoto</w:t>
      </w:r>
      <w:r>
        <w:rPr>
          <w:rFonts w:hint="eastAsia"/>
        </w:rPr>
        <w:t>模型</w:t>
      </w:r>
      <w:r>
        <w:rPr>
          <w:rFonts w:hint="eastAsia"/>
          <w:vertAlign w:val="superscript"/>
        </w:rPr>
        <w:fldChar w:fldCharType="begin"/>
      </w:r>
      <w:r>
        <w:rPr>
          <w:rFonts w:hint="eastAsia"/>
          <w:vertAlign w:val="superscript"/>
        </w:rPr>
        <w:instrText xml:space="preserve"> REF _Ref7851 \w \h </w:instrText>
      </w:r>
      <w:r>
        <w:rPr>
          <w:rFonts w:hint="eastAsia"/>
          <w:vertAlign w:val="superscript"/>
        </w:rPr>
      </w:r>
      <w:r>
        <w:rPr>
          <w:rFonts w:hint="eastAsia"/>
          <w:vertAlign w:val="superscript"/>
        </w:rPr>
        <w:fldChar w:fldCharType="separate"/>
      </w:r>
      <w:r>
        <w:rPr>
          <w:rFonts w:hint="eastAsia"/>
          <w:vertAlign w:val="superscript"/>
        </w:rPr>
        <w:t>[29]</w:t>
      </w:r>
      <w:r>
        <w:rPr>
          <w:rFonts w:hint="eastAsia"/>
          <w:vertAlign w:val="superscript"/>
        </w:rPr>
        <w:fldChar w:fldCharType="end"/>
      </w:r>
      <w:r>
        <w:rPr>
          <w:rFonts w:hint="eastAsia"/>
        </w:rPr>
        <w:t>。</w:t>
      </w:r>
      <w:r>
        <w:rPr>
          <w:rFonts w:hint="eastAsia"/>
        </w:rPr>
        <w:t>Kuramoto</w:t>
      </w:r>
      <w:r>
        <w:rPr>
          <w:rFonts w:hint="eastAsia"/>
        </w:rPr>
        <w:t>模型仅考虑振子间相位的相互作用，又被称为耦合相振子模型。</w:t>
      </w:r>
      <w:r>
        <w:rPr>
          <w:rFonts w:hint="eastAsia"/>
        </w:rPr>
        <w:t>Kuramoto</w:t>
      </w:r>
      <w:r>
        <w:rPr>
          <w:rFonts w:hint="eastAsia"/>
        </w:rPr>
        <w:t>运用了自洽理论，结合</w:t>
      </w:r>
      <w:r>
        <w:rPr>
          <w:rFonts w:hint="eastAsia"/>
        </w:rPr>
        <w:t>Winfree</w:t>
      </w:r>
      <w:r>
        <w:rPr>
          <w:rFonts w:hint="eastAsia"/>
        </w:rPr>
        <w:t>的平均场假设，通过解析得到了该模型的同步相变及其临界点。</w:t>
      </w:r>
    </w:p>
    <w:p w14:paraId="04724A7E" w14:textId="77777777" w:rsidR="00242497" w:rsidRDefault="00000000">
      <w:pPr>
        <w:adjustRightInd w:val="0"/>
        <w:snapToGrid w:val="0"/>
        <w:spacing w:line="400" w:lineRule="exact"/>
        <w:ind w:firstLineChars="200" w:firstLine="480"/>
      </w:pPr>
      <w:r>
        <w:rPr>
          <w:rFonts w:hint="eastAsia"/>
        </w:rPr>
        <w:t>同步的研究已经成为一个充满活力的领域，在理论方面，理论家以各种方式修改了</w:t>
      </w:r>
      <w:r>
        <w:rPr>
          <w:rFonts w:hint="eastAsia"/>
        </w:rPr>
        <w:t>Kuramoto</w:t>
      </w:r>
      <w:r>
        <w:rPr>
          <w:rFonts w:hint="eastAsia"/>
        </w:rPr>
        <w:t>的模型，在应用方面，耦合</w:t>
      </w:r>
      <w:r w:rsidRPr="00677F12">
        <w:rPr>
          <w:rFonts w:hint="eastAsia"/>
          <w:highlight w:val="yellow"/>
        </w:rPr>
        <w:t>振荡器</w:t>
      </w:r>
      <w:r>
        <w:rPr>
          <w:rFonts w:hint="eastAsia"/>
        </w:rPr>
        <w:t>已在神经生物学</w:t>
      </w:r>
      <w:r>
        <w:rPr>
          <w:rFonts w:hint="eastAsia"/>
          <w:vertAlign w:val="superscript"/>
        </w:rPr>
        <w:fldChar w:fldCharType="begin"/>
      </w:r>
      <w:r>
        <w:rPr>
          <w:rFonts w:hint="eastAsia"/>
          <w:vertAlign w:val="superscript"/>
        </w:rPr>
        <w:instrText xml:space="preserve"> REF _Ref8188 \w \h </w:instrText>
      </w:r>
      <w:r>
        <w:rPr>
          <w:rFonts w:hint="eastAsia"/>
          <w:vertAlign w:val="superscript"/>
        </w:rPr>
      </w:r>
      <w:r>
        <w:rPr>
          <w:rFonts w:hint="eastAsia"/>
          <w:vertAlign w:val="superscript"/>
        </w:rPr>
        <w:fldChar w:fldCharType="separate"/>
      </w:r>
      <w:r>
        <w:rPr>
          <w:rFonts w:hint="eastAsia"/>
          <w:vertAlign w:val="superscript"/>
        </w:rPr>
        <w:t>[30]</w:t>
      </w:r>
      <w:r>
        <w:rPr>
          <w:rFonts w:hint="eastAsia"/>
          <w:vertAlign w:val="superscript"/>
        </w:rPr>
        <w:fldChar w:fldCharType="end"/>
      </w:r>
      <w:r>
        <w:rPr>
          <w:rFonts w:hint="eastAsia"/>
        </w:rPr>
        <w:t>、心脏动力学</w:t>
      </w:r>
      <w:r>
        <w:rPr>
          <w:rFonts w:hint="eastAsia"/>
          <w:vertAlign w:val="superscript"/>
        </w:rPr>
        <w:fldChar w:fldCharType="begin"/>
      </w:r>
      <w:r>
        <w:rPr>
          <w:rFonts w:hint="eastAsia"/>
          <w:vertAlign w:val="superscript"/>
        </w:rPr>
        <w:instrText xml:space="preserve"> REF _Ref8230 \w \h </w:instrText>
      </w:r>
      <w:r>
        <w:rPr>
          <w:rFonts w:hint="eastAsia"/>
          <w:vertAlign w:val="superscript"/>
        </w:rPr>
      </w:r>
      <w:r>
        <w:rPr>
          <w:rFonts w:hint="eastAsia"/>
          <w:vertAlign w:val="superscript"/>
        </w:rPr>
        <w:fldChar w:fldCharType="separate"/>
      </w:r>
      <w:r>
        <w:rPr>
          <w:rFonts w:hint="eastAsia"/>
          <w:vertAlign w:val="superscript"/>
        </w:rPr>
        <w:t>[31]</w:t>
      </w:r>
      <w:r>
        <w:rPr>
          <w:rFonts w:hint="eastAsia"/>
          <w:vertAlign w:val="superscript"/>
        </w:rPr>
        <w:fldChar w:fldCharType="end"/>
      </w:r>
      <w:r>
        <w:rPr>
          <w:rFonts w:hint="eastAsia"/>
        </w:rPr>
        <w:t>、电力网络等领域中得到应用。</w:t>
      </w:r>
    </w:p>
    <w:p w14:paraId="2FA085B6" w14:textId="77777777" w:rsidR="00242497" w:rsidRDefault="00000000">
      <w:pPr>
        <w:pStyle w:val="3"/>
      </w:pPr>
      <w:bookmarkStart w:id="31" w:name="_Toc6055"/>
      <w:r>
        <w:rPr>
          <w:rFonts w:hint="eastAsia"/>
        </w:rPr>
        <w:t xml:space="preserve">1.2.3 </w:t>
      </w:r>
      <w:r>
        <w:rPr>
          <w:rFonts w:hint="eastAsia"/>
        </w:rPr>
        <w:t>空间与相位耦合的集群与同步现象</w:t>
      </w:r>
      <w:bookmarkEnd w:id="31"/>
    </w:p>
    <w:p w14:paraId="3C366AF6" w14:textId="77777777" w:rsidR="00242497" w:rsidRDefault="00000000">
      <w:pPr>
        <w:adjustRightInd w:val="0"/>
        <w:snapToGrid w:val="0"/>
        <w:spacing w:line="400" w:lineRule="exact"/>
        <w:ind w:firstLineChars="200" w:firstLine="480"/>
      </w:pPr>
      <w:r>
        <w:rPr>
          <w:rFonts w:hint="eastAsia"/>
        </w:rPr>
        <w:t>集群和同步有很多共同之处，二者在自然界的动物集群中常常是共存的，然</w:t>
      </w:r>
      <w:r>
        <w:rPr>
          <w:rFonts w:hint="eastAsia"/>
        </w:rPr>
        <w:lastRenderedPageBreak/>
        <w:t>而以往的研究往往只聚焦于集群或同步的其中一个方向，集群的研究只针对于个体的外部状态，而同步的研究只针对于个体的内部状态，将二者很好地联系起来的研究少之又少。然而那么自然界中是否存在这样的生物，他们的内部状态的动态变化能够反馈到外部状态使其产生改变？有一个能够验证的例子来自磁性胶体</w:t>
      </w:r>
      <w:r>
        <w:rPr>
          <w:rFonts w:hint="eastAsia"/>
          <w:vertAlign w:val="superscript"/>
        </w:rPr>
        <w:fldChar w:fldCharType="begin"/>
      </w:r>
      <w:r>
        <w:rPr>
          <w:rFonts w:hint="eastAsia"/>
          <w:vertAlign w:val="superscript"/>
        </w:rPr>
        <w:instrText xml:space="preserve"> REF _Ref12286 \w \h </w:instrText>
      </w:r>
      <w:r>
        <w:rPr>
          <w:rFonts w:hint="eastAsia"/>
          <w:vertAlign w:val="superscript"/>
        </w:rPr>
      </w:r>
      <w:r>
        <w:rPr>
          <w:rFonts w:hint="eastAsia"/>
          <w:vertAlign w:val="superscript"/>
        </w:rPr>
        <w:fldChar w:fldCharType="separate"/>
      </w:r>
      <w:r>
        <w:rPr>
          <w:rFonts w:hint="eastAsia"/>
          <w:vertAlign w:val="superscript"/>
        </w:rPr>
        <w:t>[32]</w:t>
      </w:r>
      <w:r>
        <w:rPr>
          <w:rFonts w:hint="eastAsia"/>
          <w:vertAlign w:val="superscript"/>
        </w:rPr>
        <w:fldChar w:fldCharType="end"/>
      </w:r>
      <w:r>
        <w:rPr>
          <w:rFonts w:hint="eastAsia"/>
        </w:rPr>
        <w:t>和活性旋丝器</w:t>
      </w:r>
      <w:r>
        <w:rPr>
          <w:rFonts w:hint="eastAsia"/>
          <w:vertAlign w:val="superscript"/>
        </w:rPr>
        <w:fldChar w:fldCharType="begin"/>
      </w:r>
      <w:r>
        <w:rPr>
          <w:rFonts w:hint="eastAsia"/>
          <w:vertAlign w:val="superscript"/>
        </w:rPr>
        <w:instrText xml:space="preserve"> REF _Ref13465 \w \h </w:instrText>
      </w:r>
      <w:r>
        <w:rPr>
          <w:rFonts w:hint="eastAsia"/>
          <w:vertAlign w:val="superscript"/>
        </w:rPr>
      </w:r>
      <w:r>
        <w:rPr>
          <w:rFonts w:hint="eastAsia"/>
          <w:vertAlign w:val="superscript"/>
        </w:rPr>
        <w:fldChar w:fldCharType="separate"/>
      </w:r>
      <w:r>
        <w:rPr>
          <w:rFonts w:hint="eastAsia"/>
          <w:vertAlign w:val="superscript"/>
        </w:rPr>
        <w:t>[33]</w:t>
      </w:r>
      <w:r>
        <w:rPr>
          <w:rFonts w:hint="eastAsia"/>
          <w:vertAlign w:val="superscript"/>
        </w:rPr>
        <w:fldChar w:fldCharType="end"/>
      </w:r>
      <w:r>
        <w:rPr>
          <w:rFonts w:hint="eastAsia"/>
        </w:rPr>
        <w:t>的微流控混合物的物理学，这两种物质都表现出丰富的集体行为。在这些系统中，粒子根据它们的方向相互吸引或排斥。鉴于粒子的方向在形式上类似于</w:t>
      </w:r>
      <w:r w:rsidRPr="00677F12">
        <w:rPr>
          <w:rFonts w:hint="eastAsia"/>
          <w:highlight w:val="yellow"/>
        </w:rPr>
        <w:t>振荡器</w:t>
      </w:r>
      <w:r>
        <w:rPr>
          <w:rFonts w:hint="eastAsia"/>
        </w:rPr>
        <w:t>的相位，因此可以认为粒子的相位影响了粒子的运动。另一个例子是黏菌群</w:t>
      </w:r>
      <w:r>
        <w:rPr>
          <w:rFonts w:hint="eastAsia"/>
          <w:vertAlign w:val="superscript"/>
        </w:rPr>
        <w:fldChar w:fldCharType="begin"/>
      </w:r>
      <w:r>
        <w:rPr>
          <w:rFonts w:hint="eastAsia"/>
          <w:vertAlign w:val="superscript"/>
        </w:rPr>
        <w:instrText xml:space="preserve"> REF _Ref12622 \w \h </w:instrText>
      </w:r>
      <w:r>
        <w:rPr>
          <w:rFonts w:hint="eastAsia"/>
          <w:vertAlign w:val="superscript"/>
        </w:rPr>
      </w:r>
      <w:r>
        <w:rPr>
          <w:rFonts w:hint="eastAsia"/>
          <w:vertAlign w:val="superscript"/>
        </w:rPr>
        <w:fldChar w:fldCharType="separate"/>
      </w:r>
      <w:r>
        <w:rPr>
          <w:rFonts w:hint="eastAsia"/>
          <w:vertAlign w:val="superscript"/>
        </w:rPr>
        <w:t>[34]</w:t>
      </w:r>
      <w:r>
        <w:rPr>
          <w:rFonts w:hint="eastAsia"/>
          <w:vertAlign w:val="superscript"/>
        </w:rPr>
        <w:fldChar w:fldCharType="end"/>
      </w:r>
      <w:r>
        <w:rPr>
          <w:rFonts w:hint="eastAsia"/>
        </w:rPr>
        <w:t>，由</w:t>
      </w:r>
      <w:r>
        <w:rPr>
          <w:rFonts w:hint="eastAsia"/>
        </w:rPr>
        <w:t>Igoshin</w:t>
      </w:r>
      <w:r>
        <w:rPr>
          <w:rFonts w:hint="eastAsia"/>
        </w:rPr>
        <w:t>和他的同事在</w:t>
      </w:r>
      <w:r>
        <w:rPr>
          <w:rFonts w:hint="eastAsia"/>
        </w:rPr>
        <w:t>2001</w:t>
      </w:r>
      <w:r>
        <w:rPr>
          <w:rFonts w:hint="eastAsia"/>
        </w:rPr>
        <w:t>年发现。这些细菌在空间中的运动被认为是受到一种内部的生化自由度的影响，这种自由度似乎是周期性变化的。</w:t>
      </w:r>
      <w:r>
        <w:rPr>
          <w:rFonts w:hint="eastAsia"/>
        </w:rPr>
        <w:t>Igoshin</w:t>
      </w:r>
      <w:r>
        <w:rPr>
          <w:rFonts w:hint="eastAsia"/>
        </w:rPr>
        <w:t>等人将其建模为一个相位</w:t>
      </w:r>
      <w:r w:rsidRPr="00677F12">
        <w:rPr>
          <w:rFonts w:hint="eastAsia"/>
          <w:highlight w:val="yellow"/>
        </w:rPr>
        <w:t>振荡器</w:t>
      </w:r>
      <w:r>
        <w:rPr>
          <w:rFonts w:hint="eastAsia"/>
          <w:vertAlign w:val="superscript"/>
        </w:rPr>
        <w:fldChar w:fldCharType="begin"/>
      </w:r>
      <w:r>
        <w:rPr>
          <w:rFonts w:hint="eastAsia"/>
          <w:vertAlign w:val="superscript"/>
        </w:rPr>
        <w:instrText xml:space="preserve"> REF _Ref12622 \w \h </w:instrText>
      </w:r>
      <w:r>
        <w:rPr>
          <w:rFonts w:hint="eastAsia"/>
          <w:vertAlign w:val="superscript"/>
        </w:rPr>
      </w:r>
      <w:r>
        <w:rPr>
          <w:rFonts w:hint="eastAsia"/>
          <w:vertAlign w:val="superscript"/>
        </w:rPr>
        <w:fldChar w:fldCharType="separate"/>
      </w:r>
      <w:r>
        <w:rPr>
          <w:rFonts w:hint="eastAsia"/>
          <w:vertAlign w:val="superscript"/>
        </w:rPr>
        <w:t>[33]</w:t>
      </w:r>
      <w:r>
        <w:rPr>
          <w:rFonts w:hint="eastAsia"/>
          <w:vertAlign w:val="superscript"/>
        </w:rPr>
        <w:fldChar w:fldCharType="end"/>
      </w:r>
      <w:r>
        <w:rPr>
          <w:rFonts w:hint="eastAsia"/>
        </w:rPr>
        <w:t>。实验证据表明，这一阶段的演化受邻近细胞空间密度的影响；因此，空间和相位动力学之间似乎存在双向耦合。为了将同步与集群结合起来，</w:t>
      </w:r>
      <w:r>
        <w:rPr>
          <w:rFonts w:hint="eastAsia"/>
        </w:rPr>
        <w:t>Tanaka</w:t>
      </w:r>
      <w:r>
        <w:rPr>
          <w:rFonts w:hint="eastAsia"/>
        </w:rPr>
        <w:t>和他的同事也对模型的建模做出了早期贡献</w:t>
      </w:r>
      <w:r>
        <w:rPr>
          <w:rFonts w:hint="eastAsia"/>
          <w:vertAlign w:val="superscript"/>
        </w:rPr>
        <w:fldChar w:fldCharType="begin"/>
      </w:r>
      <w:r>
        <w:rPr>
          <w:rFonts w:hint="eastAsia"/>
          <w:vertAlign w:val="superscript"/>
        </w:rPr>
        <w:instrText xml:space="preserve"> REF _Ref11871 \w \h </w:instrText>
      </w:r>
      <w:r>
        <w:rPr>
          <w:rFonts w:hint="eastAsia"/>
          <w:vertAlign w:val="superscript"/>
        </w:rPr>
      </w:r>
      <w:r>
        <w:rPr>
          <w:rFonts w:hint="eastAsia"/>
          <w:vertAlign w:val="superscript"/>
        </w:rPr>
        <w:fldChar w:fldCharType="separate"/>
      </w:r>
      <w:r>
        <w:rPr>
          <w:rFonts w:hint="eastAsia"/>
          <w:vertAlign w:val="superscript"/>
        </w:rPr>
        <w:t>[35]</w:t>
      </w:r>
      <w:r>
        <w:rPr>
          <w:rFonts w:hint="eastAsia"/>
          <w:vertAlign w:val="superscript"/>
        </w:rPr>
        <w:fldChar w:fldCharType="end"/>
      </w:r>
      <w:r>
        <w:rPr>
          <w:rFonts w:hint="eastAsia"/>
        </w:rPr>
        <w:t>。他们分析了一类广泛的模型，粒子在空间中的运动是由背景化学物质的扩散介导的。</w:t>
      </w:r>
      <w:r w:rsidRPr="00677F12">
        <w:rPr>
          <w:rFonts w:hint="eastAsia"/>
          <w:highlight w:val="yellow"/>
        </w:rPr>
        <w:t>振荡器</w:t>
      </w:r>
      <w:r>
        <w:rPr>
          <w:rFonts w:hint="eastAsia"/>
        </w:rPr>
        <w:t>对这种化学物质的消耗取决于它们的内部状态，从而完成了双向空间</w:t>
      </w:r>
      <w:r>
        <w:rPr>
          <w:rFonts w:hint="eastAsia"/>
        </w:rPr>
        <w:t>-</w:t>
      </w:r>
      <w:r>
        <w:rPr>
          <w:rFonts w:hint="eastAsia"/>
        </w:rPr>
        <w:t>相位耦合。</w:t>
      </w:r>
      <w:r>
        <w:rPr>
          <w:rFonts w:hint="eastAsia"/>
        </w:rPr>
        <w:t>2017</w:t>
      </w:r>
      <w:r>
        <w:rPr>
          <w:rFonts w:hint="eastAsia"/>
        </w:rPr>
        <w:t>年，</w:t>
      </w:r>
      <w:r>
        <w:rPr>
          <w:rFonts w:hint="eastAsia"/>
        </w:rPr>
        <w:t>O</w:t>
      </w:r>
      <w:r>
        <w:t>’</w:t>
      </w:r>
      <w:r>
        <w:rPr>
          <w:rFonts w:hint="eastAsia"/>
        </w:rPr>
        <w:t>Keeffe</w:t>
      </w:r>
      <w:r>
        <w:rPr>
          <w:rFonts w:hint="eastAsia"/>
        </w:rPr>
        <w:t>和</w:t>
      </w:r>
      <w:r>
        <w:rPr>
          <w:rFonts w:hint="eastAsia"/>
        </w:rPr>
        <w:t>Strogatz</w:t>
      </w:r>
      <w:r>
        <w:rPr>
          <w:rFonts w:hint="eastAsia"/>
        </w:rPr>
        <w:t>提出了空间位置和内部相位相互耦合的集群</w:t>
      </w:r>
      <w:r>
        <w:rPr>
          <w:rFonts w:hint="eastAsia"/>
        </w:rPr>
        <w:t>-</w:t>
      </w:r>
      <w:r>
        <w:rPr>
          <w:rFonts w:hint="eastAsia"/>
        </w:rPr>
        <w:t>同步</w:t>
      </w:r>
      <w:r w:rsidRPr="00677F12">
        <w:rPr>
          <w:rFonts w:hint="eastAsia"/>
          <w:highlight w:val="yellow"/>
        </w:rPr>
        <w:t>振荡器</w:t>
      </w:r>
      <w:r>
        <w:rPr>
          <w:rFonts w:hint="eastAsia"/>
        </w:rPr>
        <w:t>模型</w:t>
      </w:r>
      <w:r>
        <w:rPr>
          <w:rFonts w:hint="eastAsia"/>
          <w:vertAlign w:val="superscript"/>
        </w:rPr>
        <w:fldChar w:fldCharType="begin"/>
      </w:r>
      <w:r>
        <w:rPr>
          <w:rFonts w:hint="eastAsia"/>
          <w:vertAlign w:val="superscript"/>
        </w:rPr>
        <w:instrText xml:space="preserve"> REF _Ref9050 \w \h </w:instrText>
      </w:r>
      <w:r>
        <w:rPr>
          <w:rFonts w:hint="eastAsia"/>
          <w:vertAlign w:val="superscript"/>
        </w:rPr>
      </w:r>
      <w:r>
        <w:rPr>
          <w:rFonts w:hint="eastAsia"/>
          <w:vertAlign w:val="superscript"/>
        </w:rPr>
        <w:fldChar w:fldCharType="separate"/>
      </w:r>
      <w:r>
        <w:rPr>
          <w:rFonts w:hint="eastAsia"/>
          <w:vertAlign w:val="superscript"/>
        </w:rPr>
        <w:t>[36]</w:t>
      </w:r>
      <w:r>
        <w:rPr>
          <w:rFonts w:hint="eastAsia"/>
          <w:vertAlign w:val="superscript"/>
        </w:rPr>
        <w:fldChar w:fldCharType="end"/>
      </w:r>
      <w:r>
        <w:rPr>
          <w:rFonts w:hint="eastAsia"/>
        </w:rPr>
        <w:t>，又称“</w:t>
      </w:r>
      <w:r>
        <w:rPr>
          <w:rFonts w:hint="eastAsia"/>
        </w:rPr>
        <w:t>Swarmalator</w:t>
      </w:r>
      <w:r>
        <w:rPr>
          <w:rFonts w:hint="eastAsia"/>
        </w:rPr>
        <w:t>”模型，通过数值模拟，发现这种空间位置和内部相位的相互耦合产生了丰富的时空状态，其中有五种典型状态（静态同步、静态异步、静态相位波、分裂相位波和活跃相位波）。</w:t>
      </w:r>
    </w:p>
    <w:p w14:paraId="0EB24306" w14:textId="77777777" w:rsidR="00242497" w:rsidRDefault="00000000">
      <w:pPr>
        <w:adjustRightInd w:val="0"/>
        <w:snapToGrid w:val="0"/>
        <w:spacing w:line="400" w:lineRule="exact"/>
        <w:ind w:firstLineChars="200" w:firstLine="480"/>
        <w:rPr>
          <w:rFonts w:eastAsia="黑体"/>
          <w:sz w:val="28"/>
        </w:rPr>
      </w:pPr>
      <w:r>
        <w:rPr>
          <w:rFonts w:hint="eastAsia"/>
        </w:rPr>
        <w:t>由此可见，集群动力学和同步动力学的研究都是有数十年的研究历史的，研究内容也趋于成熟，然而，将集群和同步动力学共同考虑在一个系统中的研究较少，尚处于初步的研究阶段，动物群体中的一些空间上形成集群且内部状态也同步的现象尚未得到很好地解释，一些通过领导者的领导作用保持的集群和同步行为也还未完全清楚领导者是如何去统领全局的。因此，针对集群振子的集群与同步动力学以及在领导者的作用下的集群振子的集群与同步动力学进行研究是很有必要的。</w:t>
      </w:r>
    </w:p>
    <w:p w14:paraId="67C206FB" w14:textId="77777777" w:rsidR="00242497" w:rsidRDefault="00000000">
      <w:pPr>
        <w:pStyle w:val="3"/>
      </w:pPr>
      <w:bookmarkStart w:id="32" w:name="_Toc11566"/>
      <w:r>
        <w:rPr>
          <w:rFonts w:hint="eastAsia"/>
        </w:rPr>
        <w:t xml:space="preserve">1.2.4 </w:t>
      </w:r>
      <w:r>
        <w:rPr>
          <w:rFonts w:hint="eastAsia"/>
        </w:rPr>
        <w:t>领导者作用下的集群和同步现象</w:t>
      </w:r>
      <w:bookmarkEnd w:id="32"/>
    </w:p>
    <w:p w14:paraId="1992C82B" w14:textId="77777777" w:rsidR="00242497" w:rsidRDefault="00000000">
      <w:pPr>
        <w:snapToGrid w:val="0"/>
        <w:spacing w:line="400" w:lineRule="exact"/>
        <w:ind w:firstLineChars="200" w:firstLine="480"/>
      </w:pPr>
      <w:r>
        <w:rPr>
          <w:rFonts w:hint="eastAsia"/>
        </w:rPr>
        <w:t>考虑到生物集群中常常会拥有领导者，</w:t>
      </w:r>
      <w:r>
        <w:rPr>
          <w:rFonts w:hint="eastAsia"/>
        </w:rPr>
        <w:t>Nagy</w:t>
      </w:r>
      <w:r>
        <w:rPr>
          <w:rFonts w:hint="eastAsia"/>
        </w:rPr>
        <w:t>等人利用高分辨率但重量轻的</w:t>
      </w:r>
      <w:r>
        <w:rPr>
          <w:rFonts w:hint="eastAsia"/>
        </w:rPr>
        <w:t>GPS</w:t>
      </w:r>
      <w:r>
        <w:rPr>
          <w:rFonts w:hint="eastAsia"/>
        </w:rPr>
        <w:t>设备跟踪了信鸽群</w:t>
      </w:r>
      <w:r>
        <w:rPr>
          <w:rFonts w:hint="eastAsia"/>
          <w:vertAlign w:val="superscript"/>
        </w:rPr>
        <w:fldChar w:fldCharType="begin"/>
      </w:r>
      <w:r>
        <w:rPr>
          <w:rFonts w:hint="eastAsia"/>
          <w:vertAlign w:val="superscript"/>
        </w:rPr>
        <w:instrText xml:space="preserve"> REF _Ref8929 \w \h </w:instrText>
      </w:r>
      <w:r>
        <w:rPr>
          <w:rFonts w:hint="eastAsia"/>
          <w:vertAlign w:val="superscript"/>
        </w:rPr>
      </w:r>
      <w:r>
        <w:rPr>
          <w:rFonts w:hint="eastAsia"/>
          <w:vertAlign w:val="superscript"/>
        </w:rPr>
        <w:fldChar w:fldCharType="separate"/>
      </w:r>
      <w:r>
        <w:rPr>
          <w:rFonts w:hint="eastAsia"/>
          <w:vertAlign w:val="superscript"/>
        </w:rPr>
        <w:t>[37]</w:t>
      </w:r>
      <w:r>
        <w:rPr>
          <w:rFonts w:hint="eastAsia"/>
          <w:vertAlign w:val="superscript"/>
        </w:rPr>
        <w:fldChar w:fldCharType="end"/>
      </w:r>
      <w:r>
        <w:rPr>
          <w:rFonts w:hint="eastAsia"/>
        </w:rPr>
        <w:t>，并收集了它们的轨迹数据。然后，他们使用受统计物理学方法启发的定向相关延迟函数分析收集的数据，在实验数据的应用下，发</w:t>
      </w:r>
      <w:r>
        <w:rPr>
          <w:rFonts w:hint="eastAsia"/>
        </w:rPr>
        <w:lastRenderedPageBreak/>
        <w:t>现了一个定义良好的分层网络，并涉及领导在成对交互中的作用。通过将单个鸟类视为节点，为每个飞行群体构建了一个有向的“领导</w:t>
      </w:r>
      <w:r>
        <w:rPr>
          <w:rFonts w:hint="eastAsia"/>
        </w:rPr>
        <w:t>-</w:t>
      </w:r>
      <w:r>
        <w:rPr>
          <w:rFonts w:hint="eastAsia"/>
        </w:rPr>
        <w:t>跟随”网络，在这项工作中，他们发现鸽子的空间位置与其在等级网络中的位置密切相关，并提出鸟类的等级组织可能比平均主义组织更有效率。</w:t>
      </w:r>
      <w:r>
        <w:rPr>
          <w:rFonts w:hint="eastAsia"/>
        </w:rPr>
        <w:t>2015</w:t>
      </w:r>
      <w:r>
        <w:rPr>
          <w:rFonts w:hint="eastAsia"/>
        </w:rPr>
        <w:t>年，</w:t>
      </w:r>
      <w:r>
        <w:rPr>
          <w:rFonts w:hint="eastAsia"/>
        </w:rPr>
        <w:t>Ozog</w:t>
      </w:r>
      <w:r>
        <w:rPr>
          <w:rFonts w:hint="eastAsia"/>
        </w:rPr>
        <w:t>á</w:t>
      </w:r>
      <w:r>
        <w:rPr>
          <w:rFonts w:hint="eastAsia"/>
        </w:rPr>
        <w:t>ny</w:t>
      </w:r>
      <w:r>
        <w:rPr>
          <w:rFonts w:hint="eastAsia"/>
        </w:rPr>
        <w:t>和</w:t>
      </w:r>
      <w:r>
        <w:rPr>
          <w:rFonts w:hint="eastAsia"/>
        </w:rPr>
        <w:t>Vicsek</w:t>
      </w:r>
      <w:r>
        <w:rPr>
          <w:rFonts w:hint="eastAsia"/>
        </w:rPr>
        <w:t>提出了一个模型</w:t>
      </w:r>
      <w:r>
        <w:rPr>
          <w:rFonts w:hint="eastAsia"/>
          <w:vertAlign w:val="superscript"/>
        </w:rPr>
        <w:fldChar w:fldCharType="begin"/>
      </w:r>
      <w:r>
        <w:rPr>
          <w:rFonts w:hint="eastAsia"/>
          <w:vertAlign w:val="superscript"/>
        </w:rPr>
        <w:instrText xml:space="preserve"> REF _Ref9024 \w \h </w:instrText>
      </w:r>
      <w:r>
        <w:rPr>
          <w:rFonts w:hint="eastAsia"/>
          <w:vertAlign w:val="superscript"/>
        </w:rPr>
      </w:r>
      <w:r>
        <w:rPr>
          <w:rFonts w:hint="eastAsia"/>
          <w:vertAlign w:val="superscript"/>
        </w:rPr>
        <w:fldChar w:fldCharType="separate"/>
      </w:r>
      <w:r>
        <w:rPr>
          <w:rFonts w:hint="eastAsia"/>
          <w:vertAlign w:val="superscript"/>
        </w:rPr>
        <w:t>[38]</w:t>
      </w:r>
      <w:r>
        <w:rPr>
          <w:rFonts w:hint="eastAsia"/>
          <w:vertAlign w:val="superscript"/>
        </w:rPr>
        <w:fldChar w:fldCharType="end"/>
      </w:r>
      <w:r>
        <w:rPr>
          <w:rFonts w:hint="eastAsia"/>
        </w:rPr>
        <w:t>，该模型模拟了飞行群体模块化领导层级的出现，并证明了群体的规模分布接近对数正态分布。</w:t>
      </w:r>
    </w:p>
    <w:p w14:paraId="2F15CC33" w14:textId="77777777" w:rsidR="00242497" w:rsidRDefault="00000000">
      <w:pPr>
        <w:snapToGrid w:val="0"/>
        <w:spacing w:line="400" w:lineRule="exact"/>
        <w:ind w:firstLineChars="200" w:firstLine="480"/>
      </w:pPr>
      <w:r>
        <w:rPr>
          <w:rFonts w:hint="eastAsia"/>
        </w:rPr>
        <w:t>而在同步研究方面，为了探究外部驱动作为耦合相振子的领导者如何影响</w:t>
      </w:r>
      <w:r>
        <w:rPr>
          <w:rFonts w:hint="eastAsia"/>
        </w:rPr>
        <w:t>Kuramoto</w:t>
      </w:r>
      <w:r>
        <w:rPr>
          <w:rFonts w:hint="eastAsia"/>
        </w:rPr>
        <w:t>系统中耦合相振子的同步条件，</w:t>
      </w:r>
      <w:r>
        <w:rPr>
          <w:rFonts w:hint="eastAsia"/>
        </w:rPr>
        <w:t>Moreira</w:t>
      </w:r>
      <w:r>
        <w:rPr>
          <w:rFonts w:hint="eastAsia"/>
          <w:vertAlign w:val="superscript"/>
        </w:rPr>
        <w:fldChar w:fldCharType="begin"/>
      </w:r>
      <w:r>
        <w:rPr>
          <w:rFonts w:hint="eastAsia"/>
          <w:vertAlign w:val="superscript"/>
        </w:rPr>
        <w:instrText xml:space="preserve"> REF _Ref7890 \w \h </w:instrText>
      </w:r>
      <w:r>
        <w:rPr>
          <w:rFonts w:hint="eastAsia"/>
          <w:vertAlign w:val="superscript"/>
        </w:rPr>
      </w:r>
      <w:r>
        <w:rPr>
          <w:rFonts w:hint="eastAsia"/>
          <w:vertAlign w:val="superscript"/>
        </w:rPr>
        <w:fldChar w:fldCharType="separate"/>
      </w:r>
      <w:r>
        <w:rPr>
          <w:rFonts w:hint="eastAsia"/>
          <w:vertAlign w:val="superscript"/>
        </w:rPr>
        <w:t>[39]</w:t>
      </w:r>
      <w:r>
        <w:rPr>
          <w:rFonts w:hint="eastAsia"/>
          <w:vertAlign w:val="superscript"/>
        </w:rPr>
        <w:fldChar w:fldCharType="end"/>
      </w:r>
      <w:r>
        <w:rPr>
          <w:rFonts w:hint="eastAsia"/>
        </w:rPr>
        <w:t>和</w:t>
      </w:r>
      <w:r>
        <w:rPr>
          <w:rFonts w:hint="eastAsia"/>
          <w:bCs/>
          <w:color w:val="000000"/>
        </w:rPr>
        <w:t>Climaco</w:t>
      </w:r>
      <w:r>
        <w:rPr>
          <w:rFonts w:hint="eastAsia"/>
          <w:bCs/>
          <w:color w:val="000000"/>
          <w:vertAlign w:val="superscript"/>
        </w:rPr>
        <w:fldChar w:fldCharType="begin"/>
      </w:r>
      <w:r>
        <w:rPr>
          <w:rFonts w:hint="eastAsia"/>
          <w:bCs/>
          <w:color w:val="000000"/>
          <w:vertAlign w:val="superscript"/>
        </w:rPr>
        <w:instrText xml:space="preserve"> REF _Ref7920 \w \h </w:instrText>
      </w:r>
      <w:r>
        <w:rPr>
          <w:rFonts w:hint="eastAsia"/>
          <w:bCs/>
          <w:color w:val="000000"/>
          <w:vertAlign w:val="superscript"/>
        </w:rPr>
      </w:r>
      <w:r>
        <w:rPr>
          <w:rFonts w:hint="eastAsia"/>
          <w:bCs/>
          <w:color w:val="000000"/>
          <w:vertAlign w:val="superscript"/>
        </w:rPr>
        <w:fldChar w:fldCharType="separate"/>
      </w:r>
      <w:r>
        <w:rPr>
          <w:rFonts w:hint="eastAsia"/>
          <w:bCs/>
          <w:color w:val="000000"/>
          <w:vertAlign w:val="superscript"/>
        </w:rPr>
        <w:t>[40]</w:t>
      </w:r>
      <w:r>
        <w:rPr>
          <w:rFonts w:hint="eastAsia"/>
          <w:bCs/>
          <w:color w:val="000000"/>
          <w:vertAlign w:val="superscript"/>
        </w:rPr>
        <w:fldChar w:fldCharType="end"/>
      </w:r>
      <w:r>
        <w:rPr>
          <w:rFonts w:hint="eastAsia"/>
          <w:bCs/>
          <w:color w:val="000000"/>
        </w:rPr>
        <w:t>研究了</w:t>
      </w:r>
      <w:r>
        <w:rPr>
          <w:rFonts w:hint="eastAsia"/>
        </w:rPr>
        <w:t>在外力驱动作用下的</w:t>
      </w:r>
      <w:r>
        <w:rPr>
          <w:rFonts w:hint="eastAsia"/>
        </w:rPr>
        <w:t>Kuramoto</w:t>
      </w:r>
      <w:r>
        <w:rPr>
          <w:rFonts w:hint="eastAsia"/>
        </w:rPr>
        <w:t>系统，在网络中只有部分振子受到周期性外力驱动时，全局同步的条件是如何随着外驱动力的强度、受驱动振子比例和网络的类型改变的。在此基础上，</w:t>
      </w:r>
      <w:r>
        <w:rPr>
          <w:rFonts w:hint="eastAsia"/>
        </w:rPr>
        <w:t>Childs</w:t>
      </w:r>
      <w:r>
        <w:rPr>
          <w:rFonts w:hint="eastAsia"/>
          <w:vertAlign w:val="superscript"/>
        </w:rPr>
        <w:fldChar w:fldCharType="begin"/>
      </w:r>
      <w:r>
        <w:rPr>
          <w:rFonts w:hint="eastAsia"/>
          <w:vertAlign w:val="superscript"/>
        </w:rPr>
        <w:instrText xml:space="preserve"> REF _Ref21283 \w \h </w:instrText>
      </w:r>
      <w:r>
        <w:rPr>
          <w:rFonts w:hint="eastAsia"/>
          <w:vertAlign w:val="superscript"/>
        </w:rPr>
      </w:r>
      <w:r>
        <w:rPr>
          <w:rFonts w:hint="eastAsia"/>
          <w:vertAlign w:val="superscript"/>
        </w:rPr>
        <w:fldChar w:fldCharType="separate"/>
      </w:r>
      <w:r>
        <w:rPr>
          <w:rFonts w:hint="eastAsia"/>
          <w:vertAlign w:val="superscript"/>
        </w:rPr>
        <w:t>[41]</w:t>
      </w:r>
      <w:r>
        <w:rPr>
          <w:rFonts w:hint="eastAsia"/>
          <w:vertAlign w:val="superscript"/>
        </w:rPr>
        <w:fldChar w:fldCharType="end"/>
      </w:r>
      <w:r>
        <w:rPr>
          <w:rFonts w:hint="eastAsia"/>
        </w:rPr>
        <w:t>通过数学分析和相图提供了受外部驱动影响的</w:t>
      </w:r>
      <w:r>
        <w:rPr>
          <w:rFonts w:hint="eastAsia"/>
        </w:rPr>
        <w:t>Kuramoto</w:t>
      </w:r>
      <w:r>
        <w:rPr>
          <w:rFonts w:hint="eastAsia"/>
        </w:rPr>
        <w:t>模型的稳定性分析，揭示了在不同参数条件下系统的动态行为，包括相互同步和受迫同步之间的竞争和转换。</w:t>
      </w:r>
      <w:r>
        <w:rPr>
          <w:rFonts w:hint="eastAsia"/>
        </w:rPr>
        <w:t>Yoon</w:t>
      </w:r>
      <w:r>
        <w:rPr>
          <w:rFonts w:hint="eastAsia"/>
          <w:vertAlign w:val="superscript"/>
        </w:rPr>
        <w:fldChar w:fldCharType="begin"/>
      </w:r>
      <w:r>
        <w:rPr>
          <w:rFonts w:hint="eastAsia"/>
          <w:vertAlign w:val="superscript"/>
        </w:rPr>
        <w:instrText xml:space="preserve"> REF _Ref21332 \w \h </w:instrText>
      </w:r>
      <w:r>
        <w:rPr>
          <w:rFonts w:hint="eastAsia"/>
          <w:vertAlign w:val="superscript"/>
        </w:rPr>
      </w:r>
      <w:r>
        <w:rPr>
          <w:rFonts w:hint="eastAsia"/>
          <w:vertAlign w:val="superscript"/>
        </w:rPr>
        <w:fldChar w:fldCharType="separate"/>
      </w:r>
      <w:r>
        <w:rPr>
          <w:rFonts w:hint="eastAsia"/>
          <w:vertAlign w:val="superscript"/>
        </w:rPr>
        <w:t>[42]</w:t>
      </w:r>
      <w:r>
        <w:rPr>
          <w:rFonts w:hint="eastAsia"/>
          <w:vertAlign w:val="superscript"/>
        </w:rPr>
        <w:fldChar w:fldCharType="end"/>
      </w:r>
      <w:r>
        <w:rPr>
          <w:rFonts w:hint="eastAsia"/>
        </w:rPr>
        <w:t>研究了场异质性对于受外部驱动影响的</w:t>
      </w:r>
      <w:r>
        <w:rPr>
          <w:rFonts w:hint="eastAsia"/>
        </w:rPr>
        <w:t>Kuramoto</w:t>
      </w:r>
      <w:r>
        <w:rPr>
          <w:rFonts w:hint="eastAsia"/>
        </w:rPr>
        <w:t>模型中同步现象的影响，异质场通过作用于不同群体的局部相位和强度，可以将</w:t>
      </w:r>
      <w:r>
        <w:rPr>
          <w:rFonts w:hint="eastAsia"/>
        </w:rPr>
        <w:t>Kuramoto</w:t>
      </w:r>
      <w:r w:rsidRPr="00677F12">
        <w:rPr>
          <w:rFonts w:hint="eastAsia"/>
          <w:highlight w:val="yellow"/>
        </w:rPr>
        <w:t>振荡器</w:t>
      </w:r>
      <w:r>
        <w:rPr>
          <w:rFonts w:hint="eastAsia"/>
        </w:rPr>
        <w:t>系统分割成几个群体，并且每个群体的动态可以不同。</w:t>
      </w:r>
    </w:p>
    <w:p w14:paraId="72478B4E" w14:textId="77777777" w:rsidR="00242497" w:rsidRDefault="00000000">
      <w:pPr>
        <w:snapToGrid w:val="0"/>
        <w:spacing w:line="400" w:lineRule="exact"/>
        <w:ind w:firstLineChars="200" w:firstLine="480"/>
      </w:pPr>
      <w:r>
        <w:rPr>
          <w:rFonts w:hint="eastAsia"/>
        </w:rPr>
        <w:t>在空间与相位耦合的</w:t>
      </w:r>
      <w:r>
        <w:rPr>
          <w:rFonts w:hint="eastAsia"/>
        </w:rPr>
        <w:t>Swarmalator</w:t>
      </w:r>
      <w:r>
        <w:rPr>
          <w:rFonts w:hint="eastAsia"/>
        </w:rPr>
        <w:t>模型研究中，</w:t>
      </w:r>
      <w:r>
        <w:rPr>
          <w:rFonts w:hint="eastAsia"/>
        </w:rPr>
        <w:t>2020</w:t>
      </w:r>
      <w:r>
        <w:rPr>
          <w:rFonts w:hint="eastAsia"/>
        </w:rPr>
        <w:t>年，为了研究外部驱动领导作用下</w:t>
      </w:r>
      <w:r>
        <w:rPr>
          <w:rFonts w:hint="eastAsia"/>
        </w:rPr>
        <w:t>Swarmalator</w:t>
      </w:r>
      <w:r>
        <w:rPr>
          <w:rFonts w:hint="eastAsia"/>
        </w:rPr>
        <w:t>振子的动力学</w:t>
      </w:r>
      <w:r>
        <w:rPr>
          <w:rFonts w:hint="eastAsia"/>
          <w:vertAlign w:val="superscript"/>
        </w:rPr>
        <w:fldChar w:fldCharType="begin"/>
      </w:r>
      <w:r>
        <w:rPr>
          <w:rFonts w:hint="eastAsia"/>
          <w:vertAlign w:val="superscript"/>
        </w:rPr>
        <w:instrText xml:space="preserve"> REF _Ref9073 \w \h </w:instrText>
      </w:r>
      <w:r>
        <w:rPr>
          <w:rFonts w:hint="eastAsia"/>
          <w:vertAlign w:val="superscript"/>
        </w:rPr>
      </w:r>
      <w:r>
        <w:rPr>
          <w:rFonts w:hint="eastAsia"/>
          <w:vertAlign w:val="superscript"/>
        </w:rPr>
        <w:fldChar w:fldCharType="separate"/>
      </w:r>
      <w:r>
        <w:rPr>
          <w:rFonts w:hint="eastAsia"/>
          <w:vertAlign w:val="superscript"/>
        </w:rPr>
        <w:t>[43]</w:t>
      </w:r>
      <w:r>
        <w:rPr>
          <w:rFonts w:hint="eastAsia"/>
          <w:vertAlign w:val="superscript"/>
        </w:rPr>
        <w:fldChar w:fldCharType="end"/>
      </w:r>
      <w:r>
        <w:rPr>
          <w:rFonts w:hint="eastAsia"/>
        </w:rPr>
        <w:t>，</w:t>
      </w:r>
      <w:r>
        <w:rPr>
          <w:rFonts w:hint="eastAsia"/>
        </w:rPr>
        <w:t>Lizaraga</w:t>
      </w:r>
      <w:r>
        <w:rPr>
          <w:rFonts w:hint="eastAsia"/>
        </w:rPr>
        <w:t>等人引入了直接影响相位的周期性外力。发现当外力的振幅增加时，靠近外力中心的粒子开始与外部频率同步。无外部驱动作用下的</w:t>
      </w:r>
      <w:r>
        <w:rPr>
          <w:rFonts w:hint="eastAsia"/>
        </w:rPr>
        <w:t>Swarmalator</w:t>
      </w:r>
      <w:r>
        <w:rPr>
          <w:rFonts w:hint="eastAsia"/>
        </w:rPr>
        <w:t>模型的五种状态都会随着外力的增加而经历从部分同步到完全同步的相变。</w:t>
      </w:r>
    </w:p>
    <w:p w14:paraId="3DB813D1" w14:textId="77777777" w:rsidR="00242497" w:rsidRDefault="00000000">
      <w:pPr>
        <w:pStyle w:val="2"/>
      </w:pPr>
      <w:bookmarkStart w:id="33" w:name="_Toc29124"/>
      <w:r>
        <w:rPr>
          <w:rFonts w:hint="eastAsia"/>
        </w:rPr>
        <w:t xml:space="preserve">1.3 </w:t>
      </w:r>
      <w:bookmarkEnd w:id="22"/>
      <w:bookmarkEnd w:id="23"/>
      <w:bookmarkEnd w:id="24"/>
      <w:bookmarkEnd w:id="25"/>
      <w:bookmarkEnd w:id="26"/>
      <w:bookmarkEnd w:id="27"/>
      <w:r>
        <w:rPr>
          <w:rFonts w:hint="eastAsia"/>
        </w:rPr>
        <w:t>研究意义与拟解决的问题</w:t>
      </w:r>
      <w:bookmarkEnd w:id="33"/>
    </w:p>
    <w:p w14:paraId="59DD02BB" w14:textId="77777777" w:rsidR="00242497" w:rsidRDefault="00000000">
      <w:pPr>
        <w:adjustRightInd w:val="0"/>
        <w:snapToGrid w:val="0"/>
        <w:spacing w:line="400" w:lineRule="exact"/>
        <w:ind w:firstLineChars="200" w:firstLine="480"/>
      </w:pPr>
      <w:r>
        <w:rPr>
          <w:rFonts w:hint="eastAsia"/>
        </w:rPr>
        <w:t>移动周期驱动下的集群振子的集群与同步动力学的研究具有重要的科学意义，有望解决生物集群和同步动力学中一些关键问题。首先，集群振子的集群与同步动力学模型提供了一种理论框架，通过对粒子间相互作用、空间位置和外力驱动等因素的综合考虑，有望揭示生物集群和同步行为的基本原理。这有助于深入理解群体如何在集体行为中表现出协同和同步。引入外周期驱动（领导者）后，使得模型更贴近实际生态系统，例如动物群体中可能存在的领导者或外部环境的影响。通过研究外力驱动下的集群振子的集群与同步动力学模型，可以深入了解外部条件对群体行为的影响，从而推断在实际生态系统中的类似情景。同时，</w:t>
      </w:r>
      <w:r>
        <w:rPr>
          <w:rFonts w:hint="eastAsia"/>
        </w:rPr>
        <w:lastRenderedPageBreak/>
        <w:t>集群振子的集群与同步动力学模型有助于揭示生物群体中出现的同步现象的机制。生物集群中存在的同步行为是复杂的，可能涉及到相邻个体之间的相互作用、感知机制和适应性策略。通过该模型，可以更全面地理解生物同步现象的产生和维持机制。其次，了解生物集群与同步的动力学行为对于设计智能系统、群体控制算法等方面具有启发意义。从集群振子的集群与同步动力学模型中得到的结论有助于开发新型的群体智能算法，这在机器人技术、交通流控制等领域具有实际应用前景。最后，集群振子的集群与同步的动力学模型的研究还可以帮助理解生物群体如何适应环境变化。通过考察模型中群体对外周期驱动的响应，可以推断生物在面对不同环境条件时可能采取的适应性策略。</w:t>
      </w:r>
    </w:p>
    <w:p w14:paraId="0EBE968E" w14:textId="77777777" w:rsidR="00242497" w:rsidRDefault="00000000">
      <w:pPr>
        <w:adjustRightInd w:val="0"/>
        <w:snapToGrid w:val="0"/>
        <w:spacing w:line="400" w:lineRule="exact"/>
        <w:ind w:firstLineChars="200" w:firstLine="480"/>
      </w:pPr>
      <w:r>
        <w:rPr>
          <w:rFonts w:hint="eastAsia"/>
        </w:rPr>
        <w:t>在国内外的集群与同步动力学研究中，现阶段的研究还是更聚焦于生物的集群和生物的同步研究中，将生物的集群与同步问题同时耦合考虑起来的研究少之又少。同时，生物的同步研究更集中于研究它们的内部状态，例如节律等等；而生物的集群研究更集中于他们的外部状态，例如生物的种群密度等等。并且，衡量同步程度和集群程度的序参量又各不相同，因此，如何去提出一个合理的、能够同时表现生物的同步和集群状态的模型，并且提出一个甚至多个衡量同步和集群程度的序参量，这是亟待解决的问题。</w:t>
      </w:r>
    </w:p>
    <w:p w14:paraId="40A2782A" w14:textId="77777777" w:rsidR="00242497" w:rsidRDefault="00000000">
      <w:pPr>
        <w:pStyle w:val="2"/>
      </w:pPr>
      <w:bookmarkStart w:id="34" w:name="_Toc25580"/>
      <w:bookmarkEnd w:id="28"/>
      <w:r>
        <w:rPr>
          <w:rFonts w:hint="eastAsia"/>
        </w:rPr>
        <w:t xml:space="preserve">1.4 </w:t>
      </w:r>
      <w:r>
        <w:rPr>
          <w:rFonts w:hint="eastAsia"/>
        </w:rPr>
        <w:t>论文安排</w:t>
      </w:r>
      <w:bookmarkEnd w:id="34"/>
    </w:p>
    <w:p w14:paraId="33E8AE0A" w14:textId="77777777" w:rsidR="00242497" w:rsidRDefault="00000000">
      <w:pPr>
        <w:pStyle w:val="ae"/>
        <w:adjustRightInd w:val="0"/>
        <w:snapToGrid w:val="0"/>
        <w:spacing w:line="400" w:lineRule="exact"/>
        <w:ind w:firstLine="480"/>
      </w:pPr>
      <w:r>
        <w:rPr>
          <w:rFonts w:hint="eastAsia"/>
        </w:rPr>
        <w:t>文章将分为五章，具体安排如下：</w:t>
      </w:r>
    </w:p>
    <w:p w14:paraId="006973C1" w14:textId="77777777" w:rsidR="00242497" w:rsidRDefault="00000000">
      <w:pPr>
        <w:adjustRightInd w:val="0"/>
        <w:snapToGrid w:val="0"/>
        <w:spacing w:line="400" w:lineRule="exact"/>
        <w:ind w:firstLine="480"/>
      </w:pPr>
      <w:r>
        <w:rPr>
          <w:rFonts w:hint="eastAsia"/>
        </w:rPr>
        <w:t>第一章：绪论。简要论述论文的研究背景，国内外研究现状，研究意义以及论文安排。介绍集群、同步动力学的研究背景，结合国内外研究现状对相关文献进行深入调研与分析，点出研究意义并对论文研究框架进行梳理，对研究内容及组织架构作出简单概述。</w:t>
      </w:r>
    </w:p>
    <w:p w14:paraId="688A567A" w14:textId="77777777" w:rsidR="00242497" w:rsidRDefault="00000000">
      <w:pPr>
        <w:widowControl/>
        <w:spacing w:line="400" w:lineRule="exact"/>
        <w:ind w:firstLineChars="200" w:firstLine="480"/>
        <w:jc w:val="left"/>
      </w:pPr>
      <w:r>
        <w:rPr>
          <w:rFonts w:hint="eastAsia"/>
        </w:rPr>
        <w:t>第二章：复杂网络、集群动力学、同步动力学和领导者动力学基础理论简介。简要介绍了复杂网络的基本概念，介绍了集群动力学的基本概念及基本模型的构建和仿真，介绍了同步动力学的基本概念和基本模型的构建，介绍了领导者动力学的基本模型。</w:t>
      </w:r>
    </w:p>
    <w:p w14:paraId="1E247C56" w14:textId="77777777" w:rsidR="00242497" w:rsidRDefault="00000000">
      <w:pPr>
        <w:widowControl/>
        <w:spacing w:line="400" w:lineRule="exact"/>
        <w:ind w:firstLineChars="200" w:firstLine="480"/>
        <w:jc w:val="left"/>
        <w:rPr>
          <w:rFonts w:ascii="宋体" w:hAnsi="宋体" w:cs="宋体"/>
          <w:color w:val="000000"/>
          <w:kern w:val="0"/>
          <w:lang w:bidi="ar"/>
        </w:rPr>
      </w:pPr>
      <w:r>
        <w:rPr>
          <w:rFonts w:ascii="宋体" w:hAnsi="宋体" w:cs="宋体" w:hint="eastAsia"/>
          <w:color w:val="000000"/>
          <w:kern w:val="0"/>
          <w:lang w:bidi="ar"/>
        </w:rPr>
        <w:t>第三章：简要介绍了</w:t>
      </w:r>
      <w:r>
        <w:rPr>
          <w:rFonts w:hint="eastAsia"/>
        </w:rPr>
        <w:t>集群振子的集群与同步动力学基础知识。介绍了集群振子的自组织状态，以及对几种基本状态的半径进行了理论推导和仿真。</w:t>
      </w:r>
    </w:p>
    <w:p w14:paraId="78C2B453" w14:textId="77777777" w:rsidR="00242497" w:rsidRDefault="00000000">
      <w:pPr>
        <w:adjustRightInd w:val="0"/>
        <w:snapToGrid w:val="0"/>
        <w:spacing w:line="400" w:lineRule="exact"/>
        <w:ind w:firstLine="480"/>
      </w:pPr>
      <w:r>
        <w:rPr>
          <w:rFonts w:hint="eastAsia"/>
        </w:rPr>
        <w:t>第四章：介绍在移动周期驱动的领导作用下集群振子的集群与同步动力学的状态转变，以及如何用序参量曲线和相图来区分不同状态。</w:t>
      </w:r>
    </w:p>
    <w:p w14:paraId="608CC01F" w14:textId="77777777" w:rsidR="00242497" w:rsidRDefault="00000000">
      <w:pPr>
        <w:adjustRightInd w:val="0"/>
        <w:snapToGrid w:val="0"/>
        <w:spacing w:line="400" w:lineRule="exact"/>
        <w:ind w:firstLine="480"/>
      </w:pPr>
      <w:r>
        <w:rPr>
          <w:rFonts w:hint="eastAsia"/>
        </w:rPr>
        <w:lastRenderedPageBreak/>
        <w:t>第五章：介绍在移动周期驱动的部分驱动效应下，未受驱动的集群振子如何因与受驱动集群振子间的耦合效应而产生强制同步的相位锁定效应。</w:t>
      </w:r>
    </w:p>
    <w:p w14:paraId="12B35BBA" w14:textId="77777777" w:rsidR="00242497" w:rsidRDefault="00000000">
      <w:pPr>
        <w:adjustRightInd w:val="0"/>
        <w:snapToGrid w:val="0"/>
        <w:spacing w:line="400" w:lineRule="exact"/>
        <w:ind w:firstLine="480"/>
      </w:pPr>
      <w:r>
        <w:rPr>
          <w:rFonts w:hint="eastAsia"/>
        </w:rPr>
        <w:t>第六章：总结和展望。对论文研究内容进行总结和归纳分析，提出了可能继续深入研究的问题，对接下来的研究进行展望。</w:t>
      </w:r>
    </w:p>
    <w:p w14:paraId="05D2A8B8" w14:textId="77777777" w:rsidR="00242497" w:rsidRDefault="00242497">
      <w:pPr>
        <w:adjustRightInd w:val="0"/>
        <w:snapToGrid w:val="0"/>
        <w:spacing w:line="400" w:lineRule="exact"/>
        <w:ind w:firstLine="480"/>
      </w:pPr>
    </w:p>
    <w:p w14:paraId="7D9F4C85" w14:textId="77777777" w:rsidR="00242497" w:rsidRDefault="00242497">
      <w:pPr>
        <w:adjustRightInd w:val="0"/>
        <w:snapToGrid w:val="0"/>
        <w:spacing w:line="400" w:lineRule="exact"/>
        <w:ind w:firstLine="480"/>
      </w:pPr>
    </w:p>
    <w:p w14:paraId="63477490" w14:textId="77777777" w:rsidR="00242497" w:rsidRDefault="00242497">
      <w:pPr>
        <w:adjustRightInd w:val="0"/>
        <w:snapToGrid w:val="0"/>
        <w:spacing w:line="400" w:lineRule="exact"/>
        <w:ind w:firstLine="480"/>
      </w:pPr>
    </w:p>
    <w:p w14:paraId="474FA808" w14:textId="77777777" w:rsidR="00242497" w:rsidRDefault="00242497">
      <w:pPr>
        <w:adjustRightInd w:val="0"/>
        <w:snapToGrid w:val="0"/>
        <w:spacing w:line="400" w:lineRule="exact"/>
        <w:ind w:firstLine="480"/>
      </w:pPr>
    </w:p>
    <w:p w14:paraId="55EE0E13" w14:textId="77777777" w:rsidR="00242497" w:rsidRDefault="00242497">
      <w:pPr>
        <w:adjustRightInd w:val="0"/>
        <w:snapToGrid w:val="0"/>
        <w:spacing w:line="400" w:lineRule="exact"/>
        <w:ind w:firstLine="480"/>
      </w:pPr>
    </w:p>
    <w:p w14:paraId="289EE092" w14:textId="77777777" w:rsidR="00242497" w:rsidRDefault="00242497">
      <w:pPr>
        <w:adjustRightInd w:val="0"/>
        <w:snapToGrid w:val="0"/>
        <w:spacing w:line="400" w:lineRule="exact"/>
        <w:ind w:firstLine="480"/>
      </w:pPr>
    </w:p>
    <w:p w14:paraId="721A0991" w14:textId="77777777" w:rsidR="00242497" w:rsidRDefault="00242497">
      <w:pPr>
        <w:adjustRightInd w:val="0"/>
        <w:snapToGrid w:val="0"/>
        <w:spacing w:line="400" w:lineRule="exact"/>
        <w:ind w:firstLine="480"/>
      </w:pPr>
    </w:p>
    <w:p w14:paraId="6BEDF948" w14:textId="77777777" w:rsidR="00242497" w:rsidRDefault="00242497">
      <w:pPr>
        <w:adjustRightInd w:val="0"/>
        <w:snapToGrid w:val="0"/>
        <w:spacing w:line="400" w:lineRule="exact"/>
        <w:ind w:firstLine="480"/>
      </w:pPr>
    </w:p>
    <w:p w14:paraId="238137DE" w14:textId="77777777" w:rsidR="00242497" w:rsidRDefault="00242497">
      <w:pPr>
        <w:adjustRightInd w:val="0"/>
        <w:snapToGrid w:val="0"/>
        <w:spacing w:line="400" w:lineRule="exact"/>
        <w:ind w:firstLine="480"/>
      </w:pPr>
    </w:p>
    <w:p w14:paraId="2F490B1A" w14:textId="77777777" w:rsidR="00242497" w:rsidRDefault="00242497">
      <w:pPr>
        <w:adjustRightInd w:val="0"/>
        <w:snapToGrid w:val="0"/>
        <w:spacing w:line="400" w:lineRule="exact"/>
        <w:ind w:firstLine="480"/>
      </w:pPr>
    </w:p>
    <w:p w14:paraId="203BBAEA" w14:textId="77777777" w:rsidR="00242497" w:rsidRDefault="00242497">
      <w:pPr>
        <w:adjustRightInd w:val="0"/>
        <w:snapToGrid w:val="0"/>
        <w:spacing w:line="400" w:lineRule="exact"/>
        <w:ind w:firstLine="480"/>
      </w:pPr>
    </w:p>
    <w:p w14:paraId="2E7E6E03" w14:textId="77777777" w:rsidR="00242497" w:rsidRDefault="00242497">
      <w:pPr>
        <w:adjustRightInd w:val="0"/>
        <w:snapToGrid w:val="0"/>
        <w:spacing w:line="400" w:lineRule="exact"/>
        <w:ind w:firstLine="480"/>
      </w:pPr>
    </w:p>
    <w:p w14:paraId="434F3C1C" w14:textId="77777777" w:rsidR="00242497" w:rsidRDefault="00242497">
      <w:pPr>
        <w:adjustRightInd w:val="0"/>
        <w:snapToGrid w:val="0"/>
        <w:spacing w:line="400" w:lineRule="exact"/>
        <w:ind w:firstLine="480"/>
      </w:pPr>
    </w:p>
    <w:p w14:paraId="51C1E1E7" w14:textId="77777777" w:rsidR="00242497" w:rsidRDefault="00242497">
      <w:pPr>
        <w:adjustRightInd w:val="0"/>
        <w:snapToGrid w:val="0"/>
        <w:spacing w:line="400" w:lineRule="exact"/>
        <w:ind w:firstLine="480"/>
      </w:pPr>
    </w:p>
    <w:p w14:paraId="16042BB2" w14:textId="77777777" w:rsidR="00242497" w:rsidRDefault="00242497">
      <w:pPr>
        <w:adjustRightInd w:val="0"/>
        <w:snapToGrid w:val="0"/>
        <w:spacing w:line="400" w:lineRule="exact"/>
        <w:ind w:firstLine="480"/>
      </w:pPr>
    </w:p>
    <w:p w14:paraId="390CF7CC" w14:textId="77777777" w:rsidR="00242497" w:rsidRDefault="00242497">
      <w:pPr>
        <w:adjustRightInd w:val="0"/>
        <w:snapToGrid w:val="0"/>
        <w:spacing w:line="400" w:lineRule="exact"/>
        <w:ind w:firstLine="480"/>
      </w:pPr>
    </w:p>
    <w:p w14:paraId="418B266D" w14:textId="77777777" w:rsidR="00242497" w:rsidRDefault="00242497">
      <w:pPr>
        <w:adjustRightInd w:val="0"/>
        <w:snapToGrid w:val="0"/>
        <w:spacing w:line="400" w:lineRule="exact"/>
        <w:ind w:firstLine="480"/>
      </w:pPr>
    </w:p>
    <w:p w14:paraId="124DEADC" w14:textId="77777777" w:rsidR="00242497" w:rsidRDefault="00242497">
      <w:pPr>
        <w:adjustRightInd w:val="0"/>
        <w:snapToGrid w:val="0"/>
        <w:spacing w:line="400" w:lineRule="exact"/>
        <w:ind w:firstLine="480"/>
      </w:pPr>
    </w:p>
    <w:p w14:paraId="5237A36E" w14:textId="77777777" w:rsidR="00242497" w:rsidRDefault="00242497">
      <w:pPr>
        <w:adjustRightInd w:val="0"/>
        <w:snapToGrid w:val="0"/>
        <w:spacing w:line="400" w:lineRule="exact"/>
        <w:ind w:firstLine="480"/>
      </w:pPr>
    </w:p>
    <w:p w14:paraId="3B85A4ED" w14:textId="77777777" w:rsidR="00242497" w:rsidRDefault="00242497">
      <w:pPr>
        <w:adjustRightInd w:val="0"/>
        <w:snapToGrid w:val="0"/>
        <w:spacing w:line="400" w:lineRule="exact"/>
        <w:ind w:firstLine="480"/>
      </w:pPr>
    </w:p>
    <w:p w14:paraId="1114FC81" w14:textId="77777777" w:rsidR="00242497" w:rsidRDefault="00242497">
      <w:pPr>
        <w:adjustRightInd w:val="0"/>
        <w:snapToGrid w:val="0"/>
        <w:spacing w:line="400" w:lineRule="exact"/>
        <w:ind w:firstLine="480"/>
      </w:pPr>
    </w:p>
    <w:p w14:paraId="6D27A39F" w14:textId="77777777" w:rsidR="00242497" w:rsidRDefault="00242497">
      <w:pPr>
        <w:adjustRightInd w:val="0"/>
        <w:snapToGrid w:val="0"/>
        <w:spacing w:line="400" w:lineRule="exact"/>
        <w:ind w:firstLine="480"/>
      </w:pPr>
    </w:p>
    <w:p w14:paraId="24BD04E6" w14:textId="77777777" w:rsidR="00242497" w:rsidRDefault="00242497">
      <w:pPr>
        <w:adjustRightInd w:val="0"/>
        <w:snapToGrid w:val="0"/>
        <w:spacing w:line="400" w:lineRule="exact"/>
        <w:ind w:firstLine="480"/>
      </w:pPr>
    </w:p>
    <w:p w14:paraId="0271A208" w14:textId="77777777" w:rsidR="00242497" w:rsidRDefault="00242497">
      <w:pPr>
        <w:adjustRightInd w:val="0"/>
        <w:snapToGrid w:val="0"/>
        <w:spacing w:line="400" w:lineRule="exact"/>
        <w:ind w:firstLine="480"/>
        <w:sectPr w:rsidR="00242497" w:rsidSect="00E06126">
          <w:headerReference w:type="default" r:id="rId29"/>
          <w:footerReference w:type="even" r:id="rId30"/>
          <w:footerReference w:type="default" r:id="rId31"/>
          <w:endnotePr>
            <w:numFmt w:val="decimal"/>
          </w:endnotePr>
          <w:pgSz w:w="11906" w:h="16838"/>
          <w:pgMar w:top="2154" w:right="1814" w:bottom="2154" w:left="1814" w:header="1587" w:footer="1587" w:gutter="0"/>
          <w:pgNumType w:start="1"/>
          <w:cols w:space="0"/>
          <w:docGrid w:type="linesAndChars" w:linePitch="312"/>
        </w:sectPr>
      </w:pPr>
    </w:p>
    <w:p w14:paraId="5C61C267" w14:textId="77777777" w:rsidR="00242497" w:rsidRDefault="00000000">
      <w:pPr>
        <w:pStyle w:val="1"/>
        <w:rPr>
          <w:rFonts w:eastAsia="宋体"/>
        </w:rPr>
      </w:pPr>
      <w:bookmarkStart w:id="35" w:name="_Toc8043"/>
      <w:bookmarkStart w:id="36" w:name="OLE_LINK8"/>
      <w:bookmarkStart w:id="37" w:name="_Toc1619"/>
      <w:bookmarkStart w:id="38" w:name="_Toc26065"/>
      <w:bookmarkStart w:id="39" w:name="_Toc10041"/>
      <w:bookmarkStart w:id="40" w:name="_Toc3361"/>
      <w:bookmarkStart w:id="41" w:name="_Toc7568"/>
      <w:bookmarkStart w:id="42" w:name="_Toc28727"/>
      <w:r>
        <w:rPr>
          <w:rFonts w:hint="eastAsia"/>
        </w:rPr>
        <w:lastRenderedPageBreak/>
        <w:t>第二章</w:t>
      </w:r>
      <w:r>
        <w:rPr>
          <w:rFonts w:hint="eastAsia"/>
        </w:rPr>
        <w:t xml:space="preserve"> </w:t>
      </w:r>
      <w:r>
        <w:rPr>
          <w:rFonts w:hint="eastAsia"/>
        </w:rPr>
        <w:t>基础理论简介</w:t>
      </w:r>
      <w:bookmarkEnd w:id="35"/>
    </w:p>
    <w:p w14:paraId="2D6BDDC9" w14:textId="77777777" w:rsidR="00242497" w:rsidRDefault="00000000">
      <w:pPr>
        <w:pStyle w:val="2"/>
      </w:pPr>
      <w:bookmarkStart w:id="43" w:name="_Toc508"/>
      <w:bookmarkEnd w:id="36"/>
      <w:r>
        <w:rPr>
          <w:rFonts w:hint="eastAsia"/>
        </w:rPr>
        <w:t xml:space="preserve">2.1 </w:t>
      </w:r>
      <w:r>
        <w:rPr>
          <w:rFonts w:hint="eastAsia"/>
        </w:rPr>
        <w:t>引言</w:t>
      </w:r>
      <w:bookmarkEnd w:id="43"/>
    </w:p>
    <w:p w14:paraId="1E2835DF" w14:textId="77777777" w:rsidR="00242497" w:rsidRDefault="00000000">
      <w:pPr>
        <w:spacing w:line="400" w:lineRule="exact"/>
        <w:ind w:firstLineChars="200" w:firstLine="480"/>
      </w:pPr>
      <w:r>
        <w:rPr>
          <w:rFonts w:hint="eastAsia"/>
        </w:rPr>
        <w:t>本章主要介绍复杂网络、集群动力学、同步动力学和领导者动力学的基本理论和模型。复杂网络的内容包括复杂网络图的基本概念；集群动力学部分的内容中主要介绍</w:t>
      </w:r>
      <w:r>
        <w:rPr>
          <w:rFonts w:hint="eastAsia"/>
        </w:rPr>
        <w:t>Vicsek</w:t>
      </w:r>
      <w:r>
        <w:rPr>
          <w:rFonts w:hint="eastAsia"/>
        </w:rPr>
        <w:t>模型的基本理论，模型如何构建和部分集群动力学的模拟结果；同步动力学部分的内容中介绍了</w:t>
      </w:r>
      <w:r>
        <w:rPr>
          <w:rFonts w:hint="eastAsia"/>
        </w:rPr>
        <w:t>Kuramoto</w:t>
      </w:r>
      <w:r>
        <w:rPr>
          <w:rFonts w:hint="eastAsia"/>
        </w:rPr>
        <w:t>耦合相振子模型的基本理论以及分析</w:t>
      </w:r>
      <w:r>
        <w:rPr>
          <w:rFonts w:hint="eastAsia"/>
        </w:rPr>
        <w:t>Kuramoto</w:t>
      </w:r>
      <w:r>
        <w:rPr>
          <w:rFonts w:hint="eastAsia"/>
        </w:rPr>
        <w:t>系统同步过程的自洽方法；最后在领导者动力学部分的内容中介绍了在自组织振子系统中加入外部驱动作为领导者的动力学模型。本章的目的是在复杂网络的框架上，对集群动力学、同步动力学、空间和相位耦合的集群与同步动力学以及自组织振子系统中的领导者动力学有初步的认识。</w:t>
      </w:r>
    </w:p>
    <w:p w14:paraId="07A77B4A" w14:textId="77777777" w:rsidR="00242497" w:rsidRDefault="00000000">
      <w:pPr>
        <w:pStyle w:val="2"/>
      </w:pPr>
      <w:bookmarkStart w:id="44" w:name="_Toc31310"/>
      <w:r>
        <w:rPr>
          <w:rFonts w:hint="eastAsia"/>
        </w:rPr>
        <w:t xml:space="preserve">2.2 </w:t>
      </w:r>
      <w:r>
        <w:rPr>
          <w:rFonts w:hint="eastAsia"/>
        </w:rPr>
        <w:t>复杂网络基本概念</w:t>
      </w:r>
      <w:bookmarkEnd w:id="44"/>
    </w:p>
    <w:p w14:paraId="3F31801A" w14:textId="77777777" w:rsidR="00242497" w:rsidRDefault="00000000">
      <w:pPr>
        <w:spacing w:line="400" w:lineRule="exact"/>
        <w:ind w:firstLineChars="200" w:firstLine="480"/>
      </w:pPr>
      <w:r>
        <w:rPr>
          <w:rFonts w:hint="eastAsia"/>
        </w:rPr>
        <w:t>在我们的生活中，到处存在着不同的网络，例如人类的社交网络</w:t>
      </w:r>
      <w:r>
        <w:rPr>
          <w:rFonts w:hint="eastAsia"/>
          <w:vertAlign w:val="superscript"/>
        </w:rPr>
        <w:fldChar w:fldCharType="begin"/>
      </w:r>
      <w:r>
        <w:rPr>
          <w:rFonts w:hint="eastAsia"/>
          <w:vertAlign w:val="superscript"/>
        </w:rPr>
        <w:instrText xml:space="preserve"> REF _Ref9318 \w \h </w:instrText>
      </w:r>
      <w:r>
        <w:rPr>
          <w:rFonts w:hint="eastAsia"/>
          <w:vertAlign w:val="superscript"/>
        </w:rPr>
      </w:r>
      <w:r>
        <w:rPr>
          <w:rFonts w:hint="eastAsia"/>
          <w:vertAlign w:val="superscript"/>
        </w:rPr>
        <w:fldChar w:fldCharType="separate"/>
      </w:r>
      <w:r>
        <w:rPr>
          <w:rFonts w:hint="eastAsia"/>
          <w:vertAlign w:val="superscript"/>
        </w:rPr>
        <w:t>[45]</w:t>
      </w:r>
      <w:r>
        <w:rPr>
          <w:rFonts w:hint="eastAsia"/>
          <w:vertAlign w:val="superscript"/>
        </w:rPr>
        <w:fldChar w:fldCharType="end"/>
      </w:r>
      <w:r>
        <w:rPr>
          <w:rFonts w:hint="eastAsia"/>
        </w:rPr>
        <w:t>、交通枢纽和各个城市构成的交通网络和成千上万的计算机节点构成的计算机网络</w:t>
      </w:r>
      <w:r>
        <w:rPr>
          <w:rFonts w:hint="eastAsia"/>
          <w:vertAlign w:val="superscript"/>
        </w:rPr>
        <w:fldChar w:fldCharType="begin"/>
      </w:r>
      <w:r>
        <w:rPr>
          <w:rFonts w:hint="eastAsia"/>
          <w:vertAlign w:val="superscript"/>
        </w:rPr>
        <w:instrText xml:space="preserve"> REF _Ref9416 \w \h </w:instrText>
      </w:r>
      <w:r>
        <w:rPr>
          <w:rFonts w:hint="eastAsia"/>
          <w:vertAlign w:val="superscript"/>
        </w:rPr>
      </w:r>
      <w:r>
        <w:rPr>
          <w:rFonts w:hint="eastAsia"/>
          <w:vertAlign w:val="superscript"/>
        </w:rPr>
        <w:fldChar w:fldCharType="separate"/>
      </w:r>
      <w:r>
        <w:rPr>
          <w:rFonts w:hint="eastAsia"/>
          <w:vertAlign w:val="superscript"/>
        </w:rPr>
        <w:t>[46]</w:t>
      </w:r>
      <w:r>
        <w:rPr>
          <w:rFonts w:hint="eastAsia"/>
          <w:vertAlign w:val="superscript"/>
        </w:rPr>
        <w:fldChar w:fldCharType="end"/>
      </w:r>
      <w:r>
        <w:rPr>
          <w:rFonts w:hint="eastAsia"/>
        </w:rPr>
        <w:t>等等。这些网络的特点都是一种由大量相互连接的节点（或称为顶点）和它们之间的边（或链接）组成的网络结构，这便是复杂网络（</w:t>
      </w:r>
      <w:r>
        <w:rPr>
          <w:rFonts w:hint="eastAsia"/>
        </w:rPr>
        <w:t>Complex Network</w:t>
      </w:r>
      <w:r>
        <w:rPr>
          <w:rFonts w:hint="eastAsia"/>
        </w:rPr>
        <w:t>）。我们为什么要研究复杂网络呢？这是因为网络中的每个个体（节点）之间在微观上存在着错综复杂的相互作用，而作用形式也是多种多样的，因此这些个体构成的复杂网络在宏观上涌现出了十分丰富的动力学行为，而这些行为往往表现出共性和普适性，因此可以将个体之间的相互作用统一用网络的拓扑图来表示。</w:t>
      </w:r>
    </w:p>
    <w:p w14:paraId="690C4474" w14:textId="77777777" w:rsidR="00242497" w:rsidRDefault="00000000">
      <w:pPr>
        <w:spacing w:line="400" w:lineRule="exact"/>
        <w:ind w:firstLineChars="200" w:firstLine="480"/>
      </w:pPr>
      <w:r>
        <w:rPr>
          <w:rFonts w:hint="eastAsia"/>
        </w:rPr>
        <w:t>复杂网络是当前科学界的热门研究课题，而集群动力学和同步动力学是复杂网络课题下的两个研究广泛的课题，距今均已有数十年的研究历史，集群动力学和同步动力学都有其各自的动力学特点，但也存在着千丝万缕的联系，这一切都要建立在复杂网络的基本框架上，从宏观上去理解和建模。因此，我们需要先从复杂网络的基本理论出发，去理解复杂网络的基本概念。</w:t>
      </w:r>
    </w:p>
    <w:p w14:paraId="16AAFC45" w14:textId="77777777" w:rsidR="00242497" w:rsidRDefault="00000000">
      <w:pPr>
        <w:spacing w:line="400" w:lineRule="exact"/>
        <w:ind w:firstLineChars="200" w:firstLine="480"/>
      </w:pPr>
      <w:r>
        <w:rPr>
          <w:rFonts w:hint="eastAsia"/>
        </w:rPr>
        <w:t>本文研究的内容是复杂网络背景下的集群振子的时空自组织动力学问题，因此这一章我们简要介绍一下复杂网络的理论基础。</w:t>
      </w:r>
    </w:p>
    <w:p w14:paraId="389CACA6" w14:textId="77777777" w:rsidR="00242497" w:rsidRDefault="00000000">
      <w:pPr>
        <w:pStyle w:val="3"/>
      </w:pPr>
      <w:bookmarkStart w:id="45" w:name="_Toc21430"/>
      <w:r>
        <w:rPr>
          <w:rFonts w:hint="eastAsia"/>
        </w:rPr>
        <w:t xml:space="preserve">2.2.1 </w:t>
      </w:r>
      <w:r>
        <w:rPr>
          <w:rFonts w:hint="eastAsia"/>
        </w:rPr>
        <w:t>图的基本概念</w:t>
      </w:r>
      <w:bookmarkEnd w:id="45"/>
    </w:p>
    <w:p w14:paraId="6D981E04"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复杂网络的图的基本概念起源于图论，这是数学的一个分支，主要研究图的</w:t>
      </w:r>
      <w:r>
        <w:rPr>
          <w:rFonts w:ascii="宋体" w:hAnsi="宋体" w:cs="宋体" w:hint="eastAsia"/>
        </w:rPr>
        <w:lastRenderedPageBreak/>
        <w:t>结构和性质。图论的起源可以追溯到18世纪，当时瑞士数学家莱昂哈德·欧拉（Leonhard Euler）解决了著名的“哥尼斯堡七桥问题”。这个问题涉及到哥尼斯堡的普雷戈利亚河上的七座桥，问题是是否存在一条路径可以恰好通过每座桥一次。欧拉将陆地视为节点，将连接陆地的桥梁视为连接节点的边，这样就形成了一个最简单的图，这个图由陆地和桥梁组成，是最早的图论问题之一。欧拉在这个问题中证明了不存在这样的路径，并在此过程中创立了图论的基础。</w:t>
      </w:r>
    </w:p>
    <w:p w14:paraId="7FC464C1"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假设一个具体的网络结构称为图(graph)</w:t>
      </w:r>
      <w:r>
        <w:rPr>
          <w:rFonts w:ascii="宋体" w:hAnsi="宋体" w:cs="宋体" w:hint="eastAsia"/>
          <w:position w:val="-6"/>
        </w:rPr>
        <w:object w:dxaOrig="260" w:dyaOrig="279" w14:anchorId="4F7DF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13.95pt" o:ole="">
            <v:imagedata r:id="rId32" o:title=""/>
          </v:shape>
          <o:OLEObject Type="Embed" ProgID="Equation.DSMT4" ShapeID="_x0000_i1025" DrawAspect="Content" ObjectID="_1774683573" r:id="rId33"/>
        </w:object>
      </w:r>
      <w:r>
        <w:rPr>
          <w:rFonts w:ascii="宋体" w:hAnsi="宋体" w:cs="宋体" w:hint="eastAsia"/>
        </w:rPr>
        <w:t>可以由有限非空点集</w:t>
      </w:r>
      <w:r>
        <w:rPr>
          <w:rFonts w:ascii="宋体" w:hAnsi="宋体" w:cs="宋体" w:hint="eastAsia"/>
          <w:position w:val="-6"/>
        </w:rPr>
        <w:object w:dxaOrig="240" w:dyaOrig="279" w14:anchorId="2FC32A95">
          <v:shape id="_x0000_i1026" type="#_x0000_t75" style="width:12pt;height:13.95pt" o:ole="">
            <v:imagedata r:id="rId34" o:title=""/>
          </v:shape>
          <o:OLEObject Type="Embed" ProgID="Equation.DSMT4" ShapeID="_x0000_i1026" DrawAspect="Content" ObjectID="_1774683574" r:id="rId35"/>
        </w:object>
      </w:r>
      <w:r>
        <w:rPr>
          <w:rFonts w:hAnsi="Cambria Math" w:cs="宋体" w:hint="eastAsia"/>
        </w:rPr>
        <w:t>和点集中的边集</w:t>
      </w:r>
      <w:r>
        <w:rPr>
          <w:rFonts w:hAnsi="Cambria Math" w:cs="宋体" w:hint="eastAsia"/>
          <w:position w:val="-4"/>
        </w:rPr>
        <w:object w:dxaOrig="240" w:dyaOrig="260" w14:anchorId="6D457117">
          <v:shape id="_x0000_i1027" type="#_x0000_t75" style="width:12pt;height:13pt" o:ole="">
            <v:imagedata r:id="rId36" o:title=""/>
          </v:shape>
          <o:OLEObject Type="Embed" ProgID="Equation.DSMT4" ShapeID="_x0000_i1027" DrawAspect="Content" ObjectID="_1774683575" r:id="rId37"/>
        </w:object>
      </w:r>
      <w:r>
        <w:rPr>
          <w:rFonts w:hAnsi="Cambria Math" w:cs="宋体" w:hint="eastAsia"/>
        </w:rPr>
        <w:t>来表示，可记为</w:t>
      </w:r>
      <w:r>
        <w:rPr>
          <w:rFonts w:hAnsi="Cambria Math" w:cs="宋体" w:hint="eastAsia"/>
          <w:position w:val="-10"/>
        </w:rPr>
        <w:object w:dxaOrig="840" w:dyaOrig="320" w14:anchorId="1C106CD4">
          <v:shape id="_x0000_i1028" type="#_x0000_t75" style="width:42pt;height:16pt" o:ole="">
            <v:imagedata r:id="rId38" o:title=""/>
          </v:shape>
          <o:OLEObject Type="Embed" ProgID="Equation.DSMT4" ShapeID="_x0000_i1028" DrawAspect="Content" ObjectID="_1774683576" r:id="rId39"/>
        </w:object>
      </w:r>
      <w:r>
        <w:rPr>
          <w:rFonts w:hAnsi="Cambria Math" w:cs="宋体" w:hint="eastAsia"/>
        </w:rPr>
        <w:t>。其中</w:t>
      </w:r>
      <w:r>
        <w:rPr>
          <w:rFonts w:ascii="宋体" w:hAnsi="宋体" w:cs="宋体" w:hint="eastAsia"/>
          <w:position w:val="-6"/>
        </w:rPr>
        <w:object w:dxaOrig="240" w:dyaOrig="279" w14:anchorId="3D2BC307">
          <v:shape id="_x0000_i1029" type="#_x0000_t75" style="width:12pt;height:13.95pt" o:ole="">
            <v:imagedata r:id="rId34" o:title=""/>
          </v:shape>
          <o:OLEObject Type="Embed" ProgID="Equation.DSMT4" ShapeID="_x0000_i1029" DrawAspect="Content" ObjectID="_1774683577" r:id="rId40"/>
        </w:object>
      </w:r>
      <w:r>
        <w:rPr>
          <w:rFonts w:hAnsi="Cambria Math" w:cs="宋体" w:hint="eastAsia"/>
        </w:rPr>
        <w:t>中的元素称为节点，</w:t>
      </w:r>
      <m:oMath>
        <m:r>
          <w:rPr>
            <w:rFonts w:ascii="Cambria Math" w:hAnsi="Cambria Math" w:cs="宋体"/>
          </w:rPr>
          <m:t>E</m:t>
        </m:r>
      </m:oMath>
      <w:r>
        <w:rPr>
          <w:rFonts w:hAnsi="Cambria Math" w:cs="宋体" w:hint="eastAsia"/>
        </w:rPr>
        <w:t>中的元素称为边，</w:t>
      </w:r>
      <w:r>
        <w:rPr>
          <w:rFonts w:hAnsi="Cambria Math" w:cs="宋体" w:hint="eastAsia"/>
          <w:position w:val="-4"/>
        </w:rPr>
        <w:object w:dxaOrig="240" w:dyaOrig="260" w14:anchorId="52E5BE5B">
          <v:shape id="_x0000_i1030" type="#_x0000_t75" style="width:12pt;height:13pt" o:ole="">
            <v:imagedata r:id="rId36" o:title=""/>
          </v:shape>
          <o:OLEObject Type="Embed" ProgID="Equation.DSMT4" ShapeID="_x0000_i1030" DrawAspect="Content" ObjectID="_1774683578" r:id="rId41"/>
        </w:object>
      </w:r>
      <w:r>
        <w:rPr>
          <w:rFonts w:hAnsi="Cambria Math" w:cs="宋体" w:hint="eastAsia"/>
        </w:rPr>
        <w:t>中的任意边都与</w:t>
      </w:r>
      <w:r>
        <w:rPr>
          <w:rFonts w:ascii="宋体" w:hAnsi="宋体" w:cs="宋体" w:hint="eastAsia"/>
          <w:position w:val="-6"/>
        </w:rPr>
        <w:object w:dxaOrig="240" w:dyaOrig="279" w14:anchorId="52C48897">
          <v:shape id="_x0000_i1031" type="#_x0000_t75" style="width:12pt;height:13.95pt" o:ole="">
            <v:imagedata r:id="rId34" o:title=""/>
          </v:shape>
          <o:OLEObject Type="Embed" ProgID="Equation.DSMT4" ShapeID="_x0000_i1031" DrawAspect="Content" ObjectID="_1774683579" r:id="rId42"/>
        </w:object>
      </w:r>
      <w:r>
        <w:rPr>
          <w:rFonts w:hAnsi="Cambria Math" w:cs="宋体" w:hint="eastAsia"/>
        </w:rPr>
        <w:t>中的两个点相对应。</w:t>
      </w:r>
      <w:r>
        <w:rPr>
          <w:rFonts w:ascii="宋体" w:hAnsi="宋体" w:cs="宋体" w:hint="eastAsia"/>
          <w:position w:val="-6"/>
        </w:rPr>
        <w:object w:dxaOrig="260" w:dyaOrig="279" w14:anchorId="58B8F966">
          <v:shape id="_x0000_i1032" type="#_x0000_t75" style="width:13pt;height:13.95pt" o:ole="">
            <v:imagedata r:id="rId32" o:title=""/>
          </v:shape>
          <o:OLEObject Type="Embed" ProgID="Equation.DSMT4" ShapeID="_x0000_i1032" DrawAspect="Content" ObjectID="_1774683580" r:id="rId43"/>
        </w:object>
      </w:r>
      <w:r>
        <w:rPr>
          <w:rFonts w:hAnsi="Cambria Math" w:cs="宋体" w:hint="eastAsia"/>
        </w:rPr>
        <w:t>中的节点数和边数分别称为这个图的阶</w:t>
      </w:r>
      <w:r>
        <w:rPr>
          <w:rFonts w:hAnsi="Cambria Math" w:cs="宋体" w:hint="eastAsia"/>
          <w:position w:val="-6"/>
        </w:rPr>
        <w:object w:dxaOrig="279" w:dyaOrig="279" w14:anchorId="4B449126">
          <v:shape id="_x0000_i1033" type="#_x0000_t75" style="width:13.95pt;height:13.95pt" o:ole="">
            <v:imagedata r:id="rId44" o:title=""/>
          </v:shape>
          <o:OLEObject Type="Embed" ProgID="Equation.DSMT4" ShapeID="_x0000_i1033" DrawAspect="Content" ObjectID="_1774683581" r:id="rId45"/>
        </w:object>
      </w:r>
      <w:r>
        <w:rPr>
          <w:rFonts w:hAnsi="Cambria Math" w:cs="宋体" w:hint="eastAsia"/>
        </w:rPr>
        <w:t>和边数</w:t>
      </w:r>
      <w:r>
        <w:rPr>
          <w:rFonts w:hAnsi="Cambria Math" w:cs="宋体" w:hint="eastAsia"/>
          <w:position w:val="-4"/>
        </w:rPr>
        <w:object w:dxaOrig="320" w:dyaOrig="260" w14:anchorId="20814981">
          <v:shape id="_x0000_i1034" type="#_x0000_t75" style="width:16pt;height:13pt" o:ole="">
            <v:imagedata r:id="rId46" o:title=""/>
          </v:shape>
          <o:OLEObject Type="Embed" ProgID="Equation.DSMT4" ShapeID="_x0000_i1034" DrawAspect="Content" ObjectID="_1774683582" r:id="rId47"/>
        </w:object>
      </w:r>
      <w:r>
        <w:rPr>
          <w:rFonts w:hAnsi="Cambria Math" w:cs="宋体" w:hint="eastAsia"/>
        </w:rPr>
        <w:t>。</w:t>
      </w:r>
    </w:p>
    <w:p w14:paraId="2C5A3022" w14:textId="77777777" w:rsidR="00242497" w:rsidRDefault="00000000">
      <w:pPr>
        <w:adjustRightInd w:val="0"/>
        <w:snapToGrid w:val="0"/>
        <w:spacing w:line="400" w:lineRule="exact"/>
        <w:ind w:firstLineChars="200" w:firstLine="480"/>
        <w:rPr>
          <w:rFonts w:ascii="宋体" w:hAnsi="宋体" w:cs="宋体"/>
        </w:rPr>
      </w:pPr>
      <w:r>
        <w:rPr>
          <w:rFonts w:hAnsi="Cambria Math" w:cs="宋体" w:hint="eastAsia"/>
          <w:position w:val="-4"/>
        </w:rPr>
        <w:object w:dxaOrig="240" w:dyaOrig="260" w14:anchorId="1AEDA684">
          <v:shape id="_x0000_i1035" type="#_x0000_t75" style="width:12pt;height:13pt" o:ole="">
            <v:imagedata r:id="rId36" o:title=""/>
          </v:shape>
          <o:OLEObject Type="Embed" ProgID="Equation.DSMT4" ShapeID="_x0000_i1035" DrawAspect="Content" ObjectID="_1774683583" r:id="rId48"/>
        </w:object>
      </w:r>
      <w:r>
        <w:rPr>
          <w:rFonts w:hAnsi="Cambria Math" w:cs="宋体" w:hint="eastAsia"/>
        </w:rPr>
        <w:t>中的边可以是没有方向的，也可以是有方向的，例如图</w:t>
      </w:r>
      <w:r>
        <w:rPr>
          <w:rFonts w:hAnsi="Cambria Math" w:cs="宋体" w:hint="eastAsia"/>
        </w:rPr>
        <w:t>2.1(a)</w:t>
      </w:r>
      <w:r>
        <w:rPr>
          <w:rFonts w:hAnsi="Cambria Math" w:cs="宋体" w:hint="eastAsia"/>
        </w:rPr>
        <w:t>表示的就是一个所有边都没有方向、节点数为五的无向网络。图</w:t>
      </w:r>
      <w:r>
        <w:rPr>
          <w:rFonts w:hAnsi="Cambria Math" w:cs="宋体" w:hint="eastAsia"/>
        </w:rPr>
        <w:t>2.1(b)</w:t>
      </w:r>
      <w:r>
        <w:rPr>
          <w:rFonts w:hAnsi="Cambria Math" w:cs="宋体" w:hint="eastAsia"/>
        </w:rPr>
        <w:t>表示的是一个所有边都有方向的有向网络，节点数为五。如果我们对</w:t>
      </w:r>
      <w:r>
        <w:rPr>
          <w:rFonts w:hAnsi="Cambria Math" w:cs="宋体" w:hint="eastAsia"/>
          <w:position w:val="-4"/>
        </w:rPr>
        <w:object w:dxaOrig="240" w:dyaOrig="260" w14:anchorId="2A19E8D3">
          <v:shape id="_x0000_i1036" type="#_x0000_t75" style="width:12pt;height:13pt" o:ole="">
            <v:imagedata r:id="rId36" o:title=""/>
          </v:shape>
          <o:OLEObject Type="Embed" ProgID="Equation.DSMT4" ShapeID="_x0000_i1036" DrawAspect="Content" ObjectID="_1774683584" r:id="rId49"/>
        </w:object>
      </w:r>
      <w:r>
        <w:rPr>
          <w:rFonts w:hAnsi="Cambria Math" w:cs="宋体" w:hint="eastAsia"/>
        </w:rPr>
        <w:t>中的边赋予相应的权重</w:t>
      </w:r>
      <w:r>
        <w:rPr>
          <w:rFonts w:hAnsi="Cambria Math" w:cs="宋体" w:hint="eastAsia"/>
          <w:position w:val="-6"/>
        </w:rPr>
        <w:object w:dxaOrig="279" w:dyaOrig="279" w14:anchorId="3F05BC72">
          <v:shape id="_x0000_i1037" type="#_x0000_t75" style="width:13.95pt;height:13.95pt" o:ole="">
            <v:imagedata r:id="rId50" o:title=""/>
          </v:shape>
          <o:OLEObject Type="Embed" ProgID="Equation.DSMT4" ShapeID="_x0000_i1037" DrawAspect="Content" ObjectID="_1774683585" r:id="rId51"/>
        </w:object>
      </w:r>
      <w:r>
        <w:rPr>
          <w:rFonts w:hAnsi="Cambria Math" w:cs="宋体" w:hint="eastAsia"/>
        </w:rPr>
        <w:t>，则称该网络为加权网络，反之则称为无权网络，例如图</w:t>
      </w:r>
      <w:r>
        <w:rPr>
          <w:rFonts w:hAnsi="Cambria Math" w:cs="宋体" w:hint="eastAsia"/>
        </w:rPr>
        <w:t>2.1(c)</w:t>
      </w:r>
      <w:r>
        <w:rPr>
          <w:rFonts w:hAnsi="Cambria Math" w:cs="宋体" w:hint="eastAsia"/>
        </w:rPr>
        <w:t>就是一个节点数为五的加权网络。</w:t>
      </w:r>
    </w:p>
    <w:p w14:paraId="1AF5511C" w14:textId="77777777" w:rsidR="00242497" w:rsidRDefault="00000000">
      <w:pPr>
        <w:pStyle w:val="111"/>
        <w:adjustRightInd w:val="0"/>
        <w:snapToGrid w:val="0"/>
        <w:ind w:firstLineChars="0" w:firstLine="0"/>
        <w:jc w:val="center"/>
        <w:rPr>
          <w:rFonts w:ascii="宋体" w:eastAsia="宋体" w:hAnsi="宋体" w:cs="宋体"/>
        </w:rPr>
      </w:pPr>
      <w:r>
        <w:rPr>
          <w:rFonts w:ascii="宋体" w:eastAsia="宋体" w:hAnsi="宋体" w:cs="宋体" w:hint="eastAsia"/>
          <w:noProof/>
        </w:rPr>
        <w:drawing>
          <wp:inline distT="0" distB="0" distL="114300" distR="114300" wp14:anchorId="5A1B3A6D" wp14:editId="619D5FB5">
            <wp:extent cx="5659755" cy="1583690"/>
            <wp:effectExtent l="0" t="0" r="17145" b="1651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pic:cNvPicPr>
                  </pic:nvPicPr>
                  <pic:blipFill>
                    <a:blip r:embed="rId52"/>
                    <a:stretch>
                      <a:fillRect/>
                    </a:stretch>
                  </pic:blipFill>
                  <pic:spPr>
                    <a:xfrm>
                      <a:off x="0" y="0"/>
                      <a:ext cx="5659755" cy="1583690"/>
                    </a:xfrm>
                    <a:prstGeom prst="rect">
                      <a:avLst/>
                    </a:prstGeom>
                  </pic:spPr>
                </pic:pic>
              </a:graphicData>
            </a:graphic>
          </wp:inline>
        </w:drawing>
      </w:r>
    </w:p>
    <w:p w14:paraId="503560F5" w14:textId="77777777" w:rsidR="00242497" w:rsidRDefault="00000000">
      <w:pPr>
        <w:adjustRightInd w:val="0"/>
        <w:snapToGrid w:val="0"/>
        <w:spacing w:before="120" w:after="240"/>
        <w:jc w:val="center"/>
        <w:rPr>
          <w:rFonts w:ascii="宋体" w:hAnsi="宋体" w:cs="宋体"/>
          <w:sz w:val="22"/>
          <w:szCs w:val="22"/>
        </w:rPr>
      </w:pPr>
      <w:r>
        <w:rPr>
          <w:rFonts w:ascii="宋体" w:hAnsi="宋体" w:cs="宋体" w:hint="eastAsia"/>
          <w:sz w:val="22"/>
          <w:szCs w:val="22"/>
        </w:rPr>
        <w:t>图</w:t>
      </w:r>
      <w:r>
        <w:rPr>
          <w:sz w:val="22"/>
          <w:szCs w:val="22"/>
        </w:rPr>
        <w:t>2.1</w:t>
      </w:r>
      <w:r>
        <w:rPr>
          <w:rFonts w:ascii="宋体" w:hAnsi="宋体" w:cs="宋体" w:hint="eastAsia"/>
          <w:sz w:val="22"/>
          <w:szCs w:val="22"/>
        </w:rPr>
        <w:t>各种类型网络示意图；(a)无向网络；(b)有向网络；(c)加权网络</w:t>
      </w:r>
    </w:p>
    <w:p w14:paraId="2AD58347" w14:textId="77777777" w:rsidR="00242497" w:rsidRDefault="00000000">
      <w:pPr>
        <w:pStyle w:val="4"/>
      </w:pPr>
      <w:r>
        <w:rPr>
          <w:rFonts w:hint="eastAsia"/>
        </w:rPr>
        <w:t xml:space="preserve">2.2.1.1 </w:t>
      </w:r>
      <w:r>
        <w:rPr>
          <w:rFonts w:hint="eastAsia"/>
        </w:rPr>
        <w:t>节点度与度分布</w:t>
      </w:r>
    </w:p>
    <w:p w14:paraId="5C1A0053" w14:textId="77777777" w:rsidR="00242497" w:rsidRDefault="00000000">
      <w:pPr>
        <w:pStyle w:val="111"/>
        <w:spacing w:line="400" w:lineRule="exact"/>
        <w:rPr>
          <w:rFonts w:eastAsia="宋体" w:hAnsi="Cambria Math" w:cs="宋体"/>
        </w:rPr>
      </w:pPr>
      <w:r>
        <w:rPr>
          <w:rFonts w:ascii="宋体" w:eastAsia="宋体" w:hAnsi="宋体" w:cs="宋体" w:hint="eastAsia"/>
        </w:rPr>
        <w:t>度(</w:t>
      </w:r>
      <w:r>
        <w:rPr>
          <w:rFonts w:eastAsia="宋体"/>
        </w:rPr>
        <w:t>degree</w:t>
      </w:r>
      <w:r>
        <w:rPr>
          <w:rFonts w:ascii="宋体" w:eastAsia="宋体" w:hAnsi="宋体" w:cs="宋体" w:hint="eastAsia"/>
        </w:rPr>
        <w:t>)是节点的基本属性，指的是有多少条边与该节点连接。在无向网络中，度指代节点的连边；在有向网络中，节点的度有入度和出度，入度指的是指向该节点的边数，出度指的是从该节点指向别的节点的边数</w:t>
      </w:r>
      <w:r>
        <w:rPr>
          <w:rFonts w:eastAsia="宋体" w:hAnsi="Cambria Math" w:cs="宋体" w:hint="eastAsia"/>
          <w:color w:val="000000"/>
          <w:kern w:val="0"/>
          <w:lang w:bidi="ar"/>
        </w:rPr>
        <w:t>。一个节点的度越大，说明该节点在网络中的作用越大，辐射到现实生活中，我们可以用名人之于社交网络、交通枢纽之于交通网络来理解。网络中所有节点的平均值称为网络的平均度</w:t>
      </w:r>
      <w:r>
        <w:rPr>
          <w:rFonts w:eastAsia="宋体" w:hAnsi="Cambria Math" w:cs="宋体" w:hint="eastAsia"/>
          <w:color w:val="000000"/>
          <w:kern w:val="0"/>
          <w:position w:val="-6"/>
          <w:lang w:bidi="ar"/>
        </w:rPr>
        <w:object w:dxaOrig="580" w:dyaOrig="279" w14:anchorId="6D6D831C">
          <v:shape id="_x0000_i1038" type="#_x0000_t75" style="width:29pt;height:13.95pt" o:ole="">
            <v:imagedata r:id="rId53" o:title=""/>
          </v:shape>
          <o:OLEObject Type="Embed" ProgID="Equation.DSMT4" ShapeID="_x0000_i1038" DrawAspect="Content" ObjectID="_1774683586" r:id="rId54"/>
        </w:object>
      </w:r>
      <w:r>
        <w:rPr>
          <w:rFonts w:eastAsia="宋体" w:hAnsi="Cambria Math" w:cs="宋体" w:hint="eastAsia"/>
          <w:color w:val="000000"/>
          <w:kern w:val="0"/>
          <w:lang w:bidi="ar"/>
        </w:rPr>
        <w:t>，如果无向网络</w:t>
      </w:r>
      <w:r>
        <w:rPr>
          <w:rFonts w:ascii="宋体" w:hAnsi="宋体" w:cs="宋体" w:hint="eastAsia"/>
          <w:position w:val="-6"/>
        </w:rPr>
        <w:object w:dxaOrig="260" w:dyaOrig="279" w14:anchorId="1D4BB9A4">
          <v:shape id="_x0000_i1039" type="#_x0000_t75" style="width:13pt;height:13.95pt" o:ole="">
            <v:imagedata r:id="rId32" o:title=""/>
          </v:shape>
          <o:OLEObject Type="Embed" ProgID="Equation.DSMT4" ShapeID="_x0000_i1039" DrawAspect="Content" ObjectID="_1774683587" r:id="rId55"/>
        </w:object>
      </w:r>
      <w:r>
        <w:rPr>
          <w:rFonts w:eastAsia="宋体" w:hAnsi="Cambria Math" w:cs="宋体" w:hint="eastAsia"/>
          <w:color w:val="000000"/>
          <w:kern w:val="0"/>
          <w:lang w:bidi="ar"/>
        </w:rPr>
        <w:t>的边数是</w:t>
      </w:r>
      <w:r>
        <w:rPr>
          <w:rFonts w:hAnsi="Cambria Math" w:cs="宋体" w:hint="eastAsia"/>
          <w:position w:val="-4"/>
        </w:rPr>
        <w:object w:dxaOrig="320" w:dyaOrig="260" w14:anchorId="7D1D94C7">
          <v:shape id="_x0000_i1040" type="#_x0000_t75" style="width:16pt;height:13pt" o:ole="">
            <v:imagedata r:id="rId46" o:title=""/>
          </v:shape>
          <o:OLEObject Type="Embed" ProgID="Equation.DSMT4" ShapeID="_x0000_i1040" DrawAspect="Content" ObjectID="_1774683588" r:id="rId56"/>
        </w:object>
      </w:r>
      <w:r>
        <w:rPr>
          <w:rFonts w:eastAsia="宋体" w:hAnsi="Cambria Math" w:cs="宋体" w:hint="eastAsia"/>
          <w:color w:val="000000"/>
          <w:kern w:val="0"/>
          <w:lang w:bidi="ar"/>
        </w:rPr>
        <w:t>，则该网络的</w:t>
      </w:r>
      <w:r>
        <w:rPr>
          <w:rFonts w:eastAsia="宋体" w:hAnsi="Cambria Math" w:cs="宋体" w:hint="eastAsia"/>
          <w:color w:val="000000"/>
          <w:kern w:val="0"/>
          <w:position w:val="-6"/>
          <w:lang w:bidi="ar"/>
        </w:rPr>
        <w:object w:dxaOrig="580" w:dyaOrig="279" w14:anchorId="72E18C14">
          <v:shape id="_x0000_i1041" type="#_x0000_t75" style="width:29pt;height:13.95pt" o:ole="">
            <v:imagedata r:id="rId53" o:title=""/>
          </v:shape>
          <o:OLEObject Type="Embed" ProgID="Equation.DSMT4" ShapeID="_x0000_i1041" DrawAspect="Content" ObjectID="_1774683589" r:id="rId57"/>
        </w:object>
      </w:r>
      <w:r>
        <w:rPr>
          <w:rFonts w:eastAsia="宋体" w:hAnsi="Cambria Math" w:cs="宋体" w:hint="eastAsia"/>
          <w:color w:val="000000"/>
          <w:kern w:val="0"/>
          <w:lang w:bidi="ar"/>
        </w:rPr>
        <w:t>为</w:t>
      </w:r>
      <w:r>
        <w:rPr>
          <w:rFonts w:eastAsia="宋体" w:hAnsi="Cambria Math" w:cs="宋体" w:hint="eastAsia"/>
          <w:color w:val="000000"/>
          <w:kern w:val="0"/>
          <w:position w:val="-6"/>
          <w:lang w:bidi="ar"/>
        </w:rPr>
        <w:object w:dxaOrig="800" w:dyaOrig="279" w14:anchorId="51C7C9C9">
          <v:shape id="_x0000_i1042" type="#_x0000_t75" style="width:40pt;height:13.95pt" o:ole="">
            <v:imagedata r:id="rId58" o:title=""/>
          </v:shape>
          <o:OLEObject Type="Embed" ProgID="Equation.DSMT4" ShapeID="_x0000_i1042" DrawAspect="Content" ObjectID="_1774683590" r:id="rId59"/>
        </w:object>
      </w:r>
      <w:r>
        <w:rPr>
          <w:rFonts w:eastAsia="宋体" w:hAnsi="Cambria Math" w:cs="宋体" w:hint="eastAsia"/>
        </w:rPr>
        <w:t>。</w:t>
      </w:r>
    </w:p>
    <w:p w14:paraId="6C8B5F91" w14:textId="77777777" w:rsidR="00242497" w:rsidRDefault="00000000">
      <w:pPr>
        <w:pStyle w:val="111"/>
        <w:spacing w:line="400" w:lineRule="exact"/>
        <w:jc w:val="both"/>
        <w:rPr>
          <w:rFonts w:ascii="宋体" w:eastAsia="宋体" w:hAnsi="宋体" w:cs="宋体"/>
        </w:rPr>
      </w:pPr>
      <w:r>
        <w:rPr>
          <w:rFonts w:eastAsia="宋体" w:hAnsi="Cambria Math" w:cs="宋体" w:hint="eastAsia"/>
        </w:rPr>
        <w:lastRenderedPageBreak/>
        <w:t>度的分布可以用来刻画网络的全局性质，一般用分布函数</w:t>
      </w:r>
      <w:r>
        <w:rPr>
          <w:rFonts w:eastAsia="宋体" w:hAnsi="Cambria Math" w:cs="宋体" w:hint="eastAsia"/>
          <w:position w:val="-10"/>
        </w:rPr>
        <w:object w:dxaOrig="540" w:dyaOrig="320" w14:anchorId="7894FADC">
          <v:shape id="_x0000_i1043" type="#_x0000_t75" style="width:27pt;height:16pt" o:ole="">
            <v:imagedata r:id="rId60" o:title=""/>
          </v:shape>
          <o:OLEObject Type="Embed" ProgID="Equation.DSMT4" ShapeID="_x0000_i1043" DrawAspect="Content" ObjectID="_1774683591" r:id="rId61"/>
        </w:object>
      </w:r>
      <w:r>
        <w:rPr>
          <w:rFonts w:eastAsia="宋体" w:hAnsi="Cambria Math" w:cs="宋体" w:hint="eastAsia"/>
        </w:rPr>
        <w:t>来表示，它表示一个节点有</w:t>
      </w:r>
      <w:r>
        <w:rPr>
          <w:rFonts w:eastAsia="宋体" w:hAnsi="Cambria Math" w:cs="宋体" w:hint="eastAsia"/>
          <w:position w:val="-6"/>
        </w:rPr>
        <w:object w:dxaOrig="200" w:dyaOrig="279" w14:anchorId="0668B7C5">
          <v:shape id="_x0000_i1044" type="#_x0000_t75" style="width:10pt;height:13.95pt" o:ole="">
            <v:imagedata r:id="rId62" o:title=""/>
          </v:shape>
          <o:OLEObject Type="Embed" ProgID="Equation.DSMT4" ShapeID="_x0000_i1044" DrawAspect="Content" ObjectID="_1774683592" r:id="rId63"/>
        </w:object>
      </w:r>
      <w:r>
        <w:rPr>
          <w:rFonts w:eastAsia="宋体" w:hAnsi="Cambria Math" w:cs="宋体" w:hint="eastAsia"/>
        </w:rPr>
        <w:t>条边连接的概率。在网络的研究中，度分布的特性一般在大型网络中比较具有普适性，而在小规模网络中往往无法很好刻画网络的特性。</w:t>
      </w:r>
    </w:p>
    <w:p w14:paraId="39DE41B3" w14:textId="77777777" w:rsidR="00242497" w:rsidRDefault="00000000">
      <w:pPr>
        <w:pStyle w:val="4"/>
      </w:pPr>
      <w:r>
        <w:rPr>
          <w:rFonts w:hint="eastAsia"/>
        </w:rPr>
        <w:t xml:space="preserve">2.2.1.2 </w:t>
      </w:r>
      <w:r>
        <w:rPr>
          <w:rFonts w:hint="eastAsia"/>
        </w:rPr>
        <w:t>聚类系数</w:t>
      </w:r>
    </w:p>
    <w:p w14:paraId="1E8B4BF7" w14:textId="77777777" w:rsidR="00242497" w:rsidRDefault="00000000">
      <w:pPr>
        <w:pStyle w:val="111"/>
        <w:adjustRightInd w:val="0"/>
        <w:snapToGrid w:val="0"/>
        <w:spacing w:line="400" w:lineRule="exact"/>
        <w:jc w:val="both"/>
        <w:rPr>
          <w:rFonts w:ascii="宋体" w:eastAsia="宋体" w:hAnsi="宋体" w:cs="宋体"/>
        </w:rPr>
      </w:pPr>
      <w:r>
        <w:rPr>
          <w:rFonts w:ascii="宋体" w:eastAsia="宋体" w:hAnsi="宋体" w:cs="宋体" w:hint="eastAsia"/>
        </w:rPr>
        <w:t>聚类系数</w:t>
      </w:r>
      <w:r>
        <w:rPr>
          <w:rFonts w:eastAsia="宋体"/>
        </w:rPr>
        <w:t>（</w:t>
      </w:r>
      <w:r>
        <w:rPr>
          <w:rFonts w:eastAsia="宋体"/>
        </w:rPr>
        <w:t>clustering coefficient</w:t>
      </w:r>
      <w:r>
        <w:rPr>
          <w:rFonts w:eastAsia="宋体"/>
        </w:rPr>
        <w:t>）</w:t>
      </w:r>
      <w:r>
        <w:rPr>
          <w:rFonts w:ascii="宋体" w:eastAsia="宋体" w:hAnsi="宋体" w:cs="宋体" w:hint="eastAsia"/>
        </w:rPr>
        <w:t>是衡量复杂网络的节点聚集程度的特征参数。节点</w:t>
      </w:r>
      <w:r>
        <w:rPr>
          <w:rFonts w:ascii="宋体" w:eastAsia="宋体" w:hAnsi="宋体" w:cs="宋体" w:hint="eastAsia"/>
          <w:position w:val="-6"/>
        </w:rPr>
        <w:object w:dxaOrig="139" w:dyaOrig="260" w14:anchorId="7A5EBF21">
          <v:shape id="_x0000_i1045" type="#_x0000_t75" style="width:6.95pt;height:13pt" o:ole="">
            <v:imagedata r:id="rId64" o:title=""/>
          </v:shape>
          <o:OLEObject Type="Embed" ProgID="Equation.DSMT4" ShapeID="_x0000_i1045" DrawAspect="Content" ObjectID="_1774683593" r:id="rId65"/>
        </w:object>
      </w:r>
      <w:r>
        <w:rPr>
          <w:rFonts w:ascii="宋体" w:eastAsia="宋体" w:hAnsi="宋体" w:cs="宋体" w:hint="eastAsia"/>
        </w:rPr>
        <w:t>的聚类系数</w:t>
      </w:r>
      <w:r>
        <w:rPr>
          <w:rFonts w:ascii="宋体" w:eastAsia="宋体" w:hAnsi="宋体" w:cs="宋体" w:hint="eastAsia"/>
          <w:position w:val="-12"/>
        </w:rPr>
        <w:object w:dxaOrig="279" w:dyaOrig="360" w14:anchorId="1FD74888">
          <v:shape id="_x0000_i1046" type="#_x0000_t75" style="width:13.95pt;height:18pt" o:ole="">
            <v:imagedata r:id="rId66" o:title=""/>
          </v:shape>
          <o:OLEObject Type="Embed" ProgID="Equation.DSMT4" ShapeID="_x0000_i1046" DrawAspect="Content" ObjectID="_1774683594" r:id="rId67"/>
        </w:object>
      </w:r>
      <w:r>
        <w:rPr>
          <w:rFonts w:ascii="宋体" w:eastAsia="宋体" w:hAnsi="宋体" w:cs="宋体" w:hint="eastAsia"/>
        </w:rPr>
        <w:t>描述网络中与该节点直接相连的节点之间的连接关系，假设节点</w:t>
      </w:r>
      <w:r>
        <w:rPr>
          <w:rFonts w:ascii="宋体" w:eastAsia="宋体" w:hAnsi="宋体" w:cs="宋体" w:hint="eastAsia"/>
          <w:position w:val="-6"/>
        </w:rPr>
        <w:object w:dxaOrig="139" w:dyaOrig="260" w14:anchorId="2106407B">
          <v:shape id="_x0000_i1047" type="#_x0000_t75" style="width:6.95pt;height:13pt" o:ole="">
            <v:imagedata r:id="rId64" o:title=""/>
          </v:shape>
          <o:OLEObject Type="Embed" ProgID="Equation.DSMT4" ShapeID="_x0000_i1047" DrawAspect="Content" ObjectID="_1774683595" r:id="rId68"/>
        </w:object>
      </w:r>
      <w:r>
        <w:rPr>
          <w:rFonts w:ascii="宋体" w:eastAsia="宋体" w:hAnsi="宋体" w:cs="宋体" w:hint="eastAsia"/>
        </w:rPr>
        <w:t>的度为</w:t>
      </w:r>
      <w:r>
        <w:rPr>
          <w:rFonts w:ascii="宋体" w:eastAsia="宋体" w:hAnsi="宋体" w:cs="宋体" w:hint="eastAsia"/>
          <w:position w:val="-12"/>
        </w:rPr>
        <w:object w:dxaOrig="220" w:dyaOrig="360" w14:anchorId="07E47592">
          <v:shape id="_x0000_i1048" type="#_x0000_t75" style="width:11pt;height:18pt" o:ole="">
            <v:imagedata r:id="rId69" o:title=""/>
          </v:shape>
          <o:OLEObject Type="Embed" ProgID="Equation.DSMT4" ShapeID="_x0000_i1048" DrawAspect="Content" ObjectID="_1774683596" r:id="rId70"/>
        </w:object>
      </w:r>
      <w:r>
        <w:rPr>
          <w:rFonts w:ascii="宋体" w:eastAsia="宋体" w:hAnsi="宋体" w:cs="宋体" w:hint="eastAsia"/>
        </w:rPr>
        <w:t>，邻接点之间实际存在的边数为</w:t>
      </w:r>
      <w:r>
        <w:rPr>
          <w:rFonts w:ascii="宋体" w:eastAsia="宋体" w:hAnsi="宋体" w:cs="宋体" w:hint="eastAsia"/>
          <w:position w:val="-12"/>
        </w:rPr>
        <w:object w:dxaOrig="220" w:dyaOrig="360" w14:anchorId="627F0F12">
          <v:shape id="_x0000_i1049" type="#_x0000_t75" style="width:11pt;height:18pt" o:ole="">
            <v:imagedata r:id="rId71" o:title=""/>
          </v:shape>
          <o:OLEObject Type="Embed" ProgID="Equation.DSMT4" ShapeID="_x0000_i1049" DrawAspect="Content" ObjectID="_1774683597" r:id="rId72"/>
        </w:object>
      </w:r>
      <w:r>
        <w:rPr>
          <w:rFonts w:ascii="宋体" w:eastAsia="宋体" w:hAnsi="宋体" w:cs="宋体" w:hint="eastAsia"/>
        </w:rPr>
        <w:t>，则</w:t>
      </w:r>
      <w:r>
        <w:rPr>
          <w:rFonts w:ascii="宋体" w:eastAsia="宋体" w:hAnsi="宋体" w:cs="宋体" w:hint="eastAsia"/>
          <w:position w:val="-12"/>
        </w:rPr>
        <w:object w:dxaOrig="279" w:dyaOrig="360" w14:anchorId="3F7205BF">
          <v:shape id="_x0000_i1050" type="#_x0000_t75" style="width:13.95pt;height:18pt" o:ole="">
            <v:imagedata r:id="rId66" o:title=""/>
          </v:shape>
          <o:OLEObject Type="Embed" ProgID="Equation.DSMT4" ShapeID="_x0000_i1050" DrawAspect="Content" ObjectID="_1774683598" r:id="rId73"/>
        </w:object>
      </w:r>
      <w:r>
        <w:rPr>
          <w:rFonts w:ascii="宋体" w:eastAsia="宋体" w:hAnsi="宋体" w:cs="宋体" w:hint="eastAsia"/>
        </w:rPr>
        <w:t>可表示为</w:t>
      </w:r>
    </w:p>
    <w:p w14:paraId="60EE17B3" w14:textId="77777777" w:rsidR="00242497" w:rsidRDefault="00000000">
      <w:pPr>
        <w:pStyle w:val="111"/>
        <w:adjustRightInd w:val="0"/>
        <w:snapToGrid w:val="0"/>
        <w:spacing w:line="400" w:lineRule="exact"/>
        <w:jc w:val="right"/>
        <w:rPr>
          <w:rFonts w:ascii="宋体" w:eastAsia="宋体" w:hAnsi="宋体" w:cs="宋体"/>
        </w:rPr>
      </w:pPr>
      <w:r>
        <w:rPr>
          <w:rFonts w:ascii="宋体" w:eastAsia="宋体" w:hAnsi="宋体" w:cs="宋体" w:hint="eastAsia"/>
          <w:position w:val="-12"/>
        </w:rPr>
        <w:t xml:space="preserve"> </w:t>
      </w:r>
      <w:r>
        <w:rPr>
          <w:rFonts w:ascii="宋体" w:eastAsia="宋体" w:hAnsi="宋体" w:cs="宋体"/>
          <w:position w:val="-12"/>
        </w:rPr>
        <w:object w:dxaOrig="1980" w:dyaOrig="360" w14:anchorId="145352EC">
          <v:shape id="_x0000_i1051" type="#_x0000_t75" style="width:99pt;height:18pt" o:ole="">
            <v:imagedata r:id="rId74" o:title=""/>
          </v:shape>
          <o:OLEObject Type="Embed" ProgID="Equation.DSMT4" ShapeID="_x0000_i1051" DrawAspect="Content" ObjectID="_1774683599" r:id="rId75"/>
        </w:object>
      </w:r>
      <w:r>
        <w:rPr>
          <w:rFonts w:ascii="宋体" w:eastAsia="宋体" w:hAnsi="宋体" w:cs="宋体" w:hint="eastAsia"/>
        </w:rPr>
        <w:t xml:space="preserve">                   </w:t>
      </w:r>
      <w:r>
        <w:rPr>
          <w:rFonts w:eastAsia="宋体" w:hint="eastAsia"/>
          <w:color w:val="000000"/>
          <w:kern w:val="0"/>
        </w:rPr>
        <w:t>(2.2)</w:t>
      </w:r>
    </w:p>
    <w:p w14:paraId="2910071E" w14:textId="77777777" w:rsidR="00242497" w:rsidRDefault="00000000">
      <w:pPr>
        <w:pStyle w:val="111"/>
        <w:adjustRightInd w:val="0"/>
        <w:snapToGrid w:val="0"/>
        <w:spacing w:line="400" w:lineRule="exact"/>
        <w:rPr>
          <w:rFonts w:ascii="宋体" w:eastAsia="宋体" w:hAnsi="宋体" w:cs="宋体"/>
        </w:rPr>
      </w:pPr>
      <w:r>
        <w:rPr>
          <w:rFonts w:ascii="宋体" w:eastAsia="宋体" w:hAnsi="宋体" w:cs="宋体" w:hint="eastAsia"/>
        </w:rPr>
        <w:t>平均网络的聚类系数</w:t>
      </w:r>
      <w:r>
        <w:rPr>
          <w:rFonts w:ascii="宋体" w:eastAsia="宋体" w:hAnsi="宋体" w:cs="宋体" w:hint="eastAsia"/>
          <w:position w:val="-6"/>
        </w:rPr>
        <w:object w:dxaOrig="240" w:dyaOrig="279" w14:anchorId="5BA0D5BD">
          <v:shape id="_x0000_i1052" type="#_x0000_t75" style="width:12pt;height:13.95pt" o:ole="">
            <v:imagedata r:id="rId76" o:title=""/>
          </v:shape>
          <o:OLEObject Type="Embed" ProgID="Equation.DSMT4" ShapeID="_x0000_i1052" DrawAspect="Content" ObjectID="_1774683600" r:id="rId77"/>
        </w:object>
      </w:r>
      <w:r>
        <w:rPr>
          <w:rFonts w:ascii="宋体" w:eastAsia="宋体" w:hAnsi="宋体" w:cs="宋体" w:hint="eastAsia"/>
        </w:rPr>
        <w:t>为所有节点聚类系数的算术平均值，即</w:t>
      </w:r>
    </w:p>
    <w:p w14:paraId="66EDE29D" w14:textId="77777777" w:rsidR="00242497" w:rsidRDefault="00000000">
      <w:pPr>
        <w:pStyle w:val="111"/>
        <w:adjustRightInd w:val="0"/>
        <w:snapToGrid w:val="0"/>
        <w:ind w:firstLineChars="0" w:firstLine="0"/>
        <w:jc w:val="right"/>
        <w:rPr>
          <w:rFonts w:ascii="宋体" w:eastAsia="宋体" w:hAnsi="宋体" w:cs="宋体"/>
        </w:rPr>
      </w:pPr>
      <w:r>
        <w:rPr>
          <w:rFonts w:ascii="宋体" w:eastAsia="宋体" w:hAnsi="宋体" w:cs="宋体"/>
          <w:position w:val="-28"/>
        </w:rPr>
        <w:object w:dxaOrig="1320" w:dyaOrig="680" w14:anchorId="4434A1BB">
          <v:shape id="_x0000_i1053" type="#_x0000_t75" style="width:66pt;height:34pt" o:ole="">
            <v:imagedata r:id="rId78" o:title=""/>
          </v:shape>
          <o:OLEObject Type="Embed" ProgID="Equation.DSMT4" ShapeID="_x0000_i1053" DrawAspect="Content" ObjectID="_1774683601" r:id="rId79"/>
        </w:object>
      </w:r>
      <w:r>
        <w:rPr>
          <w:rFonts w:ascii="宋体" w:eastAsia="宋体" w:hAnsi="宋体" w:cs="宋体" w:hint="eastAsia"/>
        </w:rPr>
        <w:t xml:space="preserve">                        </w:t>
      </w:r>
      <w:r>
        <w:rPr>
          <w:rFonts w:eastAsia="宋体" w:hint="eastAsia"/>
          <w:color w:val="000000"/>
          <w:kern w:val="0"/>
        </w:rPr>
        <w:t>(2.3)</w:t>
      </w:r>
    </w:p>
    <w:p w14:paraId="4F1B7D45" w14:textId="77777777" w:rsidR="00242497" w:rsidRDefault="00000000">
      <w:pPr>
        <w:pStyle w:val="111"/>
        <w:adjustRightInd w:val="0"/>
        <w:snapToGrid w:val="0"/>
        <w:spacing w:line="400" w:lineRule="exact"/>
        <w:jc w:val="both"/>
        <w:rPr>
          <w:rFonts w:ascii="宋体" w:eastAsia="宋体" w:hAnsi="宋体" w:cs="宋体"/>
        </w:rPr>
      </w:pPr>
      <w:r>
        <w:rPr>
          <w:rFonts w:ascii="宋体" w:eastAsia="宋体" w:hAnsi="宋体" w:cs="宋体" w:hint="eastAsia"/>
        </w:rPr>
        <w:t>其中，</w:t>
      </w:r>
      <w:r>
        <w:rPr>
          <w:rFonts w:ascii="宋体" w:eastAsia="宋体" w:hAnsi="宋体" w:cs="宋体" w:hint="eastAsia"/>
          <w:position w:val="-6"/>
        </w:rPr>
        <w:object w:dxaOrig="279" w:dyaOrig="279" w14:anchorId="322D5641">
          <v:shape id="_x0000_i1054" type="#_x0000_t75" style="width:13.95pt;height:13.95pt" o:ole="">
            <v:imagedata r:id="rId80" o:title=""/>
          </v:shape>
          <o:OLEObject Type="Embed" ProgID="Equation.DSMT4" ShapeID="_x0000_i1054" DrawAspect="Content" ObjectID="_1774683602" r:id="rId81"/>
        </w:object>
      </w:r>
      <w:r>
        <w:rPr>
          <w:rFonts w:ascii="宋体" w:eastAsia="宋体" w:hAnsi="宋体" w:cs="宋体" w:hint="eastAsia"/>
        </w:rPr>
        <w:t>为网络的阶。</w:t>
      </w:r>
      <w:r>
        <w:rPr>
          <w:rFonts w:ascii="宋体" w:eastAsia="宋体" w:hAnsi="宋体" w:cs="宋体" w:hint="eastAsia"/>
          <w:position w:val="-6"/>
        </w:rPr>
        <w:object w:dxaOrig="240" w:dyaOrig="279" w14:anchorId="1052D4DB">
          <v:shape id="_x0000_i1055" type="#_x0000_t75" style="width:12pt;height:13.95pt" o:ole="">
            <v:imagedata r:id="rId82" o:title=""/>
          </v:shape>
          <o:OLEObject Type="Embed" ProgID="Equation.DSMT4" ShapeID="_x0000_i1055" DrawAspect="Content" ObjectID="_1774683603" r:id="rId83"/>
        </w:object>
      </w:r>
      <w:r>
        <w:rPr>
          <w:rFonts w:ascii="宋体" w:eastAsia="宋体" w:hAnsi="宋体" w:cs="宋体" w:hint="eastAsia"/>
        </w:rPr>
        <w:t>的大小说明了网络的连通性和节点的群聚程度，其取值范围为</w:t>
      </w:r>
      <w:r>
        <w:rPr>
          <w:rFonts w:ascii="宋体" w:eastAsia="宋体" w:hAnsi="宋体" w:cs="宋体" w:hint="eastAsia"/>
          <w:position w:val="-6"/>
        </w:rPr>
        <w:object w:dxaOrig="900" w:dyaOrig="279" w14:anchorId="54BC95D9">
          <v:shape id="_x0000_i1056" type="#_x0000_t75" style="width:45pt;height:13.95pt" o:ole="">
            <v:imagedata r:id="rId84" o:title=""/>
          </v:shape>
          <o:OLEObject Type="Embed" ProgID="Equation.DSMT4" ShapeID="_x0000_i1056" DrawAspect="Content" ObjectID="_1774683604" r:id="rId85"/>
        </w:object>
      </w:r>
      <w:r>
        <w:rPr>
          <w:rFonts w:ascii="宋体" w:eastAsia="宋体" w:hAnsi="宋体" w:cs="宋体" w:hint="eastAsia"/>
        </w:rPr>
        <w:t>。当</w:t>
      </w:r>
      <w:r>
        <w:rPr>
          <w:rFonts w:ascii="宋体" w:eastAsia="宋体" w:hAnsi="宋体" w:cs="宋体" w:hint="eastAsia"/>
          <w:position w:val="-6"/>
        </w:rPr>
        <w:object w:dxaOrig="240" w:dyaOrig="279" w14:anchorId="61CD79D3">
          <v:shape id="_x0000_i1057" type="#_x0000_t75" style="width:12pt;height:13.95pt" o:ole="">
            <v:imagedata r:id="rId86" o:title=""/>
          </v:shape>
          <o:OLEObject Type="Embed" ProgID="Equation.DSMT4" ShapeID="_x0000_i1057" DrawAspect="Content" ObjectID="_1774683605" r:id="rId87"/>
        </w:object>
      </w:r>
      <w:r>
        <w:rPr>
          <w:rFonts w:ascii="宋体" w:eastAsia="宋体" w:hAnsi="宋体" w:cs="宋体" w:hint="eastAsia"/>
        </w:rPr>
        <w:t>=0时，说明网络中的所有节点都是孤立的，当</w:t>
      </w:r>
      <w:r>
        <w:rPr>
          <w:rFonts w:ascii="宋体" w:eastAsia="宋体" w:hAnsi="宋体" w:cs="宋体" w:hint="eastAsia"/>
          <w:position w:val="-6"/>
        </w:rPr>
        <w:object w:dxaOrig="240" w:dyaOrig="279" w14:anchorId="22C7853F">
          <v:shape id="_x0000_i1058" type="#_x0000_t75" style="width:12pt;height:13.95pt" o:ole="">
            <v:imagedata r:id="rId88" o:title=""/>
          </v:shape>
          <o:OLEObject Type="Embed" ProgID="Equation.DSMT4" ShapeID="_x0000_i1058" DrawAspect="Content" ObjectID="_1774683606" r:id="rId89"/>
        </w:object>
      </w:r>
      <w:r>
        <w:rPr>
          <w:rFonts w:ascii="宋体" w:eastAsia="宋体" w:hAnsi="宋体" w:cs="宋体" w:hint="eastAsia"/>
        </w:rPr>
        <w:t>=1时，网路是全连通的。</w:t>
      </w:r>
    </w:p>
    <w:p w14:paraId="6CA1B0E8" w14:textId="77777777" w:rsidR="00242497" w:rsidRDefault="00000000">
      <w:pPr>
        <w:pStyle w:val="111"/>
        <w:adjustRightInd w:val="0"/>
        <w:snapToGrid w:val="0"/>
        <w:spacing w:line="400" w:lineRule="exact"/>
        <w:ind w:firstLineChars="0" w:firstLine="0"/>
        <w:jc w:val="both"/>
        <w:outlineLvl w:val="1"/>
      </w:pPr>
      <w:bookmarkStart w:id="46" w:name="_Toc22804"/>
      <w:r>
        <w:rPr>
          <w:rFonts w:hint="eastAsia"/>
        </w:rPr>
        <w:t xml:space="preserve">2.3 </w:t>
      </w:r>
      <w:r>
        <w:rPr>
          <w:rFonts w:hint="eastAsia"/>
        </w:rPr>
        <w:t>集群动力学简介</w:t>
      </w:r>
      <w:bookmarkEnd w:id="46"/>
    </w:p>
    <w:p w14:paraId="120CA341" w14:textId="77777777" w:rsidR="00242497" w:rsidRDefault="00000000">
      <w:pPr>
        <w:pStyle w:val="111"/>
        <w:adjustRightInd w:val="0"/>
        <w:snapToGrid w:val="0"/>
        <w:spacing w:line="400" w:lineRule="exact"/>
        <w:jc w:val="both"/>
      </w:pPr>
      <w:r>
        <w:rPr>
          <w:rFonts w:asciiTheme="minorEastAsia" w:eastAsiaTheme="minorEastAsia" w:hAnsiTheme="minorEastAsia" w:cstheme="minorEastAsia" w:hint="eastAsia"/>
        </w:rPr>
        <w:t>通过复杂网络的基本理论介绍，我们可以了解到如何根据微观个体间的复杂相互作用在宏观上构建网络模型。而在生活中，集群行为也是一种常见的复杂网络模型，但是由于生物集群的研究难度较大，以及生物群体中个体之间信息交互的复杂性，人们无法完全理解类似鸟群迁徙这种空间上十分有序、即使有干扰也能迅速复原的集群行为是怎样形成的。因此，在复杂网络的基础上，将集群行为抽象成为简单的节点和连边组成的网络动力学行为，可以有助于集群行为的研究。集群动力学的研究历史中，</w:t>
      </w:r>
      <w:r>
        <w:rPr>
          <w:rFonts w:eastAsiaTheme="minorEastAsia"/>
        </w:rPr>
        <w:t>Vicsek</w:t>
      </w:r>
      <w:r>
        <w:rPr>
          <w:rFonts w:eastAsiaTheme="minorEastAsia" w:hint="eastAsia"/>
        </w:rPr>
        <w:t>在</w:t>
      </w:r>
      <w:r>
        <w:rPr>
          <w:rFonts w:eastAsiaTheme="minorEastAsia" w:hint="eastAsia"/>
        </w:rPr>
        <w:t>1995</w:t>
      </w:r>
      <w:r>
        <w:rPr>
          <w:rFonts w:eastAsiaTheme="minorEastAsia" w:hint="eastAsia"/>
        </w:rPr>
        <w:t>年提出了经典的</w:t>
      </w:r>
      <w:r>
        <w:rPr>
          <w:rFonts w:eastAsiaTheme="minorEastAsia" w:hint="eastAsia"/>
        </w:rPr>
        <w:t>Vicsek</w:t>
      </w:r>
      <w:r>
        <w:rPr>
          <w:rFonts w:eastAsiaTheme="minorEastAsia" w:hint="eastAsia"/>
        </w:rPr>
        <w:t>模型</w:t>
      </w:r>
      <w:r>
        <w:rPr>
          <w:rFonts w:asciiTheme="minorEastAsia" w:eastAsiaTheme="minorEastAsia" w:hAnsiTheme="minorEastAsia" w:cstheme="minorEastAsia" w:hint="eastAsia"/>
        </w:rPr>
        <w:t>，该模型是在统计力学的基础上建立的，用来研究非平衡系统中的聚集、运动和相变现象。以下我们介绍一下</w:t>
      </w:r>
      <w:r>
        <w:rPr>
          <w:rFonts w:eastAsiaTheme="minorEastAsia" w:hint="eastAsia"/>
        </w:rPr>
        <w:t>Vicsek</w:t>
      </w:r>
      <w:r>
        <w:rPr>
          <w:rFonts w:asciiTheme="minorEastAsia" w:eastAsiaTheme="minorEastAsia" w:hAnsiTheme="minorEastAsia" w:cstheme="minorEastAsia" w:hint="eastAsia"/>
        </w:rPr>
        <w:t>模型的构建及其数值模拟结果。</w:t>
      </w:r>
    </w:p>
    <w:p w14:paraId="09DFA88B" w14:textId="77777777" w:rsidR="00242497" w:rsidRDefault="00000000">
      <w:pPr>
        <w:pStyle w:val="3"/>
      </w:pPr>
      <w:bookmarkStart w:id="47" w:name="_Toc18987"/>
      <w:r>
        <w:rPr>
          <w:rFonts w:hint="eastAsia"/>
        </w:rPr>
        <w:t>2.3.1 Vicsek</w:t>
      </w:r>
      <w:r>
        <w:rPr>
          <w:rFonts w:hint="eastAsia"/>
        </w:rPr>
        <w:t>模型及序参量</w:t>
      </w:r>
      <w:bookmarkEnd w:id="47"/>
    </w:p>
    <w:p w14:paraId="64518B40" w14:textId="77777777" w:rsidR="00242497" w:rsidRDefault="00000000">
      <w:pPr>
        <w:adjustRightInd w:val="0"/>
        <w:snapToGrid w:val="0"/>
        <w:spacing w:line="400" w:lineRule="exact"/>
        <w:ind w:firstLineChars="200" w:firstLine="480"/>
      </w:pPr>
      <w:r>
        <w:rPr>
          <w:rFonts w:hint="eastAsia"/>
        </w:rPr>
        <w:t>Vicsek</w:t>
      </w:r>
      <w:r>
        <w:rPr>
          <w:rFonts w:hint="eastAsia"/>
        </w:rPr>
        <w:t>模型中的个体可以是任何可移动的实体，如鸟、鱼或其他集体中的个体。每个个体由其位置和运动方向表示</w:t>
      </w:r>
      <w:r>
        <w:rPr>
          <w:rFonts w:hint="eastAsia"/>
        </w:rPr>
        <w:t>,</w:t>
      </w:r>
      <w:r>
        <w:rPr>
          <w:rFonts w:hint="eastAsia"/>
        </w:rPr>
        <w:t>每个个体在每个时间步骤保持一个固定的基本速度，即没有其他影响时的预期运动速度；个体受到一定半径范围内邻居的影响，邻居是与个体在同一半径范围内的其他个体；个体的运动方向会在下一</w:t>
      </w:r>
      <w:r>
        <w:rPr>
          <w:rFonts w:hint="eastAsia"/>
        </w:rPr>
        <w:lastRenderedPageBreak/>
        <w:t>个时间点被调整，以达到与邻居的平均运动方向一致，即个体倾向于与邻居保持相似的运动方向。同时，为了引入一定的随机性，模型允许每个个体在每个时间步骤中引入一些随机的方向变化，这使得群体行为不是完全确定的，有助于模拟现实中存在的不确定性。根据以上的规则，</w:t>
      </w:r>
      <w:r>
        <w:rPr>
          <w:rFonts w:hint="eastAsia"/>
          <w:position w:val="-6"/>
        </w:rPr>
        <w:object w:dxaOrig="279" w:dyaOrig="279" w14:anchorId="5B4F8373">
          <v:shape id="_x0000_i1059" type="#_x0000_t75" style="width:13.95pt;height:13.95pt" o:ole="">
            <v:imagedata r:id="rId90" o:title=""/>
          </v:shape>
          <o:OLEObject Type="Embed" ProgID="Equation.DSMT4" ShapeID="_x0000_i1059" DrawAspect="Content" ObjectID="_1774683607" r:id="rId91"/>
        </w:object>
      </w:r>
      <w:r>
        <w:rPr>
          <w:rFonts w:hint="eastAsia"/>
        </w:rPr>
        <w:t>个粒子组成一个集群群体，每个粒子均以恒定速率在边长为</w:t>
      </w:r>
      <w:r>
        <w:rPr>
          <w:rFonts w:hint="eastAsia"/>
          <w:position w:val="-4"/>
        </w:rPr>
        <w:object w:dxaOrig="220" w:dyaOrig="260" w14:anchorId="1472AA26">
          <v:shape id="_x0000_i1060" type="#_x0000_t75" style="width:11pt;height:13pt" o:ole="">
            <v:imagedata r:id="rId92" o:title=""/>
          </v:shape>
          <o:OLEObject Type="Embed" ProgID="Equation.DSMT4" ShapeID="_x0000_i1060" DrawAspect="Content" ObjectID="_1774683608" r:id="rId93"/>
        </w:object>
      </w:r>
      <w:r>
        <w:rPr>
          <w:rFonts w:hint="eastAsia"/>
        </w:rPr>
        <w:t>且具有周期性边界条件的有限空间内运动，粒子在边界上移动后会在相反的边界上重新出现。在初始时刻，粒子在随机分布于平面内，运动方向在</w:t>
      </w:r>
      <w:r>
        <w:rPr>
          <w:rFonts w:hint="eastAsia"/>
          <w:position w:val="-10"/>
        </w:rPr>
        <w:object w:dxaOrig="760" w:dyaOrig="320" w14:anchorId="0DF61F57">
          <v:shape id="_x0000_i1061" type="#_x0000_t75" style="width:38pt;height:16pt" o:ole="">
            <v:imagedata r:id="rId94" o:title=""/>
          </v:shape>
          <o:OLEObject Type="Embed" ProgID="Equation.DSMT4" ShapeID="_x0000_i1061" DrawAspect="Content" ObjectID="_1774683609" r:id="rId95"/>
        </w:object>
      </w:r>
      <w:r>
        <w:rPr>
          <w:rFonts w:hint="eastAsia"/>
        </w:rPr>
        <w:t>内随机分布。粒子在每一个时间点</w:t>
      </w:r>
      <w:r>
        <w:rPr>
          <w:rFonts w:hint="eastAsia"/>
          <w:position w:val="-6"/>
        </w:rPr>
        <w:object w:dxaOrig="440" w:dyaOrig="279" w14:anchorId="361D148A">
          <v:shape id="_x0000_i1062" type="#_x0000_t75" style="width:22pt;height:13.95pt" o:ole="">
            <v:imagedata r:id="rId96" o:title=""/>
          </v:shape>
          <o:OLEObject Type="Embed" ProgID="Equation.DSMT4" ShapeID="_x0000_i1062" DrawAspect="Content" ObjectID="_1774683610" r:id="rId97"/>
        </w:object>
      </w:r>
      <w:r>
        <w:rPr>
          <w:rFonts w:hint="eastAsia"/>
        </w:rPr>
        <w:t>时更新自身位置，位置的更新取决于时间点</w:t>
      </w:r>
      <w:r>
        <w:rPr>
          <w:rFonts w:hint="eastAsia"/>
          <w:position w:val="-6"/>
        </w:rPr>
        <w:object w:dxaOrig="139" w:dyaOrig="240" w14:anchorId="14A9B3FF">
          <v:shape id="_x0000_i1063" type="#_x0000_t75" style="width:6.95pt;height:12pt" o:ole="">
            <v:imagedata r:id="rId98" o:title=""/>
          </v:shape>
          <o:OLEObject Type="Embed" ProgID="Equation.DSMT4" ShapeID="_x0000_i1063" DrawAspect="Content" ObjectID="_1774683611" r:id="rId99"/>
        </w:object>
      </w:r>
      <w:r>
        <w:rPr>
          <w:rFonts w:hint="eastAsia"/>
        </w:rPr>
        <w:t>时粒子的位置、速度和邻居角度的矢量平均。</w:t>
      </w:r>
    </w:p>
    <w:p w14:paraId="2757FD47" w14:textId="77777777" w:rsidR="00242497" w:rsidRDefault="00000000">
      <w:pPr>
        <w:adjustRightInd w:val="0"/>
        <w:snapToGrid w:val="0"/>
        <w:spacing w:line="400" w:lineRule="exact"/>
        <w:ind w:firstLineChars="200" w:firstLine="480"/>
      </w:pPr>
      <w:r>
        <w:rPr>
          <w:rFonts w:hint="eastAsia"/>
        </w:rPr>
        <w:t>Vicsek</w:t>
      </w:r>
      <w:r>
        <w:rPr>
          <w:rFonts w:hint="eastAsia"/>
        </w:rPr>
        <w:t>模型的具体方程由以下的方程构建</w:t>
      </w:r>
    </w:p>
    <w:p w14:paraId="759C5D43" w14:textId="77777777" w:rsidR="00242497" w:rsidRDefault="00000000">
      <w:pPr>
        <w:pStyle w:val="gsgs"/>
      </w:pPr>
      <w:r>
        <w:rPr>
          <w:rFonts w:hint="eastAsia"/>
        </w:rPr>
        <w:tab/>
      </w:r>
      <w:r>
        <w:rPr>
          <w:position w:val="-12"/>
        </w:rPr>
        <w:object w:dxaOrig="2360" w:dyaOrig="360" w14:anchorId="4D6B0A83">
          <v:shape id="_x0000_i1064" type="#_x0000_t75" style="width:118pt;height:18pt" o:ole="">
            <v:imagedata r:id="rId100" o:title=""/>
          </v:shape>
          <o:OLEObject Type="Embed" ProgID="Equation.DSMT4" ShapeID="_x0000_i1064" DrawAspect="Content" ObjectID="_1774683612" r:id="rId101"/>
        </w:object>
      </w:r>
      <w:r>
        <w:rPr>
          <w:rFonts w:hint="eastAsia"/>
        </w:rPr>
        <w:tab/>
        <w:t>(2.5)</w:t>
      </w:r>
    </w:p>
    <w:p w14:paraId="0AB2D6B1" w14:textId="77777777" w:rsidR="00242497" w:rsidRDefault="00000000">
      <w:pPr>
        <w:pStyle w:val="gsgs"/>
      </w:pPr>
      <w:r>
        <w:rPr>
          <w:rFonts w:hint="eastAsia"/>
        </w:rPr>
        <w:tab/>
      </w:r>
      <w:r>
        <w:rPr>
          <w:position w:val="-12"/>
        </w:rPr>
        <w:object w:dxaOrig="2400" w:dyaOrig="360" w14:anchorId="1E7F2B5E">
          <v:shape id="_x0000_i1065" type="#_x0000_t75" style="width:120pt;height:18pt" o:ole="">
            <v:imagedata r:id="rId102" o:title=""/>
          </v:shape>
          <o:OLEObject Type="Embed" ProgID="Equation.DSMT4" ShapeID="_x0000_i1065" DrawAspect="Content" ObjectID="_1774683613" r:id="rId103"/>
        </w:object>
      </w:r>
      <w:r>
        <w:rPr>
          <w:rFonts w:hint="eastAsia"/>
        </w:rPr>
        <w:tab/>
        <w:t>(2.6)</w:t>
      </w:r>
    </w:p>
    <w:p w14:paraId="09E307D1" w14:textId="77777777" w:rsidR="00242497" w:rsidRDefault="00000000">
      <w:pPr>
        <w:adjustRightInd w:val="0"/>
        <w:snapToGrid w:val="0"/>
        <w:spacing w:line="400" w:lineRule="exact"/>
        <w:ind w:firstLineChars="200" w:firstLine="480"/>
      </w:pPr>
      <w:r>
        <w:t>其中</w:t>
      </w:r>
      <w:r>
        <w:rPr>
          <w:position w:val="-12"/>
        </w:rPr>
        <w:object w:dxaOrig="240" w:dyaOrig="360" w14:anchorId="0FAF7E95">
          <v:shape id="_x0000_i1066" type="#_x0000_t75" style="width:12pt;height:18pt" o:ole="">
            <v:imagedata r:id="rId104" o:title=""/>
          </v:shape>
          <o:OLEObject Type="Embed" ProgID="Equation.DSMT4" ShapeID="_x0000_i1066" DrawAspect="Content" ObjectID="_1774683614" r:id="rId105"/>
        </w:object>
      </w:r>
      <w:r>
        <w:t>表示</w:t>
      </w:r>
      <w:r>
        <w:rPr>
          <w:rFonts w:hint="eastAsia"/>
        </w:rPr>
        <w:t>粒子</w:t>
      </w:r>
      <w:r>
        <w:rPr>
          <w:rFonts w:hint="eastAsia"/>
          <w:position w:val="-6"/>
        </w:rPr>
        <w:object w:dxaOrig="139" w:dyaOrig="260" w14:anchorId="5A97CDE7">
          <v:shape id="_x0000_i1067" type="#_x0000_t75" style="width:6.95pt;height:13pt" o:ole="">
            <v:imagedata r:id="rId106" o:title=""/>
          </v:shape>
          <o:OLEObject Type="Embed" ProgID="Equation.DSMT4" ShapeID="_x0000_i1067" DrawAspect="Content" ObjectID="_1774683615" r:id="rId107"/>
        </w:object>
      </w:r>
      <w:r>
        <w:t>在</w:t>
      </w:r>
      <w:r>
        <w:rPr>
          <w:position w:val="-6"/>
        </w:rPr>
        <w:object w:dxaOrig="139" w:dyaOrig="240" w14:anchorId="0CC30477">
          <v:shape id="_x0000_i1068" type="#_x0000_t75" style="width:6.95pt;height:12pt" o:ole="">
            <v:imagedata r:id="rId108" o:title=""/>
          </v:shape>
          <o:OLEObject Type="Embed" ProgID="Equation.DSMT4" ShapeID="_x0000_i1068" DrawAspect="Content" ObjectID="_1774683616" r:id="rId109"/>
        </w:object>
      </w:r>
      <w:r>
        <w:t>时刻</w:t>
      </w:r>
      <w:r>
        <w:rPr>
          <w:rFonts w:hint="eastAsia"/>
        </w:rPr>
        <w:t>的空间位置</w:t>
      </w:r>
      <w:r>
        <w:t>，</w:t>
      </w:r>
      <w:r>
        <w:rPr>
          <w:position w:val="-12"/>
        </w:rPr>
        <w:object w:dxaOrig="480" w:dyaOrig="360" w14:anchorId="308F1223">
          <v:shape id="_x0000_i1069" type="#_x0000_t75" style="width:24pt;height:18pt" o:ole="">
            <v:imagedata r:id="rId110" o:title=""/>
          </v:shape>
          <o:OLEObject Type="Embed" ProgID="Equation.DSMT4" ShapeID="_x0000_i1069" DrawAspect="Content" ObjectID="_1774683617" r:id="rId111"/>
        </w:object>
      </w:r>
      <w:r>
        <w:rPr>
          <w:rFonts w:hint="eastAsia"/>
        </w:rPr>
        <w:t>被定义为粒子</w:t>
      </w:r>
      <w:r>
        <w:rPr>
          <w:rFonts w:hint="eastAsia"/>
          <w:position w:val="-6"/>
        </w:rPr>
        <w:object w:dxaOrig="139" w:dyaOrig="260" w14:anchorId="7BB7986F">
          <v:shape id="_x0000_i1070" type="#_x0000_t75" style="width:6.95pt;height:13pt" o:ole="">
            <v:imagedata r:id="rId112" o:title=""/>
          </v:shape>
          <o:OLEObject Type="Embed" ProgID="Equation.DSMT4" ShapeID="_x0000_i1070" DrawAspect="Content" ObjectID="_1774683618" r:id="rId113"/>
        </w:object>
      </w:r>
      <w:r>
        <w:rPr>
          <w:rFonts w:hint="eastAsia"/>
        </w:rPr>
        <w:t>在</w:t>
      </w:r>
      <w:r>
        <w:rPr>
          <w:position w:val="-6"/>
        </w:rPr>
        <w:object w:dxaOrig="139" w:dyaOrig="240" w14:anchorId="4D5FE4B7">
          <v:shape id="_x0000_i1071" type="#_x0000_t75" style="width:6.95pt;height:12pt" o:ole="">
            <v:imagedata r:id="rId114" o:title=""/>
          </v:shape>
          <o:OLEObject Type="Embed" ProgID="Equation.DSMT4" ShapeID="_x0000_i1071" DrawAspect="Content" ObjectID="_1774683619" r:id="rId115"/>
        </w:object>
      </w:r>
      <w:r>
        <w:t>时刻</w:t>
      </w:r>
      <w:r>
        <w:rPr>
          <w:rFonts w:hint="eastAsia"/>
        </w:rPr>
        <w:t>的速度，</w:t>
      </w:r>
      <w:r>
        <w:rPr>
          <w:position w:val="-12"/>
        </w:rPr>
        <w:object w:dxaOrig="499" w:dyaOrig="360" w14:anchorId="72D62D33">
          <v:shape id="_x0000_i1072" type="#_x0000_t75" style="width:24.95pt;height:18pt" o:ole="">
            <v:imagedata r:id="rId116" o:title=""/>
          </v:shape>
          <o:OLEObject Type="Embed" ProgID="Equation.DSMT4" ShapeID="_x0000_i1072" DrawAspect="Content" ObjectID="_1774683620" r:id="rId117"/>
        </w:object>
      </w:r>
      <w:r>
        <w:rPr>
          <w:rFonts w:hint="eastAsia"/>
        </w:rPr>
        <w:t>表示粒子</w:t>
      </w:r>
      <w:r>
        <w:rPr>
          <w:rFonts w:hint="eastAsia"/>
          <w:position w:val="-6"/>
        </w:rPr>
        <w:object w:dxaOrig="139" w:dyaOrig="260" w14:anchorId="1D90ECE0">
          <v:shape id="_x0000_i1073" type="#_x0000_t75" style="width:6.95pt;height:13pt" o:ole="">
            <v:imagedata r:id="rId118" o:title=""/>
          </v:shape>
          <o:OLEObject Type="Embed" ProgID="Equation.DSMT4" ShapeID="_x0000_i1073" DrawAspect="Content" ObjectID="_1774683621" r:id="rId119"/>
        </w:object>
      </w:r>
      <w:r>
        <w:rPr>
          <w:rFonts w:hint="eastAsia"/>
        </w:rPr>
        <w:t>在</w:t>
      </w:r>
      <w:r>
        <w:rPr>
          <w:rFonts w:hint="eastAsia"/>
          <w:position w:val="-6"/>
        </w:rPr>
        <w:object w:dxaOrig="139" w:dyaOrig="240" w14:anchorId="5BDBFDDA">
          <v:shape id="_x0000_i1074" type="#_x0000_t75" style="width:6.95pt;height:12pt" o:ole="">
            <v:imagedata r:id="rId120" o:title=""/>
          </v:shape>
          <o:OLEObject Type="Embed" ProgID="Equation.DSMT4" ShapeID="_x0000_i1074" DrawAspect="Content" ObjectID="_1774683622" r:id="rId121"/>
        </w:object>
      </w:r>
      <w:r>
        <w:rPr>
          <w:rFonts w:hint="eastAsia"/>
        </w:rPr>
        <w:t>时刻的方向。粒子的速度</w:t>
      </w:r>
      <w:r>
        <w:rPr>
          <w:rFonts w:hint="eastAsia"/>
          <w:position w:val="-6"/>
        </w:rPr>
        <w:object w:dxaOrig="200" w:dyaOrig="279" w14:anchorId="21A6820B">
          <v:shape id="_x0000_i1075" type="#_x0000_t75" style="width:10pt;height:13.95pt" o:ole="">
            <v:imagedata r:id="rId122" o:title=""/>
          </v:shape>
          <o:OLEObject Type="Embed" ProgID="Equation.DSMT4" ShapeID="_x0000_i1075" DrawAspect="Content" ObjectID="_1774683623" r:id="rId123"/>
        </w:object>
      </w:r>
      <w:r>
        <w:rPr>
          <w:rFonts w:hint="eastAsia"/>
        </w:rPr>
        <w:t>大小不变，仅改变速度方向，</w:t>
      </w:r>
      <w:r>
        <w:rPr>
          <w:rFonts w:hint="eastAsia"/>
          <w:position w:val="-4"/>
        </w:rPr>
        <w:object w:dxaOrig="180" w:dyaOrig="200" w14:anchorId="0BD79E6A">
          <v:shape id="_x0000_i1076" type="#_x0000_t75" style="width:9pt;height:10pt" o:ole="">
            <v:imagedata r:id="rId124" o:title=""/>
          </v:shape>
          <o:OLEObject Type="Embed" ProgID="Equation.DSMT4" ShapeID="_x0000_i1076" DrawAspect="Content" ObjectID="_1774683624" r:id="rId125"/>
        </w:object>
      </w:r>
      <w:r>
        <w:rPr>
          <w:rFonts w:hint="eastAsia"/>
        </w:rPr>
        <w:t>代表粒子</w:t>
      </w:r>
      <w:r>
        <w:rPr>
          <w:rFonts w:hint="eastAsia"/>
          <w:position w:val="-6"/>
        </w:rPr>
        <w:object w:dxaOrig="139" w:dyaOrig="260" w14:anchorId="69E507BF">
          <v:shape id="_x0000_i1077" type="#_x0000_t75" style="width:6.95pt;height:13pt" o:ole="">
            <v:imagedata r:id="rId126" o:title=""/>
          </v:shape>
          <o:OLEObject Type="Embed" ProgID="Equation.DSMT4" ShapeID="_x0000_i1077" DrawAspect="Content" ObjectID="_1774683625" r:id="rId127"/>
        </w:object>
      </w:r>
      <w:r>
        <w:rPr>
          <w:rFonts w:hint="eastAsia"/>
        </w:rPr>
        <w:t>的邻域为半径为</w:t>
      </w:r>
      <w:r>
        <w:rPr>
          <w:rFonts w:hint="eastAsia"/>
          <w:position w:val="-4"/>
        </w:rPr>
        <w:object w:dxaOrig="180" w:dyaOrig="200" w14:anchorId="12670FEB">
          <v:shape id="_x0000_i1078" type="#_x0000_t75" style="width:9pt;height:10pt" o:ole="">
            <v:imagedata r:id="rId128" o:title=""/>
          </v:shape>
          <o:OLEObject Type="Embed" ProgID="Equation.DSMT4" ShapeID="_x0000_i1078" DrawAspect="Content" ObjectID="_1774683626" r:id="rId129"/>
        </w:object>
      </w:r>
      <w:r>
        <w:rPr>
          <w:rFonts w:hint="eastAsia"/>
        </w:rPr>
        <w:t>的圆形区域。</w:t>
      </w:r>
      <w:r>
        <w:rPr>
          <w:rFonts w:hint="eastAsia"/>
          <w:position w:val="-6"/>
        </w:rPr>
        <w:object w:dxaOrig="380" w:dyaOrig="279" w14:anchorId="16DA6292">
          <v:shape id="_x0000_i1079" type="#_x0000_t75" style="width:19pt;height:13.95pt" o:ole="">
            <v:imagedata r:id="rId130" o:title=""/>
          </v:shape>
          <o:OLEObject Type="Embed" ProgID="Equation.DSMT4" ShapeID="_x0000_i1079" DrawAspect="Content" ObjectID="_1774683627" r:id="rId131"/>
        </w:object>
      </w:r>
      <w:r>
        <w:rPr>
          <w:rFonts w:hint="eastAsia"/>
        </w:rPr>
        <w:t>是以均匀概率从</w:t>
      </w:r>
      <w:r>
        <w:rPr>
          <w:rFonts w:hint="eastAsia"/>
          <w:position w:val="-10"/>
        </w:rPr>
        <w:object w:dxaOrig="1260" w:dyaOrig="320" w14:anchorId="5304375B">
          <v:shape id="_x0000_i1080" type="#_x0000_t75" style="width:63pt;height:16pt" o:ole="">
            <v:imagedata r:id="rId132" o:title=""/>
          </v:shape>
          <o:OLEObject Type="Embed" ProgID="Equation.DSMT4" ShapeID="_x0000_i1080" DrawAspect="Content" ObjectID="_1774683628" r:id="rId133"/>
        </w:object>
      </w:r>
      <w:r>
        <w:rPr>
          <w:rFonts w:hint="eastAsia"/>
        </w:rPr>
        <w:t>间选择的随机数，代表随机噪声。</w:t>
      </w:r>
      <w:r>
        <w:rPr>
          <w:rFonts w:hint="eastAsia"/>
          <w:position w:val="-12"/>
        </w:rPr>
        <w:object w:dxaOrig="940" w:dyaOrig="360" w14:anchorId="63CC805D">
          <v:shape id="_x0000_i1081" type="#_x0000_t75" style="width:47pt;height:18pt" o:ole="">
            <v:imagedata r:id="rId134" o:title=""/>
          </v:shape>
          <o:OLEObject Type="Embed" ProgID="Equation.DSMT4" ShapeID="_x0000_i1081" DrawAspect="Content" ObjectID="_1774683629" r:id="rId135"/>
        </w:object>
      </w:r>
      <w:r>
        <w:rPr>
          <w:rFonts w:hint="eastAsia"/>
        </w:rPr>
        <w:t>表示以粒子</w:t>
      </w:r>
      <w:r>
        <w:rPr>
          <w:rFonts w:hint="eastAsia"/>
          <w:position w:val="-6"/>
        </w:rPr>
        <w:object w:dxaOrig="139" w:dyaOrig="260" w14:anchorId="3765559D">
          <v:shape id="_x0000_i1082" type="#_x0000_t75" style="width:6.95pt;height:13pt" o:ole="">
            <v:imagedata r:id="rId136" o:title=""/>
          </v:shape>
          <o:OLEObject Type="Embed" ProgID="Equation.DSMT4" ShapeID="_x0000_i1082" DrawAspect="Content" ObjectID="_1774683630" r:id="rId137"/>
        </w:object>
      </w:r>
      <w:r>
        <w:rPr>
          <w:rFonts w:hint="eastAsia"/>
        </w:rPr>
        <w:t>为中心，视野半径</w:t>
      </w:r>
      <w:r>
        <w:rPr>
          <w:rFonts w:hint="eastAsia"/>
          <w:position w:val="-4"/>
        </w:rPr>
        <w:object w:dxaOrig="180" w:dyaOrig="200" w14:anchorId="45923C1B">
          <v:shape id="_x0000_i1083" type="#_x0000_t75" style="width:9pt;height:10pt" o:ole="">
            <v:imagedata r:id="rId138" o:title=""/>
          </v:shape>
          <o:OLEObject Type="Embed" ProgID="Equation.DSMT4" ShapeID="_x0000_i1083" DrawAspect="Content" ObjectID="_1774683631" r:id="rId139"/>
        </w:object>
      </w:r>
      <w:r>
        <w:rPr>
          <w:rFonts w:hint="eastAsia"/>
        </w:rPr>
        <w:t>内的所有粒子的速度方向平均值。</w:t>
      </w:r>
    </w:p>
    <w:p w14:paraId="65AF8349" w14:textId="77777777" w:rsidR="00242497" w:rsidRDefault="00000000">
      <w:pPr>
        <w:adjustRightInd w:val="0"/>
        <w:snapToGrid w:val="0"/>
        <w:spacing w:line="400" w:lineRule="exact"/>
        <w:ind w:firstLineChars="200" w:firstLine="480"/>
      </w:pPr>
      <w:r>
        <w:rPr>
          <w:rFonts w:hint="eastAsia"/>
        </w:rPr>
        <w:t>为了分析</w:t>
      </w:r>
      <w:r>
        <w:rPr>
          <w:rFonts w:hint="eastAsia"/>
        </w:rPr>
        <w:t>Vicsek</w:t>
      </w:r>
      <w:r>
        <w:rPr>
          <w:rFonts w:hint="eastAsia"/>
        </w:rPr>
        <w:t>模型的同步性，通过确定平均归一化速度的绝对值，</w:t>
      </w:r>
      <w:r>
        <w:rPr>
          <w:rFonts w:hint="eastAsia"/>
        </w:rPr>
        <w:t>Vicsek</w:t>
      </w:r>
      <w:r>
        <w:rPr>
          <w:rFonts w:hint="eastAsia"/>
        </w:rPr>
        <w:t>定义了序参量</w:t>
      </w:r>
      <w:r>
        <w:rPr>
          <w:rFonts w:hint="eastAsia"/>
          <w:position w:val="-12"/>
        </w:rPr>
        <w:object w:dxaOrig="260" w:dyaOrig="360" w14:anchorId="1618AA02">
          <v:shape id="_x0000_i1084" type="#_x0000_t75" style="width:13pt;height:18pt" o:ole="">
            <v:imagedata r:id="rId140" o:title=""/>
          </v:shape>
          <o:OLEObject Type="Embed" ProgID="Equation.DSMT4" ShapeID="_x0000_i1084" DrawAspect="Content" ObjectID="_1774683632" r:id="rId141"/>
        </w:object>
      </w:r>
    </w:p>
    <w:p w14:paraId="194C87B9" w14:textId="77777777" w:rsidR="00242497" w:rsidRDefault="00000000">
      <w:pPr>
        <w:adjustRightInd w:val="0"/>
        <w:snapToGrid w:val="0"/>
        <w:spacing w:beforeLines="50" w:before="156" w:afterLines="100" w:after="312" w:line="400" w:lineRule="exact"/>
        <w:ind w:firstLineChars="1200" w:firstLine="2880"/>
        <w:jc w:val="right"/>
        <w:rPr>
          <w:bCs/>
          <w:color w:val="000000"/>
          <w:position w:val="-12"/>
        </w:rPr>
      </w:pPr>
      <w:r>
        <w:rPr>
          <w:bCs/>
          <w:color w:val="000000"/>
          <w:position w:val="-30"/>
        </w:rPr>
        <w:object w:dxaOrig="1500" w:dyaOrig="720" w14:anchorId="4B3ECC2B">
          <v:shape id="_x0000_i1085" type="#_x0000_t75" style="width:75pt;height:36pt" o:ole="">
            <v:imagedata r:id="rId142" o:title=""/>
          </v:shape>
          <o:OLEObject Type="Embed" ProgID="Equation.DSMT4" ShapeID="_x0000_i1085" DrawAspect="Content" ObjectID="_1774683633" r:id="rId143"/>
        </w:object>
      </w:r>
      <w:r>
        <w:rPr>
          <w:rFonts w:hint="eastAsia"/>
          <w:bCs/>
          <w:color w:val="000000"/>
          <w:position w:val="-12"/>
        </w:rPr>
        <w:t xml:space="preserve">                           (2.7)</w:t>
      </w:r>
    </w:p>
    <w:p w14:paraId="27FF95E1" w14:textId="77777777" w:rsidR="00242497" w:rsidRDefault="00000000">
      <w:pPr>
        <w:adjustRightInd w:val="0"/>
        <w:snapToGrid w:val="0"/>
        <w:spacing w:line="400" w:lineRule="exact"/>
        <w:ind w:firstLineChars="200" w:firstLine="480"/>
      </w:pPr>
      <w:r>
        <w:rPr>
          <w:rFonts w:hint="eastAsia"/>
        </w:rPr>
        <w:t>经过一定时间步长的演化后，</w:t>
      </w:r>
      <w:r>
        <w:t>如果粒子的运动方向是随机分布的，则</w:t>
      </w:r>
      <w:r>
        <w:rPr>
          <w:position w:val="-12"/>
        </w:rPr>
        <w:object w:dxaOrig="260" w:dyaOrig="360" w14:anchorId="432B655D">
          <v:shape id="_x0000_i1086" type="#_x0000_t75" style="width:13pt;height:18pt" o:ole="">
            <v:imagedata r:id="rId144" o:title=""/>
          </v:shape>
          <o:OLEObject Type="Embed" ProgID="Equation.DSMT4" ShapeID="_x0000_i1086" DrawAspect="Content" ObjectID="_1774683634" r:id="rId145"/>
        </w:object>
      </w:r>
      <w:r>
        <w:rPr>
          <w:rFonts w:hint="eastAsia"/>
        </w:rPr>
        <w:t>近似为</w:t>
      </w:r>
      <w:r>
        <w:rPr>
          <w:rFonts w:hint="eastAsia"/>
        </w:rPr>
        <w:t>0</w:t>
      </w:r>
      <w:r>
        <w:t>，而对于</w:t>
      </w:r>
      <w:r>
        <w:rPr>
          <w:rFonts w:hint="eastAsia"/>
        </w:rPr>
        <w:t>粒子</w:t>
      </w:r>
      <w:r>
        <w:t>具有有序的速度方向</w:t>
      </w:r>
      <w:r>
        <w:rPr>
          <w:rFonts w:hint="eastAsia"/>
        </w:rPr>
        <w:t>时</w:t>
      </w:r>
      <w:r>
        <w:t>，</w:t>
      </w:r>
      <w:r>
        <w:rPr>
          <w:position w:val="-12"/>
        </w:rPr>
        <w:object w:dxaOrig="260" w:dyaOrig="360" w14:anchorId="72DC6F28">
          <v:shape id="_x0000_i1087" type="#_x0000_t75" style="width:13pt;height:18pt" o:ole="">
            <v:imagedata r:id="rId146" o:title=""/>
          </v:shape>
          <o:OLEObject Type="Embed" ProgID="Equation.DSMT4" ShapeID="_x0000_i1087" DrawAspect="Content" ObjectID="_1774683635" r:id="rId147"/>
        </w:object>
      </w:r>
      <w:r>
        <w:rPr>
          <w:rFonts w:hint="eastAsia"/>
        </w:rPr>
        <w:t>近似为</w:t>
      </w:r>
      <w:r>
        <w:t>1</w:t>
      </w:r>
      <w:r>
        <w:rPr>
          <w:rFonts w:hint="eastAsia"/>
        </w:rPr>
        <w:t>。</w:t>
      </w:r>
    </w:p>
    <w:p w14:paraId="1325B221" w14:textId="77777777" w:rsidR="00242497" w:rsidRDefault="00000000">
      <w:pPr>
        <w:adjustRightInd w:val="0"/>
        <w:snapToGrid w:val="0"/>
        <w:spacing w:line="240" w:lineRule="atLeast"/>
        <w:ind w:firstLineChars="200" w:firstLine="480"/>
        <w:jc w:val="center"/>
      </w:pPr>
      <w:r>
        <w:rPr>
          <w:rFonts w:ascii="宋体" w:hAnsi="宋体" w:cs="宋体"/>
          <w:noProof/>
        </w:rPr>
        <w:drawing>
          <wp:inline distT="0" distB="0" distL="114300" distR="114300" wp14:anchorId="0DA15196" wp14:editId="00C3AB4E">
            <wp:extent cx="2205990" cy="1656080"/>
            <wp:effectExtent l="0" t="0" r="3810" b="1270"/>
            <wp:docPr id="101" name="图片 6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42" descr="IMG_256"/>
                    <pic:cNvPicPr>
                      <a:picLocks noChangeAspect="1"/>
                    </pic:cNvPicPr>
                  </pic:nvPicPr>
                  <pic:blipFill>
                    <a:blip r:embed="rId148"/>
                    <a:stretch>
                      <a:fillRect/>
                    </a:stretch>
                  </pic:blipFill>
                  <pic:spPr>
                    <a:xfrm>
                      <a:off x="0" y="0"/>
                      <a:ext cx="2205990" cy="1656080"/>
                    </a:xfrm>
                    <a:prstGeom prst="rect">
                      <a:avLst/>
                    </a:prstGeom>
                    <a:noFill/>
                    <a:ln w="9525">
                      <a:noFill/>
                    </a:ln>
                  </pic:spPr>
                </pic:pic>
              </a:graphicData>
            </a:graphic>
          </wp:inline>
        </w:drawing>
      </w:r>
    </w:p>
    <w:p w14:paraId="282F6A37" w14:textId="77777777" w:rsidR="00242497" w:rsidRDefault="00000000">
      <w:pPr>
        <w:adjustRightInd w:val="0"/>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2.6</w:t>
      </w:r>
      <w:r>
        <w:rPr>
          <w:rFonts w:ascii="宋体" w:hAnsi="宋体" w:cs="宋体" w:hint="eastAsia"/>
          <w:sz w:val="22"/>
          <w:szCs w:val="22"/>
        </w:rPr>
        <w:t xml:space="preserve"> </w:t>
      </w:r>
      <w:r>
        <w:rPr>
          <w:sz w:val="22"/>
          <w:szCs w:val="22"/>
        </w:rPr>
        <w:t>Vicsek</w:t>
      </w:r>
      <w:r>
        <w:rPr>
          <w:rFonts w:ascii="宋体" w:hAnsi="宋体" w:cs="宋体" w:hint="eastAsia"/>
          <w:sz w:val="22"/>
          <w:szCs w:val="22"/>
        </w:rPr>
        <w:t>模型示意图；圆形区域为粒子之间的交互区域，箭头代表速度方向</w:t>
      </w:r>
    </w:p>
    <w:p w14:paraId="3E0A8BBC" w14:textId="77777777" w:rsidR="00242497" w:rsidRDefault="00000000">
      <w:pPr>
        <w:pStyle w:val="3"/>
      </w:pPr>
      <w:bookmarkStart w:id="48" w:name="_Toc4480"/>
      <w:r>
        <w:rPr>
          <w:rFonts w:hint="eastAsia"/>
        </w:rPr>
        <w:lastRenderedPageBreak/>
        <w:t>2.3.2 Vicsek</w:t>
      </w:r>
      <w:r>
        <w:rPr>
          <w:rFonts w:hint="eastAsia"/>
        </w:rPr>
        <w:t>模型的模拟</w:t>
      </w:r>
      <w:bookmarkEnd w:id="48"/>
    </w:p>
    <w:p w14:paraId="359F7746" w14:textId="77777777" w:rsidR="00242497" w:rsidRDefault="00000000">
      <w:pPr>
        <w:adjustRightInd w:val="0"/>
        <w:snapToGrid w:val="0"/>
        <w:spacing w:line="400" w:lineRule="exact"/>
        <w:ind w:firstLineChars="200" w:firstLine="480"/>
      </w:pPr>
      <w:r>
        <w:t>实际模拟在一个具有周期边界条件的线性尺寸</w:t>
      </w:r>
      <w:r>
        <w:rPr>
          <w:position w:val="-4"/>
        </w:rPr>
        <w:object w:dxaOrig="220" w:dyaOrig="260" w14:anchorId="6D8F9192">
          <v:shape id="_x0000_i1088" type="#_x0000_t75" style="width:11pt;height:13pt" o:ole="">
            <v:imagedata r:id="rId149" o:title=""/>
          </v:shape>
          <o:OLEObject Type="Embed" ProgID="Equation.DSMT4" ShapeID="_x0000_i1088" DrawAspect="Content" ObjectID="_1774683636" r:id="rId150"/>
        </w:object>
      </w:r>
      <w:r>
        <w:t>的正方形单元中进行</w:t>
      </w:r>
      <w:r>
        <w:rPr>
          <w:rFonts w:hint="eastAsia"/>
        </w:rPr>
        <w:t>,</w:t>
      </w:r>
      <w:r>
        <w:rPr>
          <w:rFonts w:hint="eastAsia"/>
        </w:rPr>
        <w:t>设置单元中有</w:t>
      </w:r>
      <w:r>
        <w:rPr>
          <w:rFonts w:hint="eastAsia"/>
          <w:position w:val="-6"/>
        </w:rPr>
        <w:object w:dxaOrig="279" w:dyaOrig="279" w14:anchorId="37D07DC2">
          <v:shape id="_x0000_i1089" type="#_x0000_t75" style="width:13.95pt;height:13.95pt" o:ole="">
            <v:imagedata r:id="rId151" o:title=""/>
          </v:shape>
          <o:OLEObject Type="Embed" ProgID="Equation.DSMT4" ShapeID="_x0000_i1089" DrawAspect="Content" ObjectID="_1774683637" r:id="rId152"/>
        </w:object>
      </w:r>
      <w:r>
        <w:rPr>
          <w:rFonts w:hint="eastAsia"/>
        </w:rPr>
        <w:t>=500</w:t>
      </w:r>
      <w:r>
        <w:rPr>
          <w:rFonts w:hint="eastAsia"/>
        </w:rPr>
        <w:t>个粒子，粒子的交互半径</w:t>
      </w:r>
      <w:r>
        <w:rPr>
          <w:rFonts w:hint="eastAsia"/>
          <w:position w:val="-4"/>
        </w:rPr>
        <w:object w:dxaOrig="180" w:dyaOrig="200" w14:anchorId="54755A43">
          <v:shape id="_x0000_i1090" type="#_x0000_t75" style="width:9pt;height:10pt" o:ole="">
            <v:imagedata r:id="rId153" o:title=""/>
          </v:shape>
          <o:OLEObject Type="Embed" ProgID="Equation.DSMT4" ShapeID="_x0000_i1090" DrawAspect="Content" ObjectID="_1774683638" r:id="rId154"/>
        </w:object>
      </w:r>
      <w:r>
        <w:rPr>
          <w:rFonts w:hint="eastAsia"/>
        </w:rPr>
        <w:t>为</w:t>
      </w:r>
      <w:r>
        <w:rPr>
          <w:rFonts w:hint="eastAsia"/>
        </w:rPr>
        <w:t>1</w:t>
      </w:r>
      <w:r>
        <w:rPr>
          <w:rFonts w:hint="eastAsia"/>
        </w:rPr>
        <w:t>，令粒子在</w:t>
      </w:r>
      <w:r>
        <w:rPr>
          <w:rFonts w:hint="eastAsia"/>
          <w:position w:val="-6"/>
        </w:rPr>
        <w:object w:dxaOrig="499" w:dyaOrig="279" w14:anchorId="35148D90">
          <v:shape id="_x0000_i1091" type="#_x0000_t75" style="width:24.95pt;height:13.95pt" o:ole="">
            <v:imagedata r:id="rId155" o:title=""/>
          </v:shape>
          <o:OLEObject Type="Embed" ProgID="Equation.DSMT4" ShapeID="_x0000_i1091" DrawAspect="Content" ObjectID="_1774683639" r:id="rId156"/>
        </w:object>
      </w:r>
      <w:r>
        <w:rPr>
          <w:rFonts w:hint="eastAsia"/>
        </w:rPr>
        <w:t>时随机分布在正方形单元中作为初始条件，所有的粒子具有相同的绝对速度和随机分布的方向。</w:t>
      </w:r>
      <w:r>
        <w:rPr>
          <w:rFonts w:hint="eastAsia"/>
        </w:rPr>
        <w:t>Vicsek</w:t>
      </w:r>
      <w:r>
        <w:rPr>
          <w:rFonts w:hint="eastAsia"/>
        </w:rPr>
        <w:t>模型的模拟结果如图（</w:t>
      </w:r>
      <w:r>
        <w:rPr>
          <w:rFonts w:hint="eastAsia"/>
        </w:rPr>
        <w:t>2.7</w:t>
      </w:r>
      <w:r>
        <w:rPr>
          <w:rFonts w:hint="eastAsia"/>
        </w:rPr>
        <w:t>）所示。</w:t>
      </w:r>
    </w:p>
    <w:p w14:paraId="41AF9950" w14:textId="77777777" w:rsidR="00242497" w:rsidRDefault="00000000">
      <w:pPr>
        <w:adjustRightInd w:val="0"/>
        <w:snapToGrid w:val="0"/>
        <w:spacing w:line="240" w:lineRule="atLeast"/>
        <w:ind w:firstLineChars="200" w:firstLine="480"/>
        <w:jc w:val="center"/>
      </w:pPr>
      <w:r>
        <w:rPr>
          <w:noProof/>
        </w:rPr>
        <w:drawing>
          <wp:inline distT="0" distB="0" distL="114300" distR="114300" wp14:anchorId="7087A341" wp14:editId="1E8EDB91">
            <wp:extent cx="3429000" cy="2896870"/>
            <wp:effectExtent l="0" t="0" r="0" b="17780"/>
            <wp:docPr id="42"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9"/>
                    <pic:cNvPicPr>
                      <a:picLocks noChangeAspect="1"/>
                    </pic:cNvPicPr>
                  </pic:nvPicPr>
                  <pic:blipFill>
                    <a:blip r:embed="rId157">
                      <a:clrChange>
                        <a:clrFrom>
                          <a:srgbClr val="F0F0F0">
                            <a:alpha val="100000"/>
                          </a:srgbClr>
                        </a:clrFrom>
                        <a:clrTo>
                          <a:srgbClr val="F0F0F0">
                            <a:alpha val="100000"/>
                            <a:alpha val="0"/>
                          </a:srgbClr>
                        </a:clrTo>
                      </a:clrChange>
                    </a:blip>
                    <a:stretch>
                      <a:fillRect/>
                    </a:stretch>
                  </pic:blipFill>
                  <pic:spPr>
                    <a:xfrm>
                      <a:off x="0" y="0"/>
                      <a:ext cx="3429000" cy="2896870"/>
                    </a:xfrm>
                    <a:prstGeom prst="rect">
                      <a:avLst/>
                    </a:prstGeom>
                    <a:noFill/>
                    <a:ln>
                      <a:noFill/>
                    </a:ln>
                  </pic:spPr>
                </pic:pic>
              </a:graphicData>
            </a:graphic>
          </wp:inline>
        </w:drawing>
      </w:r>
    </w:p>
    <w:p w14:paraId="08996696" w14:textId="77777777" w:rsidR="00242497" w:rsidRDefault="00000000">
      <w:pPr>
        <w:adjustRightInd w:val="0"/>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2. 7</w:t>
      </w:r>
      <w:r>
        <w:rPr>
          <w:rFonts w:ascii="宋体" w:hAnsi="宋体" w:cs="宋体" w:hint="eastAsia"/>
          <w:sz w:val="22"/>
          <w:szCs w:val="22"/>
        </w:rPr>
        <w:t xml:space="preserve">  </w:t>
      </w:r>
      <w:r>
        <w:rPr>
          <w:sz w:val="22"/>
          <w:szCs w:val="22"/>
        </w:rPr>
        <w:t>Vicsek</w:t>
      </w:r>
      <w:r>
        <w:rPr>
          <w:rFonts w:ascii="宋体" w:hAnsi="宋体" w:cs="宋体" w:hint="eastAsia"/>
          <w:sz w:val="22"/>
          <w:szCs w:val="22"/>
        </w:rPr>
        <w:t>模型的模拟结果；图(</w:t>
      </w:r>
      <w:r>
        <w:rPr>
          <w:sz w:val="22"/>
          <w:szCs w:val="22"/>
        </w:rPr>
        <w:t>a</w:t>
      </w:r>
      <w:r>
        <w:rPr>
          <w:rFonts w:ascii="宋体" w:hAnsi="宋体" w:cs="宋体" w:hint="eastAsia"/>
          <w:sz w:val="22"/>
          <w:szCs w:val="22"/>
        </w:rPr>
        <w:t>)表示高密度和高噪声强度的初始状态；图(</w:t>
      </w:r>
      <w:r>
        <w:rPr>
          <w:sz w:val="22"/>
          <w:szCs w:val="22"/>
        </w:rPr>
        <w:t>b</w:t>
      </w:r>
      <w:r>
        <w:rPr>
          <w:rFonts w:ascii="宋体" w:hAnsi="宋体" w:cs="宋体" w:hint="eastAsia"/>
          <w:sz w:val="22"/>
          <w:szCs w:val="22"/>
        </w:rPr>
        <w:t>)表示低密度和低噪声强度经过一段时间后的状态；图(</w:t>
      </w:r>
      <w:r>
        <w:rPr>
          <w:sz w:val="22"/>
          <w:szCs w:val="22"/>
        </w:rPr>
        <w:t>c</w:t>
      </w:r>
      <w:r>
        <w:rPr>
          <w:rFonts w:ascii="宋体" w:hAnsi="宋体" w:cs="宋体" w:hint="eastAsia"/>
          <w:sz w:val="22"/>
          <w:szCs w:val="22"/>
        </w:rPr>
        <w:t>)表示高密度和高噪声强度经过一段时间后的状态；图(</w:t>
      </w:r>
      <w:r>
        <w:rPr>
          <w:sz w:val="22"/>
          <w:szCs w:val="22"/>
        </w:rPr>
        <w:t>d</w:t>
      </w:r>
      <w:r>
        <w:rPr>
          <w:rFonts w:ascii="宋体" w:hAnsi="宋体" w:cs="宋体" w:hint="eastAsia"/>
          <w:sz w:val="22"/>
          <w:szCs w:val="22"/>
        </w:rPr>
        <w:t>)表示高密度和低噪声强度经过一段时间后的状态</w:t>
      </w:r>
    </w:p>
    <w:p w14:paraId="000137C7" w14:textId="77777777" w:rsidR="00242497" w:rsidRDefault="00000000">
      <w:pPr>
        <w:adjustRightInd w:val="0"/>
        <w:snapToGrid w:val="0"/>
        <w:spacing w:line="400" w:lineRule="exact"/>
        <w:ind w:firstLineChars="200" w:firstLine="480"/>
      </w:pPr>
      <w:r>
        <w:rPr>
          <w:rFonts w:hint="eastAsia"/>
        </w:rPr>
        <w:t>图</w:t>
      </w:r>
      <w:r>
        <w:rPr>
          <w:rFonts w:hint="eastAsia"/>
        </w:rPr>
        <w:t>2.7</w:t>
      </w:r>
      <w:r>
        <w:rPr>
          <w:rFonts w:hint="eastAsia"/>
        </w:rPr>
        <w:t>显示了</w:t>
      </w:r>
      <w:r>
        <w:rPr>
          <w:rFonts w:hint="eastAsia"/>
        </w:rPr>
        <w:t>Vicsek</w:t>
      </w:r>
      <w:r>
        <w:rPr>
          <w:rFonts w:hint="eastAsia"/>
        </w:rPr>
        <w:t>模型在不同密度和噪声大小下的集群行为。图（</w:t>
      </w:r>
      <w:r>
        <w:rPr>
          <w:rFonts w:hint="eastAsia"/>
        </w:rPr>
        <w:t>a</w:t>
      </w:r>
      <w:r>
        <w:rPr>
          <w:rFonts w:hint="eastAsia"/>
        </w:rPr>
        <w:t>）表示高密度下（</w:t>
      </w:r>
      <w:r>
        <w:rPr>
          <w:position w:val="-4"/>
        </w:rPr>
        <w:object w:dxaOrig="220" w:dyaOrig="260" w14:anchorId="698A1354">
          <v:shape id="_x0000_i1092" type="#_x0000_t75" style="width:11pt;height:13pt" o:ole="">
            <v:imagedata r:id="rId149" o:title=""/>
          </v:shape>
          <o:OLEObject Type="Embed" ProgID="Equation.DSMT4" ShapeID="_x0000_i1092" DrawAspect="Content" ObjectID="_1774683640" r:id="rId158"/>
        </w:object>
      </w:r>
      <w:r>
        <w:rPr>
          <w:rFonts w:hint="eastAsia"/>
        </w:rPr>
        <w:t>=7</w:t>
      </w:r>
      <w:r>
        <w:rPr>
          <w:rFonts w:hint="eastAsia"/>
        </w:rPr>
        <w:t>），噪声强度较大（</w:t>
      </w:r>
      <w:r>
        <w:rPr>
          <w:rFonts w:hint="eastAsia"/>
          <w:position w:val="-6"/>
        </w:rPr>
        <w:object w:dxaOrig="740" w:dyaOrig="279" w14:anchorId="71146C8F">
          <v:shape id="_x0000_i1093" type="#_x0000_t75" style="width:37pt;height:13.95pt" o:ole="">
            <v:imagedata r:id="rId159" o:title=""/>
          </v:shape>
          <o:OLEObject Type="Embed" ProgID="Equation.DSMT4" ShapeID="_x0000_i1093" DrawAspect="Content" ObjectID="_1774683641" r:id="rId160"/>
        </w:object>
      </w:r>
      <w:r>
        <w:rPr>
          <w:rFonts w:hint="eastAsia"/>
        </w:rPr>
        <w:t>）时，粒子的初始状态分布；图（</w:t>
      </w:r>
      <w:r>
        <w:rPr>
          <w:rFonts w:hint="eastAsia"/>
        </w:rPr>
        <w:t>b</w:t>
      </w:r>
      <w:r>
        <w:rPr>
          <w:rFonts w:hint="eastAsia"/>
        </w:rPr>
        <w:t>）表示在低密度下（</w:t>
      </w:r>
      <w:r>
        <w:rPr>
          <w:position w:val="-4"/>
        </w:rPr>
        <w:object w:dxaOrig="220" w:dyaOrig="260" w14:anchorId="37958B22">
          <v:shape id="_x0000_i1094" type="#_x0000_t75" style="width:11pt;height:13pt" o:ole="">
            <v:imagedata r:id="rId149" o:title=""/>
          </v:shape>
          <o:OLEObject Type="Embed" ProgID="Equation.DSMT4" ShapeID="_x0000_i1094" DrawAspect="Content" ObjectID="_1774683642" r:id="rId161"/>
        </w:object>
      </w:r>
      <w:r>
        <w:rPr>
          <w:rFonts w:hint="eastAsia"/>
        </w:rPr>
        <w:t>=25</w:t>
      </w:r>
      <w:r>
        <w:rPr>
          <w:rFonts w:hint="eastAsia"/>
        </w:rPr>
        <w:t>），噪声强度较小（</w:t>
      </w:r>
      <w:r>
        <w:rPr>
          <w:rFonts w:hint="eastAsia"/>
          <w:position w:val="-6"/>
        </w:rPr>
        <w:object w:dxaOrig="900" w:dyaOrig="279" w14:anchorId="7F076174">
          <v:shape id="_x0000_i1095" type="#_x0000_t75" style="width:45pt;height:13.95pt" o:ole="">
            <v:imagedata r:id="rId162" o:title=""/>
          </v:shape>
          <o:OLEObject Type="Embed" ProgID="Equation.DSMT4" ShapeID="_x0000_i1095" DrawAspect="Content" ObjectID="_1774683643" r:id="rId163"/>
        </w:object>
      </w:r>
      <w:r>
        <w:rPr>
          <w:rFonts w:hint="eastAsia"/>
        </w:rPr>
        <w:t>）时，粒子倾向于形成在随机方向上进行相干运动的集群；图（</w:t>
      </w:r>
      <w:r>
        <w:rPr>
          <w:rFonts w:hint="eastAsia"/>
        </w:rPr>
        <w:t>c</w:t>
      </w:r>
      <w:r>
        <w:rPr>
          <w:rFonts w:hint="eastAsia"/>
        </w:rPr>
        <w:t>）表示在高密度高密度下（</w:t>
      </w:r>
      <w:r>
        <w:rPr>
          <w:position w:val="-4"/>
        </w:rPr>
        <w:object w:dxaOrig="220" w:dyaOrig="260" w14:anchorId="593291A1">
          <v:shape id="_x0000_i1096" type="#_x0000_t75" style="width:11pt;height:13pt" o:ole="">
            <v:imagedata r:id="rId149" o:title=""/>
          </v:shape>
          <o:OLEObject Type="Embed" ProgID="Equation.DSMT4" ShapeID="_x0000_i1096" DrawAspect="Content" ObjectID="_1774683644" r:id="rId164"/>
        </w:object>
      </w:r>
      <w:r>
        <w:rPr>
          <w:rFonts w:hint="eastAsia"/>
        </w:rPr>
        <w:t>=7</w:t>
      </w:r>
      <w:r>
        <w:rPr>
          <w:rFonts w:hint="eastAsia"/>
        </w:rPr>
        <w:t>），噪声强度较大（</w:t>
      </w:r>
      <w:r>
        <w:rPr>
          <w:rFonts w:hint="eastAsia"/>
          <w:position w:val="-6"/>
        </w:rPr>
        <w:object w:dxaOrig="740" w:dyaOrig="279" w14:anchorId="0409BC50">
          <v:shape id="_x0000_i1097" type="#_x0000_t75" style="width:37pt;height:13.95pt" o:ole="">
            <v:imagedata r:id="rId159" o:title=""/>
          </v:shape>
          <o:OLEObject Type="Embed" ProgID="Equation.DSMT4" ShapeID="_x0000_i1097" DrawAspect="Content" ObjectID="_1774683645" r:id="rId165"/>
        </w:object>
      </w:r>
      <w:r>
        <w:rPr>
          <w:rFonts w:hint="eastAsia"/>
        </w:rPr>
        <w:t>）时，粒子经过一段时间的演化后，粒子随机移动，并由一定相关性；图（</w:t>
      </w:r>
      <w:r>
        <w:rPr>
          <w:rFonts w:hint="eastAsia"/>
        </w:rPr>
        <w:t>d</w:t>
      </w:r>
      <w:r>
        <w:rPr>
          <w:rFonts w:hint="eastAsia"/>
        </w:rPr>
        <w:t>）表示高密度下（</w:t>
      </w:r>
      <w:r>
        <w:rPr>
          <w:position w:val="-4"/>
        </w:rPr>
        <w:object w:dxaOrig="220" w:dyaOrig="260" w14:anchorId="0489EEFB">
          <v:shape id="_x0000_i1098" type="#_x0000_t75" style="width:11pt;height:13pt" o:ole="">
            <v:imagedata r:id="rId149" o:title=""/>
          </v:shape>
          <o:OLEObject Type="Embed" ProgID="Equation.DSMT4" ShapeID="_x0000_i1098" DrawAspect="Content" ObjectID="_1774683646" r:id="rId166"/>
        </w:object>
      </w:r>
      <w:r>
        <w:rPr>
          <w:rFonts w:hint="eastAsia"/>
        </w:rPr>
        <w:t>=7</w:t>
      </w:r>
      <w:r>
        <w:rPr>
          <w:rFonts w:hint="eastAsia"/>
        </w:rPr>
        <w:t>），噪声强度较小（</w:t>
      </w:r>
      <w:r>
        <w:rPr>
          <w:rFonts w:hint="eastAsia"/>
          <w:position w:val="-6"/>
        </w:rPr>
        <w:object w:dxaOrig="900" w:dyaOrig="279" w14:anchorId="3AA1C337">
          <v:shape id="_x0000_i1099" type="#_x0000_t75" style="width:45pt;height:13.95pt" o:ole="">
            <v:imagedata r:id="rId167" o:title=""/>
          </v:shape>
          <o:OLEObject Type="Embed" ProgID="Equation.DSMT4" ShapeID="_x0000_i1099" DrawAspect="Content" ObjectID="_1774683647" r:id="rId168"/>
        </w:object>
      </w:r>
      <w:r>
        <w:rPr>
          <w:rFonts w:hint="eastAsia"/>
        </w:rPr>
        <w:t>）时，粒子在宏观尺度上变得有序，所有的粒子几乎都倾向于朝着同一方向移动。图</w:t>
      </w:r>
      <w:r>
        <w:rPr>
          <w:rFonts w:hint="eastAsia"/>
        </w:rPr>
        <w:t>2.8</w:t>
      </w:r>
      <w:r>
        <w:rPr>
          <w:rFonts w:hint="eastAsia"/>
        </w:rPr>
        <w:t>显示了序参量</w:t>
      </w:r>
      <w:r>
        <w:rPr>
          <w:rFonts w:hint="eastAsia"/>
          <w:position w:val="-12"/>
        </w:rPr>
        <w:object w:dxaOrig="260" w:dyaOrig="360" w14:anchorId="6ACAD903">
          <v:shape id="_x0000_i1100" type="#_x0000_t75" style="width:13pt;height:18pt" o:ole="">
            <v:imagedata r:id="rId169" o:title=""/>
          </v:shape>
          <o:OLEObject Type="Embed" ProgID="Equation.DSMT4" ShapeID="_x0000_i1100" DrawAspect="Content" ObjectID="_1774683648" r:id="rId170"/>
        </w:object>
      </w:r>
      <w:r>
        <w:rPr>
          <w:rFonts w:hint="eastAsia"/>
        </w:rPr>
        <w:t>随噪声强度大小和密度大小的变化曲线。</w:t>
      </w:r>
    </w:p>
    <w:p w14:paraId="49C57202" w14:textId="77777777" w:rsidR="00242497" w:rsidRDefault="00000000">
      <w:pPr>
        <w:adjustRightInd w:val="0"/>
        <w:snapToGrid w:val="0"/>
        <w:spacing w:line="240" w:lineRule="atLeast"/>
        <w:ind w:firstLineChars="200" w:firstLine="480"/>
      </w:pPr>
      <w:r>
        <w:rPr>
          <w:noProof/>
        </w:rPr>
        <w:lastRenderedPageBreak/>
        <w:drawing>
          <wp:inline distT="0" distB="0" distL="114300" distR="114300" wp14:anchorId="02F44599" wp14:editId="701EBBA5">
            <wp:extent cx="5250180" cy="1958340"/>
            <wp:effectExtent l="0" t="0" r="7620" b="3810"/>
            <wp:docPr id="4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0"/>
                    <pic:cNvPicPr>
                      <a:picLocks noChangeAspect="1"/>
                    </pic:cNvPicPr>
                  </pic:nvPicPr>
                  <pic:blipFill>
                    <a:blip r:embed="rId171"/>
                    <a:stretch>
                      <a:fillRect/>
                    </a:stretch>
                  </pic:blipFill>
                  <pic:spPr>
                    <a:xfrm>
                      <a:off x="0" y="0"/>
                      <a:ext cx="5250180" cy="1958340"/>
                    </a:xfrm>
                    <a:prstGeom prst="rect">
                      <a:avLst/>
                    </a:prstGeom>
                    <a:noFill/>
                    <a:ln>
                      <a:noFill/>
                    </a:ln>
                  </pic:spPr>
                </pic:pic>
              </a:graphicData>
            </a:graphic>
          </wp:inline>
        </w:drawing>
      </w:r>
    </w:p>
    <w:p w14:paraId="36B390B8" w14:textId="77777777" w:rsidR="00242497" w:rsidRDefault="00000000">
      <w:pPr>
        <w:adjustRightInd w:val="0"/>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2.8</w:t>
      </w:r>
      <w:r>
        <w:rPr>
          <w:rFonts w:ascii="宋体" w:hAnsi="宋体" w:cs="宋体" w:hint="eastAsia"/>
          <w:sz w:val="22"/>
          <w:szCs w:val="22"/>
        </w:rPr>
        <w:t>序参量随噪声和密度的变化</w:t>
      </w:r>
      <w:r>
        <w:rPr>
          <w:sz w:val="22"/>
          <w:szCs w:val="22"/>
          <w:vertAlign w:val="superscript"/>
        </w:rPr>
        <w:fldChar w:fldCharType="begin"/>
      </w:r>
      <w:r>
        <w:rPr>
          <w:sz w:val="22"/>
          <w:szCs w:val="22"/>
          <w:vertAlign w:val="superscript"/>
        </w:rPr>
        <w:instrText xml:space="preserve"> REF _Ref8615 \w \h </w:instrText>
      </w:r>
      <w:r>
        <w:rPr>
          <w:sz w:val="22"/>
          <w:szCs w:val="22"/>
          <w:vertAlign w:val="superscript"/>
        </w:rPr>
      </w:r>
      <w:r>
        <w:rPr>
          <w:sz w:val="22"/>
          <w:szCs w:val="22"/>
          <w:vertAlign w:val="superscript"/>
        </w:rPr>
        <w:fldChar w:fldCharType="separate"/>
      </w:r>
      <w:r>
        <w:rPr>
          <w:sz w:val="22"/>
          <w:szCs w:val="22"/>
          <w:vertAlign w:val="superscript"/>
        </w:rPr>
        <w:t>[</w:t>
      </w:r>
      <w:r>
        <w:rPr>
          <w:rFonts w:hint="eastAsia"/>
          <w:sz w:val="22"/>
          <w:szCs w:val="22"/>
          <w:vertAlign w:val="superscript"/>
        </w:rPr>
        <w:t>15</w:t>
      </w:r>
      <w:r>
        <w:rPr>
          <w:sz w:val="22"/>
          <w:szCs w:val="22"/>
          <w:vertAlign w:val="superscript"/>
        </w:rPr>
        <w:t>]</w:t>
      </w:r>
      <w:r>
        <w:rPr>
          <w:sz w:val="22"/>
          <w:szCs w:val="22"/>
          <w:vertAlign w:val="superscript"/>
        </w:rPr>
        <w:fldChar w:fldCharType="end"/>
      </w:r>
    </w:p>
    <w:p w14:paraId="21C3A9F4" w14:textId="77777777" w:rsidR="00242497" w:rsidRDefault="00000000">
      <w:pPr>
        <w:adjustRightInd w:val="0"/>
        <w:snapToGrid w:val="0"/>
        <w:spacing w:line="400" w:lineRule="exact"/>
        <w:ind w:firstLineChars="200" w:firstLine="480"/>
      </w:pPr>
      <w:r>
        <w:rPr>
          <w:rFonts w:hint="eastAsia"/>
        </w:rPr>
        <w:t>通过这样的模拟结果，可以了解到生物集群是如何快速从一个随机无序的状态，迅速通过集群信息的交换重新自组织形成高度有序的状态。</w:t>
      </w:r>
    </w:p>
    <w:p w14:paraId="6A5BB793" w14:textId="77777777" w:rsidR="00242497" w:rsidRDefault="00000000">
      <w:pPr>
        <w:adjustRightInd w:val="0"/>
        <w:snapToGrid w:val="0"/>
        <w:spacing w:line="400" w:lineRule="exact"/>
        <w:ind w:firstLineChars="200" w:firstLine="480"/>
      </w:pPr>
      <w:r>
        <w:t>总体而言，</w:t>
      </w:r>
      <w:r>
        <w:t>V</w:t>
      </w:r>
      <w:r>
        <w:rPr>
          <w:rFonts w:hint="eastAsia"/>
        </w:rPr>
        <w:t>icsek</w:t>
      </w:r>
      <w:r>
        <w:t>模型为研究群体动力学和自组织行为提供了一个简单而强大的框架，可用于理解集体行为的形成和演变。通过调整模型的参数，研究者可以探索在不同条件下群体行为的丰富动态，从而对自然和社会系统中的复杂现象提供更深刻的理解。</w:t>
      </w:r>
    </w:p>
    <w:p w14:paraId="5B9E7C9C" w14:textId="77777777" w:rsidR="00242497" w:rsidRDefault="00000000">
      <w:pPr>
        <w:pStyle w:val="2"/>
      </w:pPr>
      <w:bookmarkStart w:id="49" w:name="_Toc20770"/>
      <w:r>
        <w:rPr>
          <w:rFonts w:hint="eastAsia"/>
        </w:rPr>
        <w:t xml:space="preserve">2.4 </w:t>
      </w:r>
      <w:r>
        <w:rPr>
          <w:rFonts w:hint="eastAsia"/>
        </w:rPr>
        <w:t>同步动力学简介</w:t>
      </w:r>
      <w:bookmarkEnd w:id="49"/>
    </w:p>
    <w:p w14:paraId="6A1F5053" w14:textId="77777777" w:rsidR="00242497" w:rsidRDefault="00000000">
      <w:pPr>
        <w:spacing w:line="400" w:lineRule="exact"/>
        <w:ind w:firstLineChars="200" w:firstLine="480"/>
      </w:pPr>
      <w:r>
        <w:rPr>
          <w:rFonts w:hint="eastAsia"/>
        </w:rPr>
        <w:t>集群行为的研究建立在复杂网络的框架上，但是集群行为在研究中一般只局限于空间位置，而群体内部的信息交换在研究中常常被忽略，例如萤火虫群体在夜晚的闪烁在初始状态一般是无序的，而经过一段时间后，萤火虫便出现同步闪烁的有序行为，这种行为的出现是萤火虫群体之间交换信息素，根据其他萤火虫个体的闪烁频率来调整自身闪烁频率的结果。因而生物群体的同步问题也是与集群行为息息相关的，也是需要在复杂网络的框架上进行研究。基于此，我们在本节介绍同步动力学的基本理论。</w:t>
      </w:r>
    </w:p>
    <w:p w14:paraId="4E597052" w14:textId="77777777" w:rsidR="00242497" w:rsidRDefault="00000000">
      <w:pPr>
        <w:adjustRightInd w:val="0"/>
        <w:snapToGrid w:val="0"/>
        <w:spacing w:line="400" w:lineRule="exact"/>
        <w:ind w:firstLineChars="200" w:firstLine="480"/>
      </w:pPr>
      <w:r>
        <w:rPr>
          <w:rFonts w:hint="eastAsia"/>
        </w:rPr>
        <w:t>1967</w:t>
      </w:r>
      <w:r>
        <w:rPr>
          <w:rFonts w:hint="eastAsia"/>
        </w:rPr>
        <w:t>年，美国科学家</w:t>
      </w:r>
      <w:r>
        <w:rPr>
          <w:rFonts w:hint="eastAsia"/>
        </w:rPr>
        <w:t>Winfree</w:t>
      </w:r>
      <w:r>
        <w:rPr>
          <w:rFonts w:hint="eastAsia"/>
        </w:rPr>
        <w:t>取得了同步理论研究的突破性进展，他在自己的论文中提出了对于一种同步研究来说很实用的方法。他采取了极限环振子来研究同步，这些振子是相互作用的振子，假设这些极限环振子几乎一样，并且相互耦合强度比较弱，在这样的假设基础上，同步问题在很大程度上被简化。然后他在快的时间尺度上对极限环振子进行分离，所有的极限环振子最终收敛到极限环上，此时只需考虑振子的相位，振子的相位演化也仅受振子间的低强度耦合和频率间的细小差异的影响。基于极限环振子的方法，他采用了物理中的平均场</w:t>
      </w:r>
      <w:r>
        <w:rPr>
          <w:rFonts w:hint="eastAsia"/>
        </w:rPr>
        <w:lastRenderedPageBreak/>
        <w:t>理论，假设每个振子只会与群体产生的节律耦合。通过一系列数值模拟分析，</w:t>
      </w:r>
      <w:r>
        <w:rPr>
          <w:rFonts w:hint="eastAsia"/>
        </w:rPr>
        <w:t>Winfree</w:t>
      </w:r>
      <w:r>
        <w:rPr>
          <w:rFonts w:hint="eastAsia"/>
        </w:rPr>
        <w:t>发现了振子群的相变现象，即当振子之间的固有频率相对于耦合来说分布较广，振子之间的固有频率差异较大，每个振子以自身的固有频率运动，整个系统表现出无序（不相干）的状态。当固有频率的分布范围超过一个阈值时，小部分振子出现锁相的状态。这种简化后的同步现象的研究在十多年后由日本物理学家</w:t>
      </w:r>
      <w:r>
        <w:rPr>
          <w:rFonts w:hint="eastAsia"/>
        </w:rPr>
        <w:t>Kuramoto</w:t>
      </w:r>
      <w:r>
        <w:rPr>
          <w:rFonts w:hint="eastAsia"/>
        </w:rPr>
        <w:t>取得进一步的突破，它采用了微分方程的形式重写了</w:t>
      </w:r>
      <w:r>
        <w:rPr>
          <w:rFonts w:hint="eastAsia"/>
        </w:rPr>
        <w:t>Winfree</w:t>
      </w:r>
      <w:r>
        <w:rPr>
          <w:rFonts w:hint="eastAsia"/>
        </w:rPr>
        <w:t>的研究，该模型后来被称为</w:t>
      </w:r>
      <w:r>
        <w:rPr>
          <w:rFonts w:hint="eastAsia"/>
        </w:rPr>
        <w:t>Kuramoto</w:t>
      </w:r>
      <w:r>
        <w:rPr>
          <w:rFonts w:hint="eastAsia"/>
        </w:rPr>
        <w:t>模型。</w:t>
      </w:r>
      <w:r>
        <w:rPr>
          <w:rFonts w:hint="eastAsia"/>
        </w:rPr>
        <w:t>Kuramoto</w:t>
      </w:r>
      <w:r>
        <w:rPr>
          <w:rFonts w:hint="eastAsia"/>
        </w:rPr>
        <w:t>模型仅考虑振子间相位的相互作用，又被称为耦合相振子模型。</w:t>
      </w:r>
      <w:r>
        <w:rPr>
          <w:rFonts w:hint="eastAsia"/>
        </w:rPr>
        <w:t>Kuramoto</w:t>
      </w:r>
      <w:r>
        <w:rPr>
          <w:rFonts w:hint="eastAsia"/>
        </w:rPr>
        <w:t>运用了自洽理论，结合</w:t>
      </w:r>
      <w:r>
        <w:rPr>
          <w:rFonts w:hint="eastAsia"/>
        </w:rPr>
        <w:t>Winfree</w:t>
      </w:r>
      <w:r>
        <w:rPr>
          <w:rFonts w:hint="eastAsia"/>
        </w:rPr>
        <w:t>的平均场假设，通过解析得到了该模型的同步相变及其临界点。后续</w:t>
      </w:r>
      <w:r>
        <w:rPr>
          <w:rFonts w:hint="eastAsia"/>
        </w:rPr>
        <w:t>Kuramoto</w:t>
      </w:r>
      <w:r>
        <w:rPr>
          <w:rFonts w:hint="eastAsia"/>
        </w:rPr>
        <w:t>模型及其扩展模型成为了同步研究领域的重点，直到今天，</w:t>
      </w:r>
      <w:r>
        <w:rPr>
          <w:rFonts w:hint="eastAsia"/>
        </w:rPr>
        <w:t>Kuramoto</w:t>
      </w:r>
      <w:r>
        <w:rPr>
          <w:rFonts w:hint="eastAsia"/>
        </w:rPr>
        <w:t>的研究依然热门，越来越多的同步现象通过</w:t>
      </w:r>
      <w:r>
        <w:rPr>
          <w:rFonts w:hint="eastAsia"/>
        </w:rPr>
        <w:t>Kuramoto</w:t>
      </w:r>
      <w:r>
        <w:rPr>
          <w:rFonts w:hint="eastAsia"/>
        </w:rPr>
        <w:t>模型得到了建模和解析。以下简要介绍一下</w:t>
      </w:r>
      <w:r>
        <w:rPr>
          <w:rFonts w:hint="eastAsia"/>
        </w:rPr>
        <w:t>Kuramoto</w:t>
      </w:r>
      <w:r>
        <w:rPr>
          <w:rFonts w:hint="eastAsia"/>
        </w:rPr>
        <w:t>模型的基本概念。</w:t>
      </w:r>
    </w:p>
    <w:p w14:paraId="5836D068" w14:textId="77777777" w:rsidR="00242497" w:rsidRDefault="00000000">
      <w:pPr>
        <w:pStyle w:val="3"/>
      </w:pPr>
      <w:bookmarkStart w:id="50" w:name="_Toc24843"/>
      <w:r>
        <w:rPr>
          <w:rFonts w:hint="eastAsia"/>
        </w:rPr>
        <w:t>2.4.1 Kuramoto</w:t>
      </w:r>
      <w:r>
        <w:rPr>
          <w:rFonts w:hint="eastAsia"/>
        </w:rPr>
        <w:t>模型及序参量</w:t>
      </w:r>
      <w:bookmarkEnd w:id="50"/>
    </w:p>
    <w:p w14:paraId="49E5FEB9" w14:textId="77777777" w:rsidR="00242497" w:rsidRDefault="00000000">
      <w:pPr>
        <w:adjustRightInd w:val="0"/>
        <w:snapToGrid w:val="0"/>
        <w:spacing w:line="400" w:lineRule="exact"/>
        <w:ind w:firstLineChars="200" w:firstLine="480"/>
      </w:pPr>
      <w:r>
        <w:t>Kuramoto</w:t>
      </w:r>
      <w:r>
        <w:t>同步模型基于相位</w:t>
      </w:r>
      <w:r w:rsidRPr="00677F12">
        <w:rPr>
          <w:highlight w:val="yellow"/>
        </w:rPr>
        <w:t>振荡器</w:t>
      </w:r>
      <w:r>
        <w:t>的概念，其中每个</w:t>
      </w:r>
      <w:r w:rsidRPr="00677F12">
        <w:rPr>
          <w:highlight w:val="yellow"/>
        </w:rPr>
        <w:t>振荡器</w:t>
      </w:r>
      <w:r>
        <w:t>都有一个相位角度，描述了其振荡状态。这些</w:t>
      </w:r>
      <w:r w:rsidRPr="00677F12">
        <w:rPr>
          <w:highlight w:val="yellow"/>
        </w:rPr>
        <w:t>振荡器</w:t>
      </w:r>
      <w:r>
        <w:t>可以代表系统中的各个个体，如电路中的发生器、神经元或社交网络中的个体。模型的核心是</w:t>
      </w:r>
      <w:r w:rsidRPr="00677F12">
        <w:rPr>
          <w:highlight w:val="yellow"/>
        </w:rPr>
        <w:t>振荡器</w:t>
      </w:r>
      <w:r>
        <w:t>之间的局部耦合。这种耦合通过简单的正弦函数进行描述，表示</w:t>
      </w:r>
      <w:r w:rsidRPr="00677F12">
        <w:rPr>
          <w:highlight w:val="yellow"/>
        </w:rPr>
        <w:t>振荡器</w:t>
      </w:r>
      <w:r>
        <w:t>之间的相互作用。耦合强度参数决定了</w:t>
      </w:r>
      <w:r w:rsidRPr="00677F12">
        <w:rPr>
          <w:highlight w:val="yellow"/>
        </w:rPr>
        <w:t>振荡器</w:t>
      </w:r>
      <w:r>
        <w:t>之间相位同步的趋势。</w:t>
      </w:r>
      <w:r>
        <w:t>Kuramoto</w:t>
      </w:r>
      <w:r>
        <w:t>模型中的耦合函数通常采用正弦函数。对于两个</w:t>
      </w:r>
      <w:r w:rsidRPr="00677F12">
        <w:rPr>
          <w:highlight w:val="yellow"/>
        </w:rPr>
        <w:t>振荡器</w:t>
      </w:r>
      <w:r>
        <w:rPr>
          <w:rFonts w:hint="eastAsia"/>
          <w:position w:val="-6"/>
        </w:rPr>
        <w:object w:dxaOrig="139" w:dyaOrig="260" w14:anchorId="6611AA91">
          <v:shape id="_x0000_i1101" type="#_x0000_t75" style="width:6.95pt;height:13pt" o:ole="">
            <v:imagedata r:id="rId106" o:title=""/>
          </v:shape>
          <o:OLEObject Type="Embed" ProgID="Equation.DSMT4" ShapeID="_x0000_i1101" DrawAspect="Content" ObjectID="_1774683649" r:id="rId172"/>
        </w:object>
      </w:r>
      <w:r>
        <w:t>和</w:t>
      </w:r>
      <w:r>
        <w:rPr>
          <w:rFonts w:hint="eastAsia"/>
          <w:position w:val="-10"/>
        </w:rPr>
        <w:object w:dxaOrig="200" w:dyaOrig="300" w14:anchorId="4EC976BC">
          <v:shape id="_x0000_i1102" type="#_x0000_t75" style="width:10pt;height:15pt" o:ole="">
            <v:imagedata r:id="rId173" o:title=""/>
          </v:shape>
          <o:OLEObject Type="Embed" ProgID="Equation.DSMT4" ShapeID="_x0000_i1102" DrawAspect="Content" ObjectID="_1774683650" r:id="rId174"/>
        </w:object>
      </w:r>
      <w:r>
        <w:t>之间的耦合，其表达式为</w:t>
      </w:r>
      <w:r>
        <w:rPr>
          <w:position w:val="-14"/>
        </w:rPr>
        <w:object w:dxaOrig="981" w:dyaOrig="333" w14:anchorId="21DCE004">
          <v:shape id="_x0000_i1103" type="#_x0000_t75" style="width:49.05pt;height:16.65pt" o:ole="">
            <v:imagedata r:id="rId175" o:title=""/>
          </v:shape>
          <o:OLEObject Type="Embed" ProgID="Equation.DSMT4" ShapeID="_x0000_i1103" DrawAspect="Content" ObjectID="_1774683651" r:id="rId176"/>
        </w:object>
      </w:r>
      <w:r>
        <w:t>，其中</w:t>
      </w:r>
      <w:r>
        <w:rPr>
          <w:position w:val="-14"/>
        </w:rPr>
        <w:object w:dxaOrig="260" w:dyaOrig="380" w14:anchorId="318ACB80">
          <v:shape id="_x0000_i1104" type="#_x0000_t75" style="width:13pt;height:19pt" o:ole="">
            <v:imagedata r:id="rId177" o:title=""/>
            <o:lock v:ext="edit" aspectratio="f"/>
          </v:shape>
          <o:OLEObject Type="Embed" ProgID="Equation.DSMT4" ShapeID="_x0000_i1104" DrawAspect="Content" ObjectID="_1774683652" r:id="rId178"/>
        </w:object>
      </w:r>
      <w:r>
        <w:t>和</w:t>
      </w:r>
      <w:r>
        <w:rPr>
          <w:position w:val="-12"/>
        </w:rPr>
        <w:object w:dxaOrig="240" w:dyaOrig="360" w14:anchorId="34ADC35E">
          <v:shape id="_x0000_i1105" type="#_x0000_t75" style="width:12pt;height:18pt" o:ole="">
            <v:imagedata r:id="rId179" o:title=""/>
            <o:lock v:ext="edit" aspectratio="f"/>
          </v:shape>
          <o:OLEObject Type="Embed" ProgID="Equation.DSMT4" ShapeID="_x0000_i1105" DrawAspect="Content" ObjectID="_1774683653" r:id="rId180"/>
        </w:object>
      </w:r>
      <w:r>
        <w:t>分别是</w:t>
      </w:r>
      <w:r w:rsidRPr="00677F12">
        <w:rPr>
          <w:highlight w:val="yellow"/>
        </w:rPr>
        <w:t>振荡器</w:t>
      </w:r>
      <w:r>
        <w:rPr>
          <w:rFonts w:hint="eastAsia"/>
          <w:position w:val="-6"/>
        </w:rPr>
        <w:object w:dxaOrig="139" w:dyaOrig="260" w14:anchorId="092CCD23">
          <v:shape id="_x0000_i1633" type="#_x0000_t75" style="width:6.95pt;height:13pt" o:ole="">
            <v:imagedata r:id="rId106" o:title=""/>
          </v:shape>
          <o:OLEObject Type="Embed" ProgID="Equation.DSMT4" ShapeID="_x0000_i1633" DrawAspect="Content" ObjectID="_1774683654" r:id="rId181"/>
        </w:object>
      </w:r>
      <w:r>
        <w:t>和</w:t>
      </w:r>
      <w:r>
        <w:rPr>
          <w:rFonts w:hint="eastAsia"/>
          <w:position w:val="-10"/>
        </w:rPr>
        <w:object w:dxaOrig="200" w:dyaOrig="300" w14:anchorId="16C65EFB">
          <v:shape id="_x0000_i1107" type="#_x0000_t75" style="width:10pt;height:15pt" o:ole="">
            <v:imagedata r:id="rId173" o:title=""/>
          </v:shape>
          <o:OLEObject Type="Embed" ProgID="Equation.DSMT4" ShapeID="_x0000_i1107" DrawAspect="Content" ObjectID="_1774683655" r:id="rId182"/>
        </w:object>
      </w:r>
      <w:r>
        <w:t>的相位。</w:t>
      </w:r>
    </w:p>
    <w:p w14:paraId="1769C9FD" w14:textId="77777777" w:rsidR="00242497" w:rsidRDefault="00000000">
      <w:pPr>
        <w:adjustRightInd w:val="0"/>
        <w:snapToGrid w:val="0"/>
        <w:spacing w:line="400" w:lineRule="exact"/>
        <w:ind w:firstLineChars="200" w:firstLine="480"/>
      </w:pPr>
      <w:r>
        <w:t>Kuramoto</w:t>
      </w:r>
      <w:r>
        <w:t>模型的主要关注点是研究系统中</w:t>
      </w:r>
      <w:r w:rsidRPr="00677F12">
        <w:rPr>
          <w:highlight w:val="yellow"/>
        </w:rPr>
        <w:t>振荡器</w:t>
      </w:r>
      <w:r>
        <w:t>之间的同步现象。同步是指</w:t>
      </w:r>
      <w:r w:rsidRPr="00677F12">
        <w:rPr>
          <w:highlight w:val="yellow"/>
        </w:rPr>
        <w:t>振荡器</w:t>
      </w:r>
      <w:r>
        <w:t>在演化过程中逐渐趋向于共享相同的相位，形成有序的集体运动。耦合强度的增加通常会促进系统的同步。</w:t>
      </w:r>
      <w:r>
        <w:t>Kuramoto</w:t>
      </w:r>
      <w:r>
        <w:t>同步模型经常使用相位分布函数来描述整个系统中相位的分布情况。通过分析相位分布函数，可以了解系统是否实现了同步以及同步的程度。</w:t>
      </w:r>
      <w:r>
        <w:t>Kuramoto</w:t>
      </w:r>
      <w:r>
        <w:t>同步模型表现出相变现象。在一些参数的临界值附近，系统可能会从无序状态转变为有序同步状态，或反之。</w:t>
      </w:r>
    </w:p>
    <w:p w14:paraId="5076AD06" w14:textId="77777777" w:rsidR="00242497" w:rsidRDefault="00000000">
      <w:pPr>
        <w:adjustRightInd w:val="0"/>
        <w:snapToGrid w:val="0"/>
        <w:spacing w:line="400" w:lineRule="exact"/>
        <w:ind w:firstLineChars="200" w:firstLine="480"/>
      </w:pPr>
      <w:r>
        <w:t>Kuramoto</w:t>
      </w:r>
      <w:r>
        <w:t>模型的基本方程描述了系统中每个</w:t>
      </w:r>
      <w:r w:rsidRPr="00677F12">
        <w:rPr>
          <w:highlight w:val="yellow"/>
        </w:rPr>
        <w:t>振荡器</w:t>
      </w:r>
      <w:r>
        <w:t>的演化。该方程通常用以下形式表示：</w:t>
      </w:r>
    </w:p>
    <w:p w14:paraId="73D8AF45" w14:textId="77777777" w:rsidR="00242497" w:rsidRDefault="00000000">
      <w:pPr>
        <w:adjustRightInd w:val="0"/>
        <w:snapToGrid w:val="0"/>
        <w:spacing w:line="240" w:lineRule="atLeast"/>
        <w:ind w:firstLineChars="1200" w:firstLine="2880"/>
        <w:jc w:val="right"/>
      </w:pPr>
      <w:r>
        <w:rPr>
          <w:position w:val="-30"/>
        </w:rPr>
        <w:object w:dxaOrig="2720" w:dyaOrig="700" w14:anchorId="53367D8D">
          <v:shape id="_x0000_i1108" type="#_x0000_t75" style="width:136pt;height:35pt" o:ole="">
            <v:imagedata r:id="rId183" o:title=""/>
          </v:shape>
          <o:OLEObject Type="Embed" ProgID="Equation.DSMT4" ShapeID="_x0000_i1108" DrawAspect="Content" ObjectID="_1774683656" r:id="rId184"/>
        </w:object>
      </w:r>
      <w:r>
        <w:rPr>
          <w:rFonts w:hint="eastAsia"/>
        </w:rPr>
        <w:t xml:space="preserve">                 (2.8)</w:t>
      </w:r>
      <w:r>
        <w:rPr>
          <w:rFonts w:hint="eastAsia"/>
          <w:position w:val="-30"/>
        </w:rPr>
        <w:t xml:space="preserve"> </w:t>
      </w:r>
    </w:p>
    <w:p w14:paraId="5AC8E014" w14:textId="77777777" w:rsidR="00242497" w:rsidRDefault="00000000">
      <w:pPr>
        <w:adjustRightInd w:val="0"/>
        <w:snapToGrid w:val="0"/>
        <w:spacing w:line="400" w:lineRule="exact"/>
        <w:ind w:firstLineChars="200" w:firstLine="480"/>
      </w:pPr>
      <w:r>
        <w:lastRenderedPageBreak/>
        <w:t>系统由</w:t>
      </w:r>
      <w:r>
        <w:t>N</w:t>
      </w:r>
      <w:r>
        <w:t>个极限环振子组成，</w:t>
      </w:r>
      <w:r>
        <w:rPr>
          <w:position w:val="-12"/>
        </w:rPr>
        <w:object w:dxaOrig="240" w:dyaOrig="360" w14:anchorId="6C7B772A">
          <v:shape id="_x0000_i1109" type="#_x0000_t75" style="width:12pt;height:18pt" o:ole="">
            <v:imagedata r:id="rId185" o:title=""/>
          </v:shape>
          <o:OLEObject Type="Embed" ProgID="Equation.DSMT4" ShapeID="_x0000_i1109" DrawAspect="Content" ObjectID="_1774683657" r:id="rId186"/>
        </w:object>
      </w:r>
      <w:r>
        <w:t>表示第</w:t>
      </w:r>
      <w:r>
        <w:rPr>
          <w:position w:val="-6"/>
        </w:rPr>
        <w:object w:dxaOrig="139" w:dyaOrig="260" w14:anchorId="57978A81">
          <v:shape id="_x0000_i1110" type="#_x0000_t75" style="width:6.95pt;height:13pt" o:ole="">
            <v:imagedata r:id="rId187" o:title=""/>
          </v:shape>
          <o:OLEObject Type="Embed" ProgID="Equation.DSMT4" ShapeID="_x0000_i1110" DrawAspect="Content" ObjectID="_1774683658" r:id="rId188"/>
        </w:object>
      </w:r>
      <w:r>
        <w:t>个振子的相位，</w:t>
      </w:r>
      <w:r>
        <w:rPr>
          <w:position w:val="-4"/>
        </w:rPr>
        <w:object w:dxaOrig="260" w:dyaOrig="260" w14:anchorId="6BA967A1">
          <v:shape id="_x0000_i1111" type="#_x0000_t75" style="width:13pt;height:13pt" o:ole="">
            <v:imagedata r:id="rId189" o:title=""/>
          </v:shape>
          <o:OLEObject Type="Embed" ProgID="Equation.DSMT4" ShapeID="_x0000_i1111" DrawAspect="Content" ObjectID="_1774683659" r:id="rId190"/>
        </w:object>
      </w:r>
      <w:r>
        <w:t>是耦合强度。同时定义了序参量</w:t>
      </w:r>
      <w:r>
        <w:rPr>
          <w:rFonts w:hint="eastAsia"/>
        </w:rPr>
        <w:t>：</w:t>
      </w:r>
    </w:p>
    <w:p w14:paraId="67493C66" w14:textId="77777777" w:rsidR="00242497" w:rsidRDefault="00000000">
      <w:pPr>
        <w:adjustRightInd w:val="0"/>
        <w:snapToGrid w:val="0"/>
        <w:spacing w:afterLines="100" w:after="312" w:line="240" w:lineRule="atLeast"/>
        <w:ind w:firstLineChars="1200" w:firstLine="2880"/>
        <w:jc w:val="right"/>
        <w:rPr>
          <w:bCs/>
          <w:color w:val="000000"/>
        </w:rPr>
      </w:pPr>
      <w:r>
        <w:rPr>
          <w:bCs/>
          <w:color w:val="000000"/>
          <w:position w:val="-30"/>
        </w:rPr>
        <w:object w:dxaOrig="1741" w:dyaOrig="717" w14:anchorId="5CF9737D">
          <v:shape id="_x0000_i1112" type="#_x0000_t75" style="width:87.05pt;height:35.85pt" o:ole="">
            <v:imagedata r:id="rId191" o:title=""/>
          </v:shape>
          <o:OLEObject Type="Embed" ProgID="Equation.DSMT4" ShapeID="_x0000_i1112" DrawAspect="Content" ObjectID="_1774683660" r:id="rId192"/>
        </w:object>
      </w:r>
      <w:r>
        <w:rPr>
          <w:rFonts w:hint="eastAsia"/>
          <w:bCs/>
          <w:color w:val="000000"/>
        </w:rPr>
        <w:t xml:space="preserve">                        (2.9)</w:t>
      </w:r>
    </w:p>
    <w:p w14:paraId="7F9F0CC9" w14:textId="77777777" w:rsidR="00242497" w:rsidRDefault="00000000">
      <w:pPr>
        <w:adjustRightInd w:val="0"/>
        <w:snapToGrid w:val="0"/>
        <w:spacing w:afterLines="100" w:after="312" w:line="400" w:lineRule="exact"/>
        <w:ind w:firstLineChars="200" w:firstLine="480"/>
        <w:jc w:val="left"/>
      </w:pPr>
      <w:r>
        <w:t>来</w:t>
      </w:r>
      <w:r>
        <w:rPr>
          <w:rFonts w:hint="eastAsia"/>
        </w:rPr>
        <w:t>描述</w:t>
      </w:r>
      <w:r>
        <w:t>系统的</w:t>
      </w:r>
      <w:r>
        <w:rPr>
          <w:rFonts w:hint="eastAsia"/>
        </w:rPr>
        <w:t>同步程度</w:t>
      </w:r>
      <w:r>
        <w:t>，</w:t>
      </w:r>
      <w:r>
        <w:rPr>
          <w:position w:val="-10"/>
        </w:rPr>
        <w:object w:dxaOrig="880" w:dyaOrig="320" w14:anchorId="68D060BE">
          <v:shape id="_x0000_i1113" type="#_x0000_t75" style="width:44pt;height:16pt" o:ole="">
            <v:imagedata r:id="rId193" o:title=""/>
          </v:shape>
          <o:OLEObject Type="Embed" ProgID="Equation.DSMT4" ShapeID="_x0000_i1113" DrawAspect="Content" ObjectID="_1774683661" r:id="rId194"/>
        </w:object>
      </w:r>
      <w:r>
        <w:rPr>
          <w:rFonts w:hint="eastAsia"/>
        </w:rPr>
        <w:t>的模可以用来衡量系统的同步程度</w:t>
      </w:r>
      <w:r>
        <w:t>。</w:t>
      </w:r>
      <w:r>
        <w:rPr>
          <w:rFonts w:hint="eastAsia"/>
          <w:position w:val="-6"/>
        </w:rPr>
        <w:object w:dxaOrig="600" w:dyaOrig="279" w14:anchorId="1D1C4D2A">
          <v:shape id="_x0000_i1114" type="#_x0000_t75" style="width:30pt;height:13.95pt" o:ole="">
            <v:imagedata r:id="rId195" o:title=""/>
          </v:shape>
          <o:OLEObject Type="Embed" ProgID="Equation.DSMT4" ShapeID="_x0000_i1114" DrawAspect="Content" ObjectID="_1774683662" r:id="rId196"/>
        </w:object>
      </w:r>
      <w:r>
        <w:t>表示完全不同步，</w:t>
      </w:r>
      <w:r>
        <w:rPr>
          <w:position w:val="-4"/>
        </w:rPr>
        <w:object w:dxaOrig="240" w:dyaOrig="260" w14:anchorId="61C90C90">
          <v:shape id="_x0000_i1115" type="#_x0000_t75" style="width:12pt;height:13pt" o:ole="">
            <v:imagedata r:id="rId197" o:title=""/>
          </v:shape>
          <o:OLEObject Type="Embed" ProgID="Equation.DSMT4" ShapeID="_x0000_i1115" DrawAspect="Content" ObjectID="_1774683663" r:id="rId198"/>
        </w:object>
      </w:r>
      <w:r>
        <w:t>=1</w:t>
      </w:r>
      <w:r>
        <w:t>表示全局同步</w:t>
      </w:r>
      <w:r>
        <w:rPr>
          <w:rFonts w:hint="eastAsia"/>
        </w:rPr>
        <w:t>，</w:t>
      </w:r>
      <w:r>
        <w:rPr>
          <w:position w:val="-4"/>
        </w:rPr>
        <w:object w:dxaOrig="240" w:dyaOrig="260" w14:anchorId="78F3D503">
          <v:shape id="_x0000_i1116" type="#_x0000_t75" style="width:12pt;height:13pt" o:ole="">
            <v:imagedata r:id="rId197" o:title=""/>
          </v:shape>
          <o:OLEObject Type="Embed" ProgID="Equation.DSMT4" ShapeID="_x0000_i1116" DrawAspect="Content" ObjectID="_1774683664" r:id="rId199"/>
        </w:object>
      </w:r>
      <w:r>
        <w:rPr>
          <w:rFonts w:hint="eastAsia"/>
        </w:rPr>
        <w:t>从</w:t>
      </w:r>
      <w:r>
        <w:rPr>
          <w:rFonts w:hint="eastAsia"/>
        </w:rPr>
        <w:t>0</w:t>
      </w:r>
      <w:r>
        <w:rPr>
          <w:rFonts w:hint="eastAsia"/>
        </w:rPr>
        <w:t>到</w:t>
      </w:r>
      <w:r>
        <w:rPr>
          <w:rFonts w:hint="eastAsia"/>
        </w:rPr>
        <w:t>1</w:t>
      </w:r>
      <w:r>
        <w:rPr>
          <w:rFonts w:hint="eastAsia"/>
        </w:rPr>
        <w:t>的变化表示振子的相位同步程度逐渐增大</w:t>
      </w:r>
      <w:r>
        <w:t>。</w:t>
      </w:r>
      <w:r>
        <w:rPr>
          <w:rFonts w:hint="eastAsia"/>
        </w:rPr>
        <w:t>由于</w:t>
      </w:r>
      <w:r>
        <w:rPr>
          <w:rFonts w:hint="eastAsia"/>
        </w:rPr>
        <w:t>Kuramoto</w:t>
      </w:r>
      <w:r>
        <w:rPr>
          <w:rFonts w:hint="eastAsia"/>
        </w:rPr>
        <w:t>模型只考虑振子之间的相位耦合，因此可将振子视为分布在单位圆上，如图（</w:t>
      </w:r>
      <w:r>
        <w:rPr>
          <w:rFonts w:hint="eastAsia"/>
        </w:rPr>
        <w:t>2.9</w:t>
      </w:r>
      <w:r>
        <w:rPr>
          <w:rFonts w:hint="eastAsia"/>
        </w:rPr>
        <w:t>）所示。颜色代表振子的频率，颜色不同代表频率不同，图</w:t>
      </w:r>
      <w:r>
        <w:rPr>
          <w:rFonts w:hint="eastAsia"/>
        </w:rPr>
        <w:t>(a)</w:t>
      </w:r>
      <w:r>
        <w:rPr>
          <w:rFonts w:hint="eastAsia"/>
        </w:rPr>
        <w:t>表示所有振子频率不同，振子以各自的固有频率匀速转动，此时系统处于无序状态，</w:t>
      </w:r>
      <w:r>
        <w:rPr>
          <w:rFonts w:hint="eastAsia"/>
          <w:position w:val="-6"/>
        </w:rPr>
        <w:object w:dxaOrig="600" w:dyaOrig="279" w14:anchorId="3D3FD917">
          <v:shape id="_x0000_i1117" type="#_x0000_t75" style="width:30pt;height:13.95pt" o:ole="">
            <v:imagedata r:id="rId195" o:title=""/>
          </v:shape>
          <o:OLEObject Type="Embed" ProgID="Equation.DSMT4" ShapeID="_x0000_i1117" DrawAspect="Content" ObjectID="_1774683665" r:id="rId200"/>
        </w:object>
      </w:r>
      <w:r>
        <w:rPr>
          <w:rFonts w:hint="eastAsia"/>
        </w:rPr>
        <w:t>；图</w:t>
      </w:r>
      <w:r>
        <w:rPr>
          <w:rFonts w:hint="eastAsia"/>
        </w:rPr>
        <w:t>(b)</w:t>
      </w:r>
      <w:r>
        <w:rPr>
          <w:rFonts w:hint="eastAsia"/>
        </w:rPr>
        <w:t>表示所有振子的相位一样且完全同步，系统处于完全同步状态，</w:t>
      </w:r>
      <w:r>
        <w:rPr>
          <w:rFonts w:hint="eastAsia"/>
          <w:position w:val="-4"/>
        </w:rPr>
        <w:object w:dxaOrig="560" w:dyaOrig="260" w14:anchorId="55780AB7">
          <v:shape id="_x0000_i1118" type="#_x0000_t75" style="width:28pt;height:13pt" o:ole="">
            <v:imagedata r:id="rId201" o:title=""/>
          </v:shape>
          <o:OLEObject Type="Embed" ProgID="Equation.DSMT4" ShapeID="_x0000_i1118" DrawAspect="Content" ObjectID="_1774683666" r:id="rId202"/>
        </w:object>
      </w:r>
      <w:r>
        <w:rPr>
          <w:rFonts w:hint="eastAsia"/>
        </w:rPr>
        <w:t>；图</w:t>
      </w:r>
      <w:r>
        <w:rPr>
          <w:rFonts w:hint="eastAsia"/>
        </w:rPr>
        <w:t>(c)</w:t>
      </w:r>
      <w:r>
        <w:rPr>
          <w:rFonts w:hint="eastAsia"/>
        </w:rPr>
        <w:t>表示一部分振子处于同步状态，剩余的一部分振子处于无序状态，</w:t>
      </w:r>
      <w:r>
        <w:rPr>
          <w:rFonts w:hint="eastAsia"/>
          <w:position w:val="-6"/>
        </w:rPr>
        <w:object w:dxaOrig="900" w:dyaOrig="279" w14:anchorId="793FF3A1">
          <v:shape id="_x0000_i1119" type="#_x0000_t75" style="width:45pt;height:13.95pt" o:ole="">
            <v:imagedata r:id="rId203" o:title=""/>
          </v:shape>
          <o:OLEObject Type="Embed" ProgID="Equation.DSMT4" ShapeID="_x0000_i1119" DrawAspect="Content" ObjectID="_1774683667" r:id="rId204"/>
        </w:object>
      </w:r>
      <w:r>
        <w:rPr>
          <w:rFonts w:hint="eastAsia"/>
        </w:rPr>
        <w:t>；图</w:t>
      </w:r>
      <w:r>
        <w:rPr>
          <w:rFonts w:hint="eastAsia"/>
        </w:rPr>
        <w:t>(d)</w:t>
      </w:r>
      <w:r>
        <w:rPr>
          <w:rFonts w:hint="eastAsia"/>
        </w:rPr>
        <w:t>表示所有振子同步，同时振子之间的相差保持一致，振子的相位虽然不一致，但是所有振子的相位都被锁定在一个区间内，这个状态又被称为完全锁相状态，</w:t>
      </w:r>
      <w:r>
        <w:rPr>
          <w:rFonts w:hint="eastAsia"/>
          <w:position w:val="-4"/>
        </w:rPr>
        <w:object w:dxaOrig="240" w:dyaOrig="260" w14:anchorId="25726FEF">
          <v:shape id="_x0000_i1120" type="#_x0000_t75" style="width:12pt;height:13pt" o:ole="">
            <v:imagedata r:id="rId205" o:title=""/>
          </v:shape>
          <o:OLEObject Type="Embed" ProgID="Equation.DSMT4" ShapeID="_x0000_i1120" DrawAspect="Content" ObjectID="_1774683668" r:id="rId206"/>
        </w:object>
      </w:r>
      <w:r>
        <w:rPr>
          <w:rFonts w:hint="eastAsia"/>
        </w:rPr>
        <w:t>的值越接近</w:t>
      </w:r>
      <w:r>
        <w:rPr>
          <w:rFonts w:hint="eastAsia"/>
        </w:rPr>
        <w:t>1</w:t>
      </w:r>
      <w:r>
        <w:rPr>
          <w:rFonts w:hint="eastAsia"/>
        </w:rPr>
        <w:t>，振子之间的相差越小，完全同步状态也是一种特殊的完全锁相状态。箭头长度和方向分别表示序参量模</w:t>
      </w:r>
      <w:r>
        <w:rPr>
          <w:rFonts w:hint="eastAsia"/>
          <w:position w:val="-4"/>
        </w:rPr>
        <w:object w:dxaOrig="240" w:dyaOrig="260" w14:anchorId="323CF4D3">
          <v:shape id="_x0000_i1121" type="#_x0000_t75" style="width:12pt;height:13pt" o:ole="">
            <v:imagedata r:id="rId207" o:title=""/>
          </v:shape>
          <o:OLEObject Type="Embed" ProgID="Equation.3" ShapeID="_x0000_i1121" DrawAspect="Content" ObjectID="_1774683669" r:id="rId208"/>
        </w:object>
      </w:r>
      <w:r>
        <w:rPr>
          <w:rFonts w:hint="eastAsia"/>
        </w:rPr>
        <w:t>的大小方和幅角</w:t>
      </w:r>
      <w:r>
        <w:rPr>
          <w:rFonts w:hint="eastAsia"/>
          <w:position w:val="-10"/>
        </w:rPr>
        <w:object w:dxaOrig="240" w:dyaOrig="260" w14:anchorId="678903B0">
          <v:shape id="_x0000_i1122" type="#_x0000_t75" style="width:12pt;height:13pt" o:ole="">
            <v:imagedata r:id="rId209" o:title=""/>
          </v:shape>
          <o:OLEObject Type="Embed" ProgID="Equation.3" ShapeID="_x0000_i1122" DrawAspect="Content" ObjectID="_1774683670" r:id="rId210"/>
        </w:object>
      </w:r>
      <w:r>
        <w:rPr>
          <w:rFonts w:hint="eastAsia"/>
        </w:rPr>
        <w:t>且</w:t>
      </w:r>
      <w:r>
        <w:rPr>
          <w:rFonts w:hint="eastAsia"/>
          <w:position w:val="-12"/>
        </w:rPr>
        <w:object w:dxaOrig="1200" w:dyaOrig="360" w14:anchorId="0E5F6A41">
          <v:shape id="_x0000_i1123" type="#_x0000_t75" style="width:60pt;height:18pt" o:ole="">
            <v:imagedata r:id="rId211" o:title=""/>
          </v:shape>
          <o:OLEObject Type="Embed" ProgID="Equation.3" ShapeID="_x0000_i1123" DrawAspect="Content" ObjectID="_1774683671" r:id="rId212"/>
        </w:object>
      </w:r>
      <w:r>
        <w:rPr>
          <w:rFonts w:hint="eastAsia"/>
        </w:rPr>
        <w:t>，</w:t>
      </w:r>
      <w:r>
        <w:rPr>
          <w:rFonts w:hint="eastAsia"/>
          <w:position w:val="-4"/>
        </w:rPr>
        <w:object w:dxaOrig="260" w:dyaOrig="260" w14:anchorId="7D7C07FE">
          <v:shape id="_x0000_i1124" type="#_x0000_t75" style="width:13pt;height:13pt" o:ole="">
            <v:imagedata r:id="rId213" o:title=""/>
          </v:shape>
          <o:OLEObject Type="Embed" ProgID="Equation.3" ShapeID="_x0000_i1124" DrawAspect="Content" ObjectID="_1774683672" r:id="rId214"/>
        </w:object>
      </w:r>
      <w:r>
        <w:rPr>
          <w:rFonts w:hint="eastAsia"/>
        </w:rPr>
        <w:t>表示平均场的群速度，若</w:t>
      </w:r>
      <w:r>
        <w:rPr>
          <w:rFonts w:hint="eastAsia"/>
          <w:position w:val="-6"/>
        </w:rPr>
        <w:object w:dxaOrig="620" w:dyaOrig="279" w14:anchorId="1A4B86F3">
          <v:shape id="_x0000_i1125" type="#_x0000_t75" style="width:31pt;height:13.95pt" o:ole="">
            <v:imagedata r:id="rId215" o:title=""/>
          </v:shape>
          <o:OLEObject Type="Embed" ProgID="Equation.3" ShapeID="_x0000_i1125" DrawAspect="Content" ObjectID="_1774683673" r:id="rId216"/>
        </w:object>
      </w:r>
      <w:r>
        <w:rPr>
          <w:rFonts w:hint="eastAsia"/>
        </w:rPr>
        <w:t>表示自然态，</w:t>
      </w:r>
      <w:r>
        <w:rPr>
          <w:rFonts w:hint="eastAsia"/>
          <w:position w:val="-6"/>
        </w:rPr>
        <w:object w:dxaOrig="620" w:dyaOrig="279" w14:anchorId="5E84CC80">
          <v:shape id="_x0000_i1126" type="#_x0000_t75" style="width:31pt;height:13.95pt" o:ole="">
            <v:imagedata r:id="rId217" o:title=""/>
          </v:shape>
          <o:OLEObject Type="Embed" ProgID="Equation.3" ShapeID="_x0000_i1126" DrawAspect="Content" ObjectID="_1774683674" r:id="rId218"/>
        </w:object>
      </w:r>
      <w:r>
        <w:rPr>
          <w:rFonts w:hint="eastAsia"/>
        </w:rPr>
        <w:t>表示行波态。</w:t>
      </w:r>
    </w:p>
    <w:p w14:paraId="13BA8544" w14:textId="77777777" w:rsidR="00242497" w:rsidRDefault="00000000">
      <w:pPr>
        <w:pStyle w:val="af2"/>
        <w:spacing w:line="240" w:lineRule="atLeast"/>
        <w:jc w:val="center"/>
      </w:pPr>
      <w:r>
        <w:rPr>
          <w:noProof/>
        </w:rPr>
        <w:drawing>
          <wp:inline distT="0" distB="0" distL="114300" distR="114300" wp14:anchorId="27A63B7E" wp14:editId="2F452751">
            <wp:extent cx="1429385" cy="1412875"/>
            <wp:effectExtent l="0" t="0" r="18415" b="15875"/>
            <wp:docPr id="44"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0"/>
                    <pic:cNvPicPr>
                      <a:picLocks noChangeAspect="1"/>
                    </pic:cNvPicPr>
                  </pic:nvPicPr>
                  <pic:blipFill>
                    <a:blip r:embed="rId219"/>
                    <a:stretch>
                      <a:fillRect/>
                    </a:stretch>
                  </pic:blipFill>
                  <pic:spPr>
                    <a:xfrm>
                      <a:off x="0" y="0"/>
                      <a:ext cx="1429385" cy="1412875"/>
                    </a:xfrm>
                    <a:prstGeom prst="rect">
                      <a:avLst/>
                    </a:prstGeom>
                    <a:noFill/>
                    <a:ln>
                      <a:noFill/>
                    </a:ln>
                  </pic:spPr>
                </pic:pic>
              </a:graphicData>
            </a:graphic>
          </wp:inline>
        </w:drawing>
      </w:r>
    </w:p>
    <w:p w14:paraId="75973A1F" w14:textId="77777777" w:rsidR="00242497" w:rsidRDefault="00000000">
      <w:pPr>
        <w:pStyle w:val="af2"/>
        <w:spacing w:before="120" w:after="240" w:line="240" w:lineRule="auto"/>
        <w:jc w:val="center"/>
      </w:pPr>
      <w:r>
        <w:rPr>
          <w:rFonts w:ascii="宋体" w:hAnsi="宋体" w:cs="宋体" w:hint="eastAsia"/>
          <w:color w:val="auto"/>
          <w:sz w:val="22"/>
          <w:szCs w:val="22"/>
        </w:rPr>
        <w:t>图</w:t>
      </w:r>
      <w:r>
        <w:rPr>
          <w:rFonts w:hint="eastAsia"/>
          <w:color w:val="auto"/>
          <w:sz w:val="22"/>
          <w:szCs w:val="22"/>
        </w:rPr>
        <w:t>2.9</w:t>
      </w:r>
      <w:r>
        <w:rPr>
          <w:rFonts w:ascii="宋体" w:hAnsi="宋体" w:cs="宋体" w:hint="eastAsia"/>
          <w:color w:val="auto"/>
          <w:sz w:val="22"/>
          <w:szCs w:val="22"/>
        </w:rPr>
        <w:t xml:space="preserve"> 振子在单位圆上的分布及对应状态序参量表示；(a)</w:t>
      </w:r>
      <w:r>
        <w:rPr>
          <w:rFonts w:ascii="宋体" w:hAnsi="宋体" w:cs="宋体" w:hint="eastAsia"/>
          <w:color w:val="auto"/>
          <w:position w:val="-6"/>
          <w:sz w:val="22"/>
          <w:szCs w:val="22"/>
        </w:rPr>
        <w:object w:dxaOrig="600" w:dyaOrig="279" w14:anchorId="0B022067">
          <v:shape id="_x0000_i1127" type="#_x0000_t75" style="width:30pt;height:13.95pt" o:ole="">
            <v:imagedata r:id="rId220" o:title=""/>
          </v:shape>
          <o:OLEObject Type="Embed" ProgID="Equation.DSMT4" ShapeID="_x0000_i1127" DrawAspect="Content" ObjectID="_1774683675" r:id="rId221"/>
        </w:object>
      </w:r>
      <w:r>
        <w:rPr>
          <w:rFonts w:ascii="宋体" w:hAnsi="宋体" w:cs="宋体" w:hint="eastAsia"/>
          <w:color w:val="auto"/>
          <w:sz w:val="22"/>
          <w:szCs w:val="22"/>
        </w:rPr>
        <w:t>，系统处于无序状态；(b)</w:t>
      </w:r>
      <w:r>
        <w:rPr>
          <w:rFonts w:ascii="宋体" w:hAnsi="宋体" w:cs="宋体" w:hint="eastAsia"/>
          <w:color w:val="auto"/>
          <w:position w:val="-4"/>
          <w:sz w:val="22"/>
          <w:szCs w:val="22"/>
        </w:rPr>
        <w:object w:dxaOrig="560" w:dyaOrig="260" w14:anchorId="6BA1B7F4">
          <v:shape id="_x0000_i1128" type="#_x0000_t75" style="width:28pt;height:13pt" o:ole="">
            <v:imagedata r:id="rId222" o:title=""/>
          </v:shape>
          <o:OLEObject Type="Embed" ProgID="Equation.DSMT4" ShapeID="_x0000_i1128" DrawAspect="Content" ObjectID="_1774683676" r:id="rId223"/>
        </w:object>
      </w:r>
      <w:r>
        <w:rPr>
          <w:rFonts w:ascii="宋体" w:hAnsi="宋体" w:cs="宋体" w:hint="eastAsia"/>
          <w:color w:val="auto"/>
          <w:sz w:val="22"/>
          <w:szCs w:val="22"/>
        </w:rPr>
        <w:t>，系统处于完全同步状态；(c)</w:t>
      </w:r>
      <w:r>
        <w:rPr>
          <w:rFonts w:ascii="宋体" w:hAnsi="宋体" w:cs="宋体" w:hint="eastAsia"/>
          <w:color w:val="auto"/>
          <w:position w:val="-6"/>
          <w:sz w:val="22"/>
          <w:szCs w:val="22"/>
        </w:rPr>
        <w:object w:dxaOrig="900" w:dyaOrig="279" w14:anchorId="361AEFBF">
          <v:shape id="_x0000_i1129" type="#_x0000_t75" style="width:45pt;height:13.95pt" o:ole="">
            <v:imagedata r:id="rId224" o:title=""/>
          </v:shape>
          <o:OLEObject Type="Embed" ProgID="Equation.DSMT4" ShapeID="_x0000_i1129" DrawAspect="Content" ObjectID="_1774683677" r:id="rId225"/>
        </w:object>
      </w:r>
      <w:r>
        <w:rPr>
          <w:rFonts w:ascii="宋体" w:hAnsi="宋体" w:cs="宋体" w:hint="eastAsia"/>
          <w:color w:val="auto"/>
          <w:sz w:val="22"/>
          <w:szCs w:val="22"/>
        </w:rPr>
        <w:t>，系统处于部分同步状态；(d)</w:t>
      </w:r>
      <w:r>
        <w:rPr>
          <w:rFonts w:ascii="宋体" w:hAnsi="宋体" w:cs="宋体" w:hint="eastAsia"/>
          <w:color w:val="auto"/>
          <w:position w:val="-6"/>
          <w:sz w:val="22"/>
          <w:szCs w:val="22"/>
        </w:rPr>
        <w:object w:dxaOrig="900" w:dyaOrig="279" w14:anchorId="426C3FA3">
          <v:shape id="_x0000_i1130" type="#_x0000_t75" style="width:45pt;height:13.95pt" o:ole="">
            <v:imagedata r:id="rId226" o:title=""/>
          </v:shape>
          <o:OLEObject Type="Embed" ProgID="Equation.DSMT4" ShapeID="_x0000_i1130" DrawAspect="Content" ObjectID="_1774683678" r:id="rId227"/>
        </w:object>
      </w:r>
      <w:r>
        <w:rPr>
          <w:rFonts w:ascii="宋体" w:hAnsi="宋体" w:cs="宋体" w:hint="eastAsia"/>
          <w:color w:val="auto"/>
          <w:sz w:val="22"/>
          <w:szCs w:val="22"/>
        </w:rPr>
        <w:t>，系统处于完全锁相状态</w:t>
      </w:r>
    </w:p>
    <w:p w14:paraId="459DAED9" w14:textId="77777777" w:rsidR="00242497" w:rsidRDefault="00000000">
      <w:pPr>
        <w:adjustRightInd w:val="0"/>
        <w:snapToGrid w:val="0"/>
        <w:spacing w:line="400" w:lineRule="exact"/>
        <w:ind w:firstLineChars="200" w:firstLine="480"/>
      </w:pPr>
      <w:r>
        <w:rPr>
          <w:rFonts w:hint="eastAsia"/>
        </w:rPr>
        <w:t>通过序参量方程（</w:t>
      </w:r>
      <w:r>
        <w:rPr>
          <w:rFonts w:hint="eastAsia"/>
        </w:rPr>
        <w:t>2.9</w:t>
      </w:r>
      <w:r>
        <w:rPr>
          <w:rFonts w:hint="eastAsia"/>
        </w:rPr>
        <w:t>）可以将</w:t>
      </w:r>
      <w:r>
        <w:rPr>
          <w:rFonts w:hint="eastAsia"/>
        </w:rPr>
        <w:t>Kuramoto</w:t>
      </w:r>
      <w:r>
        <w:rPr>
          <w:rFonts w:hint="eastAsia"/>
        </w:rPr>
        <w:t>模型转化为平均场模式：</w:t>
      </w:r>
    </w:p>
    <w:p w14:paraId="4D4990C6"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14"/>
        </w:rPr>
        <w:object w:dxaOrig="3379" w:dyaOrig="400" w14:anchorId="4DD23478">
          <v:shape id="_x0000_i1131" type="#_x0000_t75" style="width:168.95pt;height:20pt" o:ole="">
            <v:imagedata r:id="rId228" o:title=""/>
          </v:shape>
          <o:OLEObject Type="Embed" ProgID="Equation.DSMT4" ShapeID="_x0000_i1131" DrawAspect="Content" ObjectID="_1774683679" r:id="rId229"/>
        </w:object>
      </w:r>
      <w:r>
        <w:rPr>
          <w:rFonts w:hint="eastAsia"/>
        </w:rPr>
        <w:tab/>
        <w:t>(2.10)</w:t>
      </w:r>
    </w:p>
    <w:p w14:paraId="1A43E2E2" w14:textId="77777777" w:rsidR="00242497" w:rsidRDefault="00000000">
      <w:pPr>
        <w:pStyle w:val="af2"/>
      </w:pPr>
      <w:r>
        <w:rPr>
          <w:rFonts w:hint="eastAsia"/>
        </w:rPr>
        <w:t>通过平均场的形式，可以发现相振子只与平均场耦合，也可认为相振子之间通过</w:t>
      </w:r>
      <w:r>
        <w:rPr>
          <w:rFonts w:hint="eastAsia"/>
        </w:rPr>
        <w:lastRenderedPageBreak/>
        <w:t>平均场形成了间接耦合，对于每个相振子来说都会受到大小为</w:t>
      </w:r>
      <w:r>
        <w:rPr>
          <w:rFonts w:hint="eastAsia"/>
          <w:position w:val="-4"/>
        </w:rPr>
        <w:object w:dxaOrig="400" w:dyaOrig="260" w14:anchorId="1433BAC9">
          <v:shape id="_x0000_i1132" type="#_x0000_t75" style="width:20pt;height:13pt" o:ole="">
            <v:imagedata r:id="rId230" o:title=""/>
          </v:shape>
          <o:OLEObject Type="Embed" ProgID="Equation.3" ShapeID="_x0000_i1132" DrawAspect="Content" ObjectID="_1774683680" r:id="rId231"/>
        </w:object>
      </w:r>
      <w:r>
        <w:rPr>
          <w:rFonts w:hint="eastAsia"/>
        </w:rPr>
        <w:t>的有效作用力，这个作用力令相振子的相位逐步接近平均场的相位</w:t>
      </w:r>
      <w:r>
        <w:rPr>
          <w:rFonts w:hint="eastAsia"/>
          <w:position w:val="-10"/>
        </w:rPr>
        <w:object w:dxaOrig="240" w:dyaOrig="260" w14:anchorId="1F9166AC">
          <v:shape id="_x0000_i1133" type="#_x0000_t75" style="width:12pt;height:13pt" o:ole="">
            <v:imagedata r:id="rId209" o:title=""/>
          </v:shape>
          <o:OLEObject Type="Embed" ProgID="Equation.3" ShapeID="_x0000_i1133" DrawAspect="Content" ObjectID="_1774683681" r:id="rId232"/>
        </w:object>
      </w:r>
      <w:r>
        <w:rPr>
          <w:rFonts w:hint="eastAsia"/>
        </w:rPr>
        <w:t>，同时越来越多的耦合相振子的同步使得序参量</w:t>
      </w:r>
      <w:r>
        <w:rPr>
          <w:rFonts w:hint="eastAsia"/>
          <w:position w:val="-4"/>
        </w:rPr>
        <w:object w:dxaOrig="240" w:dyaOrig="260" w14:anchorId="281C8A0F">
          <v:shape id="_x0000_i1134" type="#_x0000_t75" style="width:12pt;height:13pt" o:ole="">
            <v:imagedata r:id="rId233" o:title=""/>
          </v:shape>
          <o:OLEObject Type="Embed" ProgID="Equation.DSMT4" ShapeID="_x0000_i1134" DrawAspect="Content" ObjectID="_1774683682" r:id="rId234"/>
        </w:object>
      </w:r>
      <w:r>
        <w:rPr>
          <w:rFonts w:hint="eastAsia"/>
        </w:rPr>
        <w:t>增大，而序参量</w:t>
      </w:r>
      <w:r>
        <w:rPr>
          <w:rFonts w:hint="eastAsia"/>
          <w:position w:val="-4"/>
        </w:rPr>
        <w:object w:dxaOrig="240" w:dyaOrig="260" w14:anchorId="69E9366A">
          <v:shape id="_x0000_i1135" type="#_x0000_t75" style="width:12pt;height:13pt" o:ole="">
            <v:imagedata r:id="rId233" o:title=""/>
          </v:shape>
          <o:OLEObject Type="Embed" ProgID="Equation.DSMT4" ShapeID="_x0000_i1135" DrawAspect="Content" ObjectID="_1774683683" r:id="rId235"/>
        </w:object>
      </w:r>
      <w:r>
        <w:rPr>
          <w:rFonts w:hint="eastAsia"/>
        </w:rPr>
        <w:t>增大又会使有效耦合强度</w:t>
      </w:r>
      <w:r>
        <w:rPr>
          <w:rFonts w:hint="eastAsia"/>
          <w:position w:val="-4"/>
        </w:rPr>
        <w:object w:dxaOrig="400" w:dyaOrig="260" w14:anchorId="32D97FF6">
          <v:shape id="_x0000_i1136" type="#_x0000_t75" style="width:20pt;height:13pt" o:ole="">
            <v:imagedata r:id="rId230" o:title=""/>
          </v:shape>
          <o:OLEObject Type="Embed" ProgID="Equation.3" ShapeID="_x0000_i1136" DrawAspect="Content" ObjectID="_1774683684" r:id="rId236"/>
        </w:object>
      </w:r>
      <w:r>
        <w:rPr>
          <w:rFonts w:hint="eastAsia"/>
        </w:rPr>
        <w:t>增大，使得更多的耦合相振子同步，这样一来便形成了正反馈。</w:t>
      </w:r>
    </w:p>
    <w:p w14:paraId="3963C19B" w14:textId="77777777" w:rsidR="00242497" w:rsidRDefault="00000000">
      <w:pPr>
        <w:adjustRightInd w:val="0"/>
        <w:snapToGrid w:val="0"/>
        <w:spacing w:line="400" w:lineRule="exact"/>
        <w:ind w:firstLineChars="200" w:firstLine="480"/>
      </w:pPr>
      <w:r>
        <w:t>Kuramoto</w:t>
      </w:r>
      <w:r>
        <w:t>同步模型提供了一个框架，使得研究者能够深入理解振荡系统中的同步现象。这个模型不仅能够解释实验观察到的同步行为，还为工程和科学领域提供了一种理解和控制集体振荡的方法。</w:t>
      </w:r>
    </w:p>
    <w:p w14:paraId="4307386A" w14:textId="77777777" w:rsidR="00242497" w:rsidRDefault="00000000">
      <w:pPr>
        <w:pStyle w:val="3"/>
      </w:pPr>
      <w:bookmarkStart w:id="51" w:name="_Toc21969"/>
      <w:r>
        <w:rPr>
          <w:rFonts w:hint="eastAsia"/>
        </w:rPr>
        <w:t xml:space="preserve">2.4.2 </w:t>
      </w:r>
      <w:r>
        <w:rPr>
          <w:rFonts w:hint="eastAsia"/>
        </w:rPr>
        <w:t>自洽方法</w:t>
      </w:r>
      <w:bookmarkEnd w:id="51"/>
    </w:p>
    <w:p w14:paraId="070C23F0" w14:textId="77777777" w:rsidR="00242497" w:rsidRDefault="00000000">
      <w:pPr>
        <w:spacing w:line="400" w:lineRule="exact"/>
        <w:ind w:firstLineChars="200" w:firstLine="480"/>
      </w:pPr>
      <w:r>
        <w:rPr>
          <w:rFonts w:hint="eastAsia"/>
        </w:rPr>
        <w:t>在</w:t>
      </w:r>
      <w:r>
        <w:rPr>
          <w:rFonts w:hint="eastAsia"/>
        </w:rPr>
        <w:t>Kuramoto</w:t>
      </w:r>
      <w:r>
        <w:rPr>
          <w:rFonts w:hint="eastAsia"/>
        </w:rPr>
        <w:t>模型的研究中，研究者通过自洽方法分析</w:t>
      </w:r>
      <w:r>
        <w:rPr>
          <w:rFonts w:hint="eastAsia"/>
        </w:rPr>
        <w:t>Kuramoto</w:t>
      </w:r>
      <w:r>
        <w:rPr>
          <w:rFonts w:hint="eastAsia"/>
        </w:rPr>
        <w:t>模型，初步了解了耦合相振子系统的同步过程。自洽方法假设系统经过一段时间的演化之后存在随时间不变的定态，此时宏观序参量为固定值。基于非线性理论的知识框架，深入剖析了</w:t>
      </w:r>
      <w:r>
        <w:rPr>
          <w:rFonts w:hint="eastAsia"/>
        </w:rPr>
        <w:t>Kuramoto</w:t>
      </w:r>
      <w:r>
        <w:rPr>
          <w:rFonts w:hint="eastAsia"/>
        </w:rPr>
        <w:t>系统的平均场方程，得到了系统达到定态的必要条件，随后通过序参量的定义对其展开求解过程，推导出序参量的方程式，为后续的求解和分析奠定基础。然而，因为自洽方法囿于定态假设的限制，无法有效阐释和分析系统演化的暂态过程；同时，对于宏观序参量的稳定性特质，该方法亦难以给出准确的理论论断。因此，为了更直观地了解宏观序参量的实际演化过程，需要借助数值模拟的手段来辅助观察和分析。</w:t>
      </w:r>
    </w:p>
    <w:p w14:paraId="77CB511A" w14:textId="77777777" w:rsidR="00242497" w:rsidRDefault="00000000">
      <w:pPr>
        <w:spacing w:line="400" w:lineRule="exact"/>
        <w:ind w:firstLineChars="200" w:firstLine="480"/>
      </w:pPr>
      <w:r>
        <w:rPr>
          <w:rFonts w:hint="eastAsia"/>
        </w:rPr>
        <w:t>在</w:t>
      </w:r>
      <w:r>
        <w:rPr>
          <w:rFonts w:hint="eastAsia"/>
        </w:rPr>
        <w:t>Kuramoto</w:t>
      </w:r>
      <w:r>
        <w:rPr>
          <w:rFonts w:hint="eastAsia"/>
        </w:rPr>
        <w:t>系统中，经过一段时间的演化后，序参量的模</w:t>
      </w:r>
      <w:r>
        <w:rPr>
          <w:rFonts w:hint="eastAsia"/>
          <w:position w:val="-10"/>
        </w:rPr>
        <w:object w:dxaOrig="480" w:dyaOrig="320" w14:anchorId="5D0ED915">
          <v:shape id="_x0000_i1137" type="#_x0000_t75" style="width:24pt;height:16pt" o:ole="">
            <v:imagedata r:id="rId237" o:title=""/>
          </v:shape>
          <o:OLEObject Type="Embed" ProgID="Equation.DSMT4" ShapeID="_x0000_i1137" DrawAspect="Content" ObjectID="_1774683685" r:id="rId238"/>
        </w:object>
      </w:r>
      <w:r>
        <w:rPr>
          <w:rFonts w:hint="eastAsia"/>
        </w:rPr>
        <w:t>为不随时间改变的定态解，而平均相位</w:t>
      </w:r>
      <w:r>
        <w:rPr>
          <w:rFonts w:hint="eastAsia"/>
          <w:position w:val="-10"/>
        </w:rPr>
        <w:object w:dxaOrig="499" w:dyaOrig="320" w14:anchorId="1DAAD6DE">
          <v:shape id="_x0000_i1138" type="#_x0000_t75" style="width:24.95pt;height:16pt" o:ole="">
            <v:imagedata r:id="rId239" o:title=""/>
          </v:shape>
          <o:OLEObject Type="Embed" ProgID="Equation.DSMT4" ShapeID="_x0000_i1138" DrawAspect="Content" ObjectID="_1774683686" r:id="rId240"/>
        </w:object>
      </w:r>
      <w:r>
        <w:rPr>
          <w:rFonts w:hint="eastAsia"/>
        </w:rPr>
        <w:t>以恒定频率</w:t>
      </w:r>
      <w:r>
        <w:rPr>
          <w:rFonts w:hint="eastAsia"/>
          <w:position w:val="-4"/>
        </w:rPr>
        <w:object w:dxaOrig="260" w:dyaOrig="260" w14:anchorId="3E01CD21">
          <v:shape id="_x0000_i1139" type="#_x0000_t75" style="width:13pt;height:13pt" o:ole="">
            <v:imagedata r:id="rId241" o:title=""/>
          </v:shape>
          <o:OLEObject Type="Embed" ProgID="Equation.DSMT4" ShapeID="_x0000_i1139" DrawAspect="Content" ObjectID="_1774683687" r:id="rId242"/>
        </w:object>
      </w:r>
      <w:r>
        <w:rPr>
          <w:rFonts w:hint="eastAsia"/>
        </w:rPr>
        <w:t>匀速转动，即</w:t>
      </w:r>
      <w:r>
        <w:rPr>
          <w:rFonts w:hint="eastAsia"/>
          <w:position w:val="-12"/>
        </w:rPr>
        <w:object w:dxaOrig="1440" w:dyaOrig="360" w14:anchorId="66273397">
          <v:shape id="_x0000_i1140" type="#_x0000_t75" style="width:1in;height:18pt" o:ole="">
            <v:imagedata r:id="rId243" o:title=""/>
          </v:shape>
          <o:OLEObject Type="Embed" ProgID="Equation.DSMT4" ShapeID="_x0000_i1140" DrawAspect="Content" ObjectID="_1774683688" r:id="rId244"/>
        </w:object>
      </w:r>
      <w:r>
        <w:rPr>
          <w:rFonts w:hint="eastAsia"/>
        </w:rPr>
        <w:t>。由于系统满足旋转不变性，在旋转框架下，令</w:t>
      </w:r>
      <w:r>
        <w:rPr>
          <w:rFonts w:hint="eastAsia"/>
          <w:position w:val="-10"/>
        </w:rPr>
        <w:object w:dxaOrig="600" w:dyaOrig="320" w14:anchorId="08F32870">
          <v:shape id="_x0000_i1141" type="#_x0000_t75" style="width:30pt;height:16pt" o:ole="">
            <v:imagedata r:id="rId245" o:title=""/>
          </v:shape>
          <o:OLEObject Type="Embed" ProgID="Equation.DSMT4" ShapeID="_x0000_i1141" DrawAspect="Content" ObjectID="_1774683689" r:id="rId246"/>
        </w:object>
      </w:r>
      <w:r>
        <w:rPr>
          <w:rFonts w:hint="eastAsia"/>
        </w:rPr>
        <w:t>，则平均场方程</w:t>
      </w:r>
      <w:r>
        <w:rPr>
          <w:rFonts w:hint="eastAsia"/>
        </w:rPr>
        <w:t>(2.10)</w:t>
      </w:r>
      <w:r>
        <w:rPr>
          <w:rFonts w:hint="eastAsia"/>
        </w:rPr>
        <w:t>可简化为如下形式：</w:t>
      </w:r>
    </w:p>
    <w:p w14:paraId="4DF34503"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12"/>
        </w:rPr>
        <w:object w:dxaOrig="3200" w:dyaOrig="380" w14:anchorId="7362F879">
          <v:shape id="_x0000_i1142" type="#_x0000_t75" style="width:160pt;height:19pt" o:ole="">
            <v:imagedata r:id="rId247" o:title=""/>
          </v:shape>
          <o:OLEObject Type="Embed" ProgID="Equation.DSMT4" ShapeID="_x0000_i1142" DrawAspect="Content" ObjectID="_1774683690" r:id="rId248"/>
        </w:object>
      </w:r>
      <w:r>
        <w:rPr>
          <w:rFonts w:hint="eastAsia"/>
        </w:rPr>
        <w:tab/>
        <w:t>(2.11)</w:t>
      </w:r>
    </w:p>
    <w:p w14:paraId="08AB5398" w14:textId="77777777" w:rsidR="00242497" w:rsidRDefault="00000000">
      <w:pPr>
        <w:spacing w:line="400" w:lineRule="exact"/>
        <w:ind w:firstLineChars="200" w:firstLine="480"/>
      </w:pPr>
      <w:r>
        <w:rPr>
          <w:rFonts w:hint="eastAsia"/>
        </w:rPr>
        <w:t>对式</w:t>
      </w:r>
      <w:r>
        <w:rPr>
          <w:rFonts w:hint="eastAsia"/>
        </w:rPr>
        <w:t>(2.11)</w:t>
      </w:r>
      <w:r>
        <w:rPr>
          <w:rFonts w:hint="eastAsia"/>
        </w:rPr>
        <w:t>求其定态解，即令</w:t>
      </w:r>
      <w:r>
        <w:rPr>
          <w:rFonts w:hint="eastAsia"/>
          <w:position w:val="-12"/>
        </w:rPr>
        <w:object w:dxaOrig="600" w:dyaOrig="380" w14:anchorId="36E3251B">
          <v:shape id="_x0000_i1143" type="#_x0000_t75" style="width:30pt;height:19pt" o:ole="">
            <v:imagedata r:id="rId249" o:title=""/>
          </v:shape>
          <o:OLEObject Type="Embed" ProgID="Equation.DSMT4" ShapeID="_x0000_i1143" DrawAspect="Content" ObjectID="_1774683691" r:id="rId250"/>
        </w:object>
      </w:r>
      <w:r>
        <w:rPr>
          <w:rFonts w:hint="eastAsia"/>
        </w:rPr>
        <w:t>，可得</w:t>
      </w:r>
      <w:r>
        <w:rPr>
          <w:position w:val="-12"/>
        </w:rPr>
        <w:object w:dxaOrig="1359" w:dyaOrig="360" w14:anchorId="43134D0F">
          <v:shape id="_x0000_i1144" type="#_x0000_t75" style="width:67.95pt;height:18pt" o:ole="">
            <v:imagedata r:id="rId251" o:title=""/>
          </v:shape>
          <o:OLEObject Type="Embed" ProgID="Equation.DSMT4" ShapeID="_x0000_i1144" DrawAspect="Content" ObjectID="_1774683692" r:id="rId252"/>
        </w:object>
      </w:r>
      <w:r>
        <w:rPr>
          <w:rFonts w:hint="eastAsia"/>
        </w:rPr>
        <w:t>，当</w:t>
      </w:r>
      <w:r>
        <w:rPr>
          <w:rFonts w:hint="eastAsia"/>
          <w:position w:val="-12"/>
        </w:rPr>
        <w:object w:dxaOrig="960" w:dyaOrig="360" w14:anchorId="56800087">
          <v:shape id="_x0000_i1145" type="#_x0000_t75" style="width:48pt;height:18pt" o:ole="">
            <v:imagedata r:id="rId253" o:title=""/>
          </v:shape>
          <o:OLEObject Type="Embed" ProgID="Equation.DSMT4" ShapeID="_x0000_i1145" DrawAspect="Content" ObjectID="_1774683693" r:id="rId254"/>
        </w:object>
      </w:r>
      <w:r>
        <w:rPr>
          <w:rFonts w:hint="eastAsia"/>
        </w:rPr>
        <w:t>时，耦合相振子以相同频率运动，此时称这些振子为锁相振子，此时锁相振子的相位为</w:t>
      </w:r>
      <w:r>
        <w:rPr>
          <w:position w:val="-12"/>
        </w:rPr>
        <w:object w:dxaOrig="2000" w:dyaOrig="380" w14:anchorId="07A13135">
          <v:shape id="_x0000_i1146" type="#_x0000_t75" style="width:100pt;height:19pt" o:ole="">
            <v:imagedata r:id="rId255" o:title=""/>
          </v:shape>
          <o:OLEObject Type="Embed" ProgID="Equation.DSMT4" ShapeID="_x0000_i1146" DrawAspect="Content" ObjectID="_1774683694" r:id="rId256"/>
        </w:object>
      </w:r>
      <w:r>
        <w:rPr>
          <w:rFonts w:hint="eastAsia"/>
        </w:rPr>
        <w:t>；当</w:t>
      </w:r>
      <w:r>
        <w:rPr>
          <w:rFonts w:hint="eastAsia"/>
          <w:position w:val="-12"/>
        </w:rPr>
        <w:object w:dxaOrig="960" w:dyaOrig="360" w14:anchorId="4DE982E3">
          <v:shape id="_x0000_i1147" type="#_x0000_t75" style="width:48pt;height:18pt" o:ole="">
            <v:imagedata r:id="rId257" o:title=""/>
          </v:shape>
          <o:OLEObject Type="Embed" ProgID="Equation.DSMT4" ShapeID="_x0000_i1147" DrawAspect="Content" ObjectID="_1774683695" r:id="rId258"/>
        </w:object>
      </w:r>
      <w:r>
        <w:rPr>
          <w:rFonts w:hint="eastAsia"/>
        </w:rPr>
        <w:t>时，耦合相振子绕单位圆做无序运动，此时耦合相振子的相位是不均匀的，此时称这些振子为漂移振子。倘若锁相振子和漂移振子的固有频率分布符合单峰分布，则锁相振子的固有频率分布靠近单峰分布的中心，而漂移振子的固有频率分布远离单峰分布的中心。</w:t>
      </w:r>
    </w:p>
    <w:p w14:paraId="2FB296FB" w14:textId="77777777" w:rsidR="00242497" w:rsidRDefault="00000000">
      <w:pPr>
        <w:pStyle w:val="af2"/>
        <w:spacing w:line="240" w:lineRule="auto"/>
        <w:ind w:firstLineChars="200" w:firstLine="480"/>
      </w:pPr>
      <w:r>
        <w:rPr>
          <w:rFonts w:hint="eastAsia"/>
        </w:rPr>
        <w:t>在</w:t>
      </w:r>
      <w:r>
        <w:rPr>
          <w:rFonts w:hint="eastAsia"/>
        </w:rPr>
        <w:t>Kuramoto</w:t>
      </w:r>
      <w:r>
        <w:rPr>
          <w:rFonts w:hint="eastAsia"/>
        </w:rPr>
        <w:t>系统中，考虑耦合相振子数量</w:t>
      </w:r>
      <w:r>
        <w:rPr>
          <w:rFonts w:hint="eastAsia"/>
          <w:position w:val="-6"/>
        </w:rPr>
        <w:object w:dxaOrig="780" w:dyaOrig="279" w14:anchorId="124F26FE">
          <v:shape id="_x0000_i1148" type="#_x0000_t75" style="width:39pt;height:13.95pt" o:ole="">
            <v:imagedata r:id="rId259" o:title=""/>
          </v:shape>
          <o:OLEObject Type="Embed" ProgID="Equation.DSMT4" ShapeID="_x0000_i1148" DrawAspect="Content" ObjectID="_1774683696" r:id="rId260"/>
        </w:object>
      </w:r>
      <w:r>
        <w:rPr>
          <w:rFonts w:hint="eastAsia"/>
        </w:rPr>
        <w:t>的情况，引入概率密度函</w:t>
      </w:r>
      <w:r>
        <w:rPr>
          <w:rFonts w:hint="eastAsia"/>
        </w:rPr>
        <w:lastRenderedPageBreak/>
        <w:t>数</w:t>
      </w:r>
      <w:r>
        <w:rPr>
          <w:rFonts w:hint="eastAsia"/>
          <w:position w:val="-14"/>
        </w:rPr>
        <w:object w:dxaOrig="999" w:dyaOrig="400" w14:anchorId="0197A0AA">
          <v:shape id="_x0000_i1149" type="#_x0000_t75" style="width:49.95pt;height:20pt" o:ole="">
            <v:imagedata r:id="rId261" o:title=""/>
          </v:shape>
          <o:OLEObject Type="Embed" ProgID="Equation.DSMT4" ShapeID="_x0000_i1149" DrawAspect="Content" ObjectID="_1774683697" r:id="rId262"/>
        </w:object>
      </w:r>
      <w:r>
        <w:rPr>
          <w:rFonts w:hint="eastAsia"/>
        </w:rPr>
        <w:t>用来衡量耦合相振子的相位分布，在满足归一化条件</w:t>
      </w:r>
      <w:r>
        <w:rPr>
          <w:rFonts w:hint="eastAsia"/>
          <w:position w:val="-18"/>
        </w:rPr>
        <w:object w:dxaOrig="2460" w:dyaOrig="520" w14:anchorId="30FB4AB0">
          <v:shape id="_x0000_i1150" type="#_x0000_t75" style="width:123pt;height:26pt" o:ole="">
            <v:imagedata r:id="rId263" o:title=""/>
          </v:shape>
          <o:OLEObject Type="Embed" ProgID="Equation.DSMT4" ShapeID="_x0000_i1150" DrawAspect="Content" ObjectID="_1774683698" r:id="rId264"/>
        </w:object>
      </w:r>
      <w:r>
        <w:rPr>
          <w:rFonts w:hint="eastAsia"/>
        </w:rPr>
        <w:t>的情况下，耦合相振子数量守恒，满足连续性方程：</w:t>
      </w:r>
    </w:p>
    <w:p w14:paraId="7156EDD4"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rFonts w:hint="eastAsia"/>
          <w:position w:val="-24"/>
        </w:rPr>
        <w:object w:dxaOrig="1719" w:dyaOrig="620" w14:anchorId="336D0CDE">
          <v:shape id="_x0000_i1151" type="#_x0000_t75" style="width:85.95pt;height:31pt" o:ole="">
            <v:imagedata r:id="rId265" o:title=""/>
          </v:shape>
          <o:OLEObject Type="Embed" ProgID="Equation.DSMT4" ShapeID="_x0000_i1151" DrawAspect="Content" ObjectID="_1774683699" r:id="rId266"/>
        </w:object>
      </w:r>
      <w:r>
        <w:rPr>
          <w:rFonts w:hint="eastAsia"/>
        </w:rPr>
        <w:tab/>
        <w:t>(2.12)</w:t>
      </w:r>
    </w:p>
    <w:p w14:paraId="2EEEC545" w14:textId="77777777" w:rsidR="00242497" w:rsidRDefault="00000000">
      <w:pPr>
        <w:pStyle w:val="af2"/>
        <w:spacing w:line="240" w:lineRule="auto"/>
        <w:ind w:firstLineChars="200" w:firstLine="480"/>
      </w:pPr>
      <w:r>
        <w:rPr>
          <w:rFonts w:hint="eastAsia"/>
          <w:color w:val="auto"/>
        </w:rPr>
        <w:t>其中，</w:t>
      </w:r>
      <w:r>
        <w:rPr>
          <w:rFonts w:hint="eastAsia"/>
          <w:color w:val="auto"/>
          <w:position w:val="-6"/>
        </w:rPr>
        <w:object w:dxaOrig="1600" w:dyaOrig="279" w14:anchorId="79937833">
          <v:shape id="_x0000_i1152" type="#_x0000_t75" style="width:80pt;height:13.95pt" o:ole="">
            <v:imagedata r:id="rId267" o:title=""/>
          </v:shape>
          <o:OLEObject Type="Embed" ProgID="Equation.DSMT4" ShapeID="_x0000_i1152" DrawAspect="Content" ObjectID="_1774683700" r:id="rId268"/>
        </w:object>
      </w:r>
      <w:r>
        <w:rPr>
          <w:rFonts w:hint="eastAsia"/>
          <w:color w:val="auto"/>
        </w:rPr>
        <w:t>,</w:t>
      </w:r>
      <w:r>
        <w:rPr>
          <w:rFonts w:hint="eastAsia"/>
          <w:color w:val="auto"/>
        </w:rPr>
        <w:t>可将序参量方程改写为：</w:t>
      </w:r>
    </w:p>
    <w:p w14:paraId="1912A73C"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18"/>
        </w:rPr>
        <w:object w:dxaOrig="3540" w:dyaOrig="520" w14:anchorId="29773307">
          <v:shape id="_x0000_i1153" type="#_x0000_t75" style="width:177pt;height:26pt" o:ole="">
            <v:imagedata r:id="rId269" o:title=""/>
          </v:shape>
          <o:OLEObject Type="Embed" ProgID="Equation.DSMT4" ShapeID="_x0000_i1153" DrawAspect="Content" ObjectID="_1774683701" r:id="rId270"/>
        </w:object>
      </w:r>
      <w:r>
        <w:rPr>
          <w:rFonts w:hint="eastAsia"/>
        </w:rPr>
        <w:tab/>
        <w:t>(2.13)</w:t>
      </w:r>
    </w:p>
    <w:p w14:paraId="7BA660FD" w14:textId="77777777" w:rsidR="00242497" w:rsidRDefault="00000000">
      <w:pPr>
        <w:tabs>
          <w:tab w:val="center" w:pos="4200"/>
          <w:tab w:val="right" w:pos="8190"/>
          <w:tab w:val="right" w:pos="8295"/>
        </w:tabs>
        <w:adjustRightInd w:val="0"/>
        <w:snapToGrid w:val="0"/>
        <w:spacing w:before="120" w:after="120"/>
        <w:ind w:firstLineChars="200" w:firstLine="480"/>
      </w:pPr>
      <w:r>
        <w:rPr>
          <w:rFonts w:hint="eastAsia"/>
          <w:color w:val="000000" w:themeColor="text1"/>
        </w:rPr>
        <w:t>此时，由于</w:t>
      </w:r>
      <w:r>
        <w:rPr>
          <w:rFonts w:hint="eastAsia"/>
          <w:color w:val="000000" w:themeColor="text1"/>
          <w:position w:val="-10"/>
        </w:rPr>
        <w:object w:dxaOrig="600" w:dyaOrig="320" w14:anchorId="5CED6464">
          <v:shape id="_x0000_i1154" type="#_x0000_t75" style="width:30pt;height:16pt" o:ole="">
            <v:imagedata r:id="rId271" o:title=""/>
          </v:shape>
          <o:OLEObject Type="Embed" ProgID="Equation.DSMT4" ShapeID="_x0000_i1154" DrawAspect="Content" ObjectID="_1774683702" r:id="rId272"/>
        </w:object>
      </w:r>
      <w:r>
        <w:rPr>
          <w:rFonts w:hint="eastAsia"/>
          <w:color w:val="000000" w:themeColor="text1"/>
        </w:rPr>
        <w:t>，可以将序参量</w:t>
      </w:r>
      <w:r>
        <w:rPr>
          <w:rFonts w:hint="eastAsia"/>
          <w:color w:val="000000" w:themeColor="text1"/>
          <w:position w:val="-4"/>
        </w:rPr>
        <w:object w:dxaOrig="240" w:dyaOrig="260" w14:anchorId="1A3129CC">
          <v:shape id="_x0000_i1155" type="#_x0000_t75" style="width:12pt;height:13pt" o:ole="">
            <v:imagedata r:id="rId273" o:title=""/>
          </v:shape>
          <o:OLEObject Type="Embed" ProgID="Equation.DSMT4" ShapeID="_x0000_i1155" DrawAspect="Content" ObjectID="_1774683703" r:id="rId274"/>
        </w:object>
      </w:r>
      <w:r>
        <w:rPr>
          <w:rFonts w:hint="eastAsia"/>
          <w:color w:val="000000" w:themeColor="text1"/>
        </w:rPr>
        <w:t>由锁相振子和漂移振子共同表示，即分为同步部分和非同步部分：</w:t>
      </w:r>
      <w:r>
        <w:rPr>
          <w:rFonts w:hint="eastAsia"/>
        </w:rPr>
        <w:br/>
      </w:r>
      <w:r>
        <w:rPr>
          <w:rFonts w:hint="eastAsia"/>
        </w:rPr>
        <w:tab/>
      </w:r>
      <w:r>
        <w:rPr>
          <w:rFonts w:hint="eastAsia"/>
          <w:position w:val="-14"/>
        </w:rPr>
        <w:object w:dxaOrig="3320" w:dyaOrig="400" w14:anchorId="6B1D25F0">
          <v:shape id="_x0000_i1156" type="#_x0000_t75" style="width:166pt;height:20pt" o:ole="">
            <v:imagedata r:id="rId275" o:title=""/>
          </v:shape>
          <o:OLEObject Type="Embed" ProgID="Equation.DSMT4" ShapeID="_x0000_i1156" DrawAspect="Content" ObjectID="_1774683704" r:id="rId276"/>
        </w:object>
      </w:r>
      <w:r>
        <w:rPr>
          <w:rFonts w:hint="eastAsia"/>
        </w:rPr>
        <w:tab/>
        <w:t>(2.14)</w:t>
      </w:r>
    </w:p>
    <w:p w14:paraId="38E3D2F4" w14:textId="77777777" w:rsidR="00242497" w:rsidRDefault="00000000">
      <w:pPr>
        <w:pStyle w:val="af2"/>
        <w:spacing w:before="0" w:after="0"/>
      </w:pPr>
      <w:r>
        <w:rPr>
          <w:rFonts w:hint="eastAsia"/>
        </w:rPr>
        <w:t>此时，锁相振子的相位分布函数可以通过固有频率的分布函数得到：</w:t>
      </w:r>
    </w:p>
    <w:p w14:paraId="1720BD06"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rFonts w:hint="eastAsia"/>
          <w:position w:val="-12"/>
        </w:rPr>
        <w:object w:dxaOrig="2820" w:dyaOrig="360" w14:anchorId="5845562E">
          <v:shape id="_x0000_i1157" type="#_x0000_t75" style="width:141pt;height:18pt" o:ole="">
            <v:imagedata r:id="rId277" o:title=""/>
          </v:shape>
          <o:OLEObject Type="Embed" ProgID="Equation.DSMT4" ShapeID="_x0000_i1157" DrawAspect="Content" ObjectID="_1774683705" r:id="rId278"/>
        </w:object>
      </w:r>
      <w:r>
        <w:rPr>
          <w:rFonts w:hint="eastAsia"/>
        </w:rPr>
        <w:tab/>
        <w:t>(2.15)</w:t>
      </w:r>
    </w:p>
    <w:p w14:paraId="5E00559C" w14:textId="77777777" w:rsidR="00242497" w:rsidRDefault="00000000">
      <w:pPr>
        <w:pStyle w:val="af2"/>
        <w:spacing w:before="0" w:after="0"/>
        <w:rPr>
          <w:position w:val="-12"/>
        </w:rPr>
      </w:pPr>
      <w:r>
        <w:rPr>
          <w:rFonts w:hint="eastAsia"/>
          <w:color w:val="auto"/>
        </w:rPr>
        <w:t>由此，可以得到锁相振子的平均，即：</w:t>
      </w:r>
    </w:p>
    <w:p w14:paraId="4DE137FC"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18"/>
        </w:rPr>
        <w:object w:dxaOrig="4320" w:dyaOrig="520" w14:anchorId="7708156C">
          <v:shape id="_x0000_i1158" type="#_x0000_t75" style="width:3in;height:26pt" o:ole="">
            <v:imagedata r:id="rId279" o:title=""/>
          </v:shape>
          <o:OLEObject Type="Embed" ProgID="Equation.DSMT4" ShapeID="_x0000_i1158" DrawAspect="Content" ObjectID="_1774683706" r:id="rId280"/>
        </w:object>
      </w:r>
      <w:r>
        <w:rPr>
          <w:rFonts w:hint="eastAsia"/>
        </w:rPr>
        <w:tab/>
        <w:t>(2.16)</w:t>
      </w:r>
    </w:p>
    <w:p w14:paraId="542D911E" w14:textId="77777777" w:rsidR="00242497" w:rsidRDefault="00000000">
      <w:pPr>
        <w:spacing w:before="60" w:after="60"/>
        <w:ind w:firstLineChars="200" w:firstLine="480"/>
      </w:pPr>
      <w:r>
        <w:t>对连续性方程</w:t>
      </w:r>
      <w:r>
        <w:t>(2)</w:t>
      </w:r>
      <w:r>
        <w:t>求定态解，可以得到漂移振子分布函数的定态</w:t>
      </w:r>
      <w:r>
        <w:rPr>
          <w:rFonts w:hint="eastAsia"/>
        </w:rPr>
        <w:t>,</w:t>
      </w:r>
      <w:r>
        <w:rPr>
          <w:rFonts w:hint="eastAsia"/>
        </w:rPr>
        <w:t>即</w:t>
      </w:r>
      <w:r>
        <w:rPr>
          <w:rFonts w:hint="eastAsia"/>
          <w:position w:val="-10"/>
        </w:rPr>
        <w:object w:dxaOrig="740" w:dyaOrig="320" w14:anchorId="0C2AD3F6">
          <v:shape id="_x0000_i1159" type="#_x0000_t75" style="width:37pt;height:16pt" o:ole="">
            <v:imagedata r:id="rId281" o:title=""/>
          </v:shape>
          <o:OLEObject Type="Embed" ProgID="Equation.DSMT4" ShapeID="_x0000_i1159" DrawAspect="Content" ObjectID="_1774683707" r:id="rId282"/>
        </w:object>
      </w:r>
      <w:r>
        <w:rPr>
          <w:rFonts w:hint="eastAsia"/>
        </w:rPr>
        <w:t>，其中</w:t>
      </w:r>
      <w:r>
        <w:rPr>
          <w:rFonts w:hint="eastAsia"/>
        </w:rPr>
        <w:t>C</w:t>
      </w:r>
      <w:r>
        <w:rPr>
          <w:rFonts w:hint="eastAsia"/>
        </w:rPr>
        <w:t>为常数，可由归一化条件计算，即：</w:t>
      </w:r>
    </w:p>
    <w:p w14:paraId="73250C2E"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24"/>
        </w:rPr>
        <w:object w:dxaOrig="1760" w:dyaOrig="720" w14:anchorId="6212446E">
          <v:shape id="_x0000_i1160" type="#_x0000_t75" style="width:88pt;height:36pt" o:ole="">
            <v:imagedata r:id="rId283" o:title=""/>
          </v:shape>
          <o:OLEObject Type="Embed" ProgID="Equation.DSMT4" ShapeID="_x0000_i1160" DrawAspect="Content" ObjectID="_1774683708" r:id="rId284"/>
        </w:object>
      </w:r>
      <w:r>
        <w:rPr>
          <w:rFonts w:hint="eastAsia"/>
        </w:rPr>
        <w:tab/>
        <w:t>(2.17)</w:t>
      </w:r>
    </w:p>
    <w:p w14:paraId="6F512A35" w14:textId="77777777" w:rsidR="00242497" w:rsidRDefault="00000000">
      <w:pPr>
        <w:spacing w:line="400" w:lineRule="exact"/>
        <w:ind w:firstLineChars="200" w:firstLine="480"/>
      </w:pPr>
      <w:r>
        <w:rPr>
          <w:rFonts w:hint="eastAsia"/>
        </w:rPr>
        <w:t>此时我们便可以得到漂移振子的相位分布函数为：</w:t>
      </w:r>
    </w:p>
    <w:p w14:paraId="17CD29DE"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28"/>
        </w:rPr>
        <w:object w:dxaOrig="2740" w:dyaOrig="660" w14:anchorId="71D81569">
          <v:shape id="_x0000_i1161" type="#_x0000_t75" style="width:137pt;height:33pt" o:ole="">
            <v:imagedata r:id="rId285" o:title=""/>
          </v:shape>
          <o:OLEObject Type="Embed" ProgID="Equation.DSMT4" ShapeID="_x0000_i1161" DrawAspect="Content" ObjectID="_1774683709" r:id="rId286"/>
        </w:object>
      </w:r>
      <w:r>
        <w:rPr>
          <w:rFonts w:hint="eastAsia"/>
        </w:rPr>
        <w:tab/>
        <w:t>(2.18)</w:t>
      </w:r>
    </w:p>
    <w:p w14:paraId="34CBF1CE" w14:textId="77777777" w:rsidR="00242497" w:rsidRDefault="00000000">
      <w:pPr>
        <w:spacing w:line="400" w:lineRule="exact"/>
        <w:ind w:firstLineChars="200" w:firstLine="480"/>
      </w:pPr>
      <w:r>
        <w:rPr>
          <w:rFonts w:hint="eastAsia"/>
        </w:rPr>
        <w:t>据此，可以得到漂移振子的平均，即：</w:t>
      </w:r>
    </w:p>
    <w:p w14:paraId="0F08429B"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20"/>
        </w:rPr>
        <w:object w:dxaOrig="4360" w:dyaOrig="540" w14:anchorId="09BA5B1A">
          <v:shape id="_x0000_i1162" type="#_x0000_t75" style="width:218pt;height:27pt" o:ole="">
            <v:imagedata r:id="rId287" o:title=""/>
          </v:shape>
          <o:OLEObject Type="Embed" ProgID="Equation.DSMT4" ShapeID="_x0000_i1162" DrawAspect="Content" ObjectID="_1774683710" r:id="rId288"/>
        </w:object>
      </w:r>
      <w:r>
        <w:rPr>
          <w:rFonts w:hint="eastAsia"/>
        </w:rPr>
        <w:tab/>
        <w:t>(2.19)</w:t>
      </w:r>
    </w:p>
    <w:p w14:paraId="4AEFF4D2" w14:textId="77777777" w:rsidR="00242497" w:rsidRDefault="00000000">
      <w:pPr>
        <w:spacing w:before="60" w:after="60"/>
        <w:ind w:firstLineChars="200" w:firstLine="480"/>
      </w:pPr>
      <w:r>
        <w:rPr>
          <w:rFonts w:hint="eastAsia"/>
        </w:rPr>
        <w:t>此时，用欧拉公式将实部和虚部进行分离，且因为耦合相振子的固有频率符合单峰分布，即</w:t>
      </w:r>
      <w:r>
        <w:rPr>
          <w:rFonts w:hint="eastAsia"/>
          <w:position w:val="-6"/>
        </w:rPr>
        <w:object w:dxaOrig="620" w:dyaOrig="279" w14:anchorId="4D45B4F5">
          <v:shape id="_x0000_i1163" type="#_x0000_t75" style="width:31pt;height:13.95pt" o:ole="">
            <v:imagedata r:id="rId289" o:title=""/>
          </v:shape>
          <o:OLEObject Type="Embed" ProgID="Equation.DSMT4" ShapeID="_x0000_i1163" DrawAspect="Content" ObjectID="_1774683711" r:id="rId290"/>
        </w:object>
      </w:r>
      <w:r>
        <w:rPr>
          <w:rFonts w:hint="eastAsia"/>
          <w:position w:val="-6"/>
        </w:rPr>
        <w:t>，</w:t>
      </w:r>
      <w:r>
        <w:rPr>
          <w:rFonts w:hint="eastAsia"/>
        </w:rPr>
        <w:t>可以将序参量</w:t>
      </w:r>
      <w:r>
        <w:rPr>
          <w:rFonts w:hint="eastAsia"/>
          <w:position w:val="-4"/>
        </w:rPr>
        <w:object w:dxaOrig="240" w:dyaOrig="260" w14:anchorId="063C03E8">
          <v:shape id="_x0000_i1164" type="#_x0000_t75" style="width:12pt;height:13pt" o:ole="">
            <v:imagedata r:id="rId291" o:title=""/>
          </v:shape>
          <o:OLEObject Type="Embed" ProgID="Equation.DSMT4" ShapeID="_x0000_i1164" DrawAspect="Content" ObjectID="_1774683712" r:id="rId292"/>
        </w:object>
      </w:r>
      <w:r>
        <w:rPr>
          <w:rFonts w:hint="eastAsia"/>
        </w:rPr>
        <w:t>的表达式用实部表示，即：</w:t>
      </w:r>
    </w:p>
    <w:p w14:paraId="72900530"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rFonts w:hint="eastAsia"/>
          <w:position w:val="-22"/>
        </w:rPr>
        <w:object w:dxaOrig="3260" w:dyaOrig="560" w14:anchorId="476E9A25">
          <v:shape id="_x0000_i1165" type="#_x0000_t75" style="width:163pt;height:28pt" o:ole="">
            <v:imagedata r:id="rId293" o:title=""/>
          </v:shape>
          <o:OLEObject Type="Embed" ProgID="Equation.DSMT4" ShapeID="_x0000_i1165" DrawAspect="Content" ObjectID="_1774683713" r:id="rId294"/>
        </w:object>
      </w:r>
      <w:r>
        <w:rPr>
          <w:rFonts w:hint="eastAsia"/>
        </w:rPr>
        <w:tab/>
        <w:t>(2.20)</w:t>
      </w:r>
    </w:p>
    <w:p w14:paraId="1A23E7AB" w14:textId="77777777" w:rsidR="00242497" w:rsidRDefault="00000000">
      <w:pPr>
        <w:pStyle w:val="af2"/>
        <w:spacing w:line="240" w:lineRule="auto"/>
        <w:ind w:firstLineChars="200" w:firstLine="480"/>
      </w:pPr>
      <w:r>
        <w:rPr>
          <w:rFonts w:hint="eastAsia"/>
        </w:rPr>
        <w:lastRenderedPageBreak/>
        <w:t>对于不同的耦合强度</w:t>
      </w:r>
      <w:r>
        <w:rPr>
          <w:rFonts w:hint="eastAsia"/>
          <w:position w:val="-4"/>
        </w:rPr>
        <w:object w:dxaOrig="260" w:dyaOrig="260" w14:anchorId="791C667D">
          <v:shape id="_x0000_i1166" type="#_x0000_t75" style="width:13pt;height:13pt" o:ole="">
            <v:imagedata r:id="rId295" o:title=""/>
          </v:shape>
          <o:OLEObject Type="Embed" ProgID="Equation.3" ShapeID="_x0000_i1166" DrawAspect="Content" ObjectID="_1774683714" r:id="rId296"/>
        </w:object>
      </w:r>
      <w:r>
        <w:rPr>
          <w:rFonts w:hint="eastAsia"/>
        </w:rPr>
        <w:t>，系统始终有一个平庸解</w:t>
      </w:r>
      <w:r>
        <w:rPr>
          <w:rFonts w:hint="eastAsia"/>
          <w:position w:val="-6"/>
        </w:rPr>
        <w:object w:dxaOrig="600" w:dyaOrig="279" w14:anchorId="5194BC93">
          <v:shape id="_x0000_i1167" type="#_x0000_t75" style="width:30pt;height:13.95pt" o:ole="">
            <v:imagedata r:id="rId297" o:title=""/>
          </v:shape>
          <o:OLEObject Type="Embed" ProgID="Equation.3" ShapeID="_x0000_i1167" DrawAspect="Content" ObjectID="_1774683715" r:id="rId298"/>
        </w:object>
      </w:r>
      <w:r>
        <w:rPr>
          <w:rFonts w:hint="eastAsia"/>
          <w:position w:val="-6"/>
        </w:rPr>
        <w:t>，</w:t>
      </w:r>
      <w:r>
        <w:rPr>
          <w:rFonts w:hint="eastAsia"/>
        </w:rPr>
        <w:t>此时系统的无序态满足</w:t>
      </w:r>
      <w:r>
        <w:rPr>
          <w:rFonts w:hint="eastAsia"/>
          <w:position w:val="-10"/>
        </w:rPr>
        <w:object w:dxaOrig="1480" w:dyaOrig="340" w14:anchorId="52133449">
          <v:shape id="_x0000_i1168" type="#_x0000_t75" style="width:74pt;height:17pt" o:ole="">
            <v:imagedata r:id="rId299" o:title=""/>
          </v:shape>
          <o:OLEObject Type="Embed" ProgID="Equation.3" ShapeID="_x0000_i1168" DrawAspect="Content" ObjectID="_1774683716" r:id="rId300"/>
        </w:object>
      </w:r>
      <w:r>
        <w:rPr>
          <w:rFonts w:hint="eastAsia"/>
        </w:rPr>
        <w:t>，而系统除了平庸解以外还有非平庸解，对应系统的部分同步态，满足</w:t>
      </w:r>
      <w:r>
        <w:rPr>
          <w:rFonts w:hint="eastAsia"/>
        </w:rPr>
        <w:t>:</w:t>
      </w:r>
    </w:p>
    <w:p w14:paraId="6E7B4DE1"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rFonts w:hint="eastAsia"/>
          <w:position w:val="-22"/>
        </w:rPr>
        <w:object w:dxaOrig="3040" w:dyaOrig="560" w14:anchorId="45C9A90A">
          <v:shape id="_x0000_i1169" type="#_x0000_t75" style="width:152pt;height:28pt" o:ole="">
            <v:imagedata r:id="rId301" o:title=""/>
          </v:shape>
          <o:OLEObject Type="Embed" ProgID="Equation.DSMT4" ShapeID="_x0000_i1169" DrawAspect="Content" ObjectID="_1774683717" r:id="rId302"/>
        </w:object>
      </w:r>
      <w:r>
        <w:rPr>
          <w:rFonts w:hint="eastAsia"/>
        </w:rPr>
        <w:tab/>
        <w:t>(2.21)</w:t>
      </w:r>
    </w:p>
    <w:p w14:paraId="0B67AAE0" w14:textId="77777777" w:rsidR="00242497" w:rsidRDefault="00000000">
      <w:pPr>
        <w:pStyle w:val="af2"/>
        <w:spacing w:line="240" w:lineRule="auto"/>
        <w:ind w:firstLineChars="200" w:firstLine="480"/>
      </w:pPr>
      <w:r>
        <w:rPr>
          <w:rFonts w:hint="eastAsia"/>
        </w:rPr>
        <w:t>非平庸解随系统的耦合强度</w:t>
      </w:r>
      <w:r>
        <w:rPr>
          <w:rFonts w:hint="eastAsia"/>
          <w:position w:val="-4"/>
        </w:rPr>
        <w:object w:dxaOrig="260" w:dyaOrig="260" w14:anchorId="6466BA46">
          <v:shape id="_x0000_i1170" type="#_x0000_t75" style="width:13pt;height:13pt" o:ole="">
            <v:imagedata r:id="rId303" o:title=""/>
          </v:shape>
          <o:OLEObject Type="Embed" ProgID="Equation.DSMT4" ShapeID="_x0000_i1170" DrawAspect="Content" ObjectID="_1774683718" r:id="rId304"/>
        </w:object>
      </w:r>
      <w:r>
        <w:rPr>
          <w:rFonts w:hint="eastAsia"/>
        </w:rPr>
        <w:t>连续变化，系统为连续的相变，此时令</w:t>
      </w:r>
      <w:r>
        <w:rPr>
          <w:rFonts w:hint="eastAsia"/>
          <w:position w:val="-6"/>
        </w:rPr>
        <w:object w:dxaOrig="780" w:dyaOrig="320" w14:anchorId="540500DF">
          <v:shape id="_x0000_i1171" type="#_x0000_t75" style="width:39pt;height:16pt" o:ole="">
            <v:imagedata r:id="rId305" o:title=""/>
          </v:shape>
          <o:OLEObject Type="Embed" ProgID="Equation.DSMT4" ShapeID="_x0000_i1171" DrawAspect="Content" ObjectID="_1774683719" r:id="rId306"/>
        </w:object>
      </w:r>
      <w:r>
        <w:rPr>
          <w:rFonts w:hint="eastAsia"/>
        </w:rPr>
        <w:t>，可以解得耦合相振子系统的临界耦合强度，即：</w:t>
      </w:r>
    </w:p>
    <w:p w14:paraId="231309DA" w14:textId="77777777" w:rsidR="00242497" w:rsidRDefault="00000000">
      <w:pPr>
        <w:tabs>
          <w:tab w:val="center" w:pos="4200"/>
          <w:tab w:val="right" w:pos="8190"/>
          <w:tab w:val="right" w:pos="8295"/>
        </w:tabs>
        <w:adjustRightInd w:val="0"/>
        <w:snapToGrid w:val="0"/>
        <w:spacing w:before="120" w:after="120"/>
        <w:ind w:firstLineChars="200" w:firstLine="480"/>
        <w:jc w:val="center"/>
      </w:pPr>
      <w:r>
        <w:rPr>
          <w:rFonts w:hint="eastAsia"/>
        </w:rPr>
        <w:tab/>
      </w:r>
      <w:r>
        <w:rPr>
          <w:position w:val="-28"/>
        </w:rPr>
        <w:object w:dxaOrig="1280" w:dyaOrig="660" w14:anchorId="5EFF4500">
          <v:shape id="_x0000_i1172" type="#_x0000_t75" style="width:64pt;height:33pt" o:ole="">
            <v:imagedata r:id="rId307" o:title=""/>
          </v:shape>
          <o:OLEObject Type="Embed" ProgID="Equation.DSMT4" ShapeID="_x0000_i1172" DrawAspect="Content" ObjectID="_1774683720" r:id="rId308"/>
        </w:object>
      </w:r>
      <w:r>
        <w:rPr>
          <w:rFonts w:hint="eastAsia"/>
        </w:rPr>
        <w:tab/>
        <w:t>(2.22)</w:t>
      </w:r>
    </w:p>
    <w:p w14:paraId="2C6DA5B2" w14:textId="77777777" w:rsidR="00242497" w:rsidRDefault="00000000">
      <w:pPr>
        <w:adjustRightInd w:val="0"/>
        <w:snapToGrid w:val="0"/>
        <w:spacing w:line="400" w:lineRule="exact"/>
        <w:ind w:firstLineChars="200" w:firstLine="480"/>
      </w:pPr>
      <w:r>
        <w:rPr>
          <w:rFonts w:hint="eastAsia"/>
        </w:rPr>
        <w:t>在</w:t>
      </w:r>
      <w:r>
        <w:rPr>
          <w:rFonts w:hint="eastAsia"/>
        </w:rPr>
        <w:t>Kuramoto</w:t>
      </w:r>
      <w:r>
        <w:rPr>
          <w:rFonts w:hint="eastAsia"/>
        </w:rPr>
        <w:t>系统中，系统经过长时间的演化达到稳态，假设耦合相振子的自然频率呈单峰对称分布，在耦合强度</w:t>
      </w:r>
      <w:r>
        <w:rPr>
          <w:rFonts w:hint="eastAsia"/>
          <w:position w:val="-4"/>
        </w:rPr>
        <w:object w:dxaOrig="260" w:dyaOrig="260" w14:anchorId="0206F09D">
          <v:shape id="_x0000_i1173" type="#_x0000_t75" style="width:13pt;height:13pt" o:ole="">
            <v:imagedata r:id="rId309" o:title=""/>
          </v:shape>
          <o:OLEObject Type="Embed" ProgID="Equation.DSMT4" ShapeID="_x0000_i1173" DrawAspect="Content" ObjectID="_1774683721" r:id="rId310"/>
        </w:object>
      </w:r>
      <w:r>
        <w:rPr>
          <w:rFonts w:hint="eastAsia"/>
        </w:rPr>
        <w:t>比较小时，相振子表现为完全无序，即</w:t>
      </w:r>
      <w:r>
        <w:rPr>
          <w:rFonts w:ascii="宋体" w:hAnsi="宋体" w:cs="宋体" w:hint="eastAsia"/>
          <w:position w:val="-6"/>
          <w:sz w:val="22"/>
          <w:szCs w:val="22"/>
        </w:rPr>
        <w:object w:dxaOrig="600" w:dyaOrig="279" w14:anchorId="5F4961D1">
          <v:shape id="_x0000_i1174" type="#_x0000_t75" style="width:30pt;height:13.95pt" o:ole="">
            <v:imagedata r:id="rId311" o:title=""/>
          </v:shape>
          <o:OLEObject Type="Embed" ProgID="Equation.DSMT4" ShapeID="_x0000_i1174" DrawAspect="Content" ObjectID="_1774683722" r:id="rId312"/>
        </w:object>
      </w:r>
      <w:r>
        <w:rPr>
          <w:rFonts w:ascii="宋体" w:hAnsi="宋体" w:cs="宋体" w:hint="eastAsia"/>
          <w:position w:val="-6"/>
          <w:sz w:val="22"/>
          <w:szCs w:val="22"/>
        </w:rPr>
        <w:t>，</w:t>
      </w:r>
      <w:r>
        <w:rPr>
          <w:rFonts w:hint="eastAsia"/>
        </w:rPr>
        <w:t>耦合强度</w:t>
      </w:r>
      <w:r>
        <w:rPr>
          <w:rFonts w:hint="eastAsia"/>
          <w:position w:val="-4"/>
        </w:rPr>
        <w:object w:dxaOrig="260" w:dyaOrig="260" w14:anchorId="1D3A8445">
          <v:shape id="_x0000_i1175" type="#_x0000_t75" style="width:13pt;height:13pt" o:ole="">
            <v:imagedata r:id="rId309" o:title=""/>
          </v:shape>
          <o:OLEObject Type="Embed" ProgID="Equation.DSMT4" ShapeID="_x0000_i1175" DrawAspect="Content" ObjectID="_1774683723" r:id="rId313"/>
        </w:object>
      </w:r>
      <w:r>
        <w:rPr>
          <w:rFonts w:hint="eastAsia"/>
        </w:rPr>
        <w:t>增大到超过临界耦合强度</w:t>
      </w:r>
      <w:r>
        <w:rPr>
          <w:rFonts w:hint="eastAsia"/>
          <w:position w:val="-12"/>
        </w:rPr>
        <w:object w:dxaOrig="320" w:dyaOrig="360" w14:anchorId="68F1006A">
          <v:shape id="_x0000_i1176" type="#_x0000_t75" style="width:16pt;height:18pt" o:ole="">
            <v:imagedata r:id="rId314" o:title=""/>
          </v:shape>
          <o:OLEObject Type="Embed" ProgID="Equation.DSMT4" ShapeID="_x0000_i1176" DrawAspect="Content" ObjectID="_1774683724" r:id="rId315"/>
        </w:object>
      </w:r>
      <w:r>
        <w:rPr>
          <w:rFonts w:hint="eastAsia"/>
        </w:rPr>
        <w:t>时，系统将从完全无序转变为有序；耦合强度</w:t>
      </w:r>
      <w:r>
        <w:rPr>
          <w:rFonts w:hint="eastAsia"/>
          <w:position w:val="-4"/>
        </w:rPr>
        <w:object w:dxaOrig="260" w:dyaOrig="260" w14:anchorId="00A9C8F0">
          <v:shape id="_x0000_i1177" type="#_x0000_t75" style="width:13pt;height:13pt" o:ole="">
            <v:imagedata r:id="rId309" o:title=""/>
          </v:shape>
          <o:OLEObject Type="Embed" ProgID="Equation.DSMT4" ShapeID="_x0000_i1177" DrawAspect="Content" ObjectID="_1774683725" r:id="rId316"/>
        </w:object>
      </w:r>
      <w:r>
        <w:rPr>
          <w:rFonts w:hint="eastAsia"/>
        </w:rPr>
        <w:t>继续增大，相振子的有序程度越高，系统的同步程度也越高，以上的过程即连续的二级相变，如图</w:t>
      </w:r>
      <w:r>
        <w:rPr>
          <w:rFonts w:hint="eastAsia"/>
        </w:rPr>
        <w:t>2.10</w:t>
      </w:r>
      <w:r>
        <w:rPr>
          <w:rFonts w:hint="eastAsia"/>
        </w:rPr>
        <w:t>所示。如果耦合相振子服从其他分布，如双峰分布或者均匀分布等，相变的形式亦会不同。同时，相变形式也会因系统的耦合形式、噪声和驱动的有无有关。</w:t>
      </w:r>
    </w:p>
    <w:p w14:paraId="057A6BAB" w14:textId="77777777" w:rsidR="00242497" w:rsidRDefault="00000000">
      <w:pPr>
        <w:adjustRightInd w:val="0"/>
        <w:snapToGrid w:val="0"/>
        <w:jc w:val="center"/>
      </w:pPr>
      <w:r>
        <w:rPr>
          <w:noProof/>
        </w:rPr>
        <w:drawing>
          <wp:inline distT="0" distB="0" distL="114300" distR="114300" wp14:anchorId="0C8E5E48" wp14:editId="4CC3A163">
            <wp:extent cx="2321560" cy="1946275"/>
            <wp:effectExtent l="0" t="0" r="2540" b="15875"/>
            <wp:docPr id="1"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80"/>
                    <pic:cNvPicPr>
                      <a:picLocks noChangeAspect="1"/>
                    </pic:cNvPicPr>
                  </pic:nvPicPr>
                  <pic:blipFill>
                    <a:blip r:embed="rId317"/>
                    <a:stretch>
                      <a:fillRect/>
                    </a:stretch>
                  </pic:blipFill>
                  <pic:spPr>
                    <a:xfrm>
                      <a:off x="0" y="0"/>
                      <a:ext cx="2321560" cy="1946275"/>
                    </a:xfrm>
                    <a:prstGeom prst="rect">
                      <a:avLst/>
                    </a:prstGeom>
                    <a:noFill/>
                    <a:ln>
                      <a:noFill/>
                    </a:ln>
                  </pic:spPr>
                </pic:pic>
              </a:graphicData>
            </a:graphic>
          </wp:inline>
        </w:drawing>
      </w:r>
    </w:p>
    <w:p w14:paraId="448135F8" w14:textId="77777777" w:rsidR="00242497" w:rsidRDefault="00000000">
      <w:pPr>
        <w:adjustRightInd w:val="0"/>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2.10</w:t>
      </w:r>
      <w:r>
        <w:rPr>
          <w:rFonts w:ascii="宋体" w:hAnsi="宋体" w:cs="宋体" w:hint="eastAsia"/>
          <w:sz w:val="22"/>
          <w:szCs w:val="22"/>
        </w:rPr>
        <w:t xml:space="preserve"> 序参量</w:t>
      </w:r>
      <w:r>
        <w:rPr>
          <w:rFonts w:ascii="宋体" w:hAnsi="宋体" w:cs="宋体" w:hint="eastAsia"/>
          <w:position w:val="-4"/>
          <w:sz w:val="22"/>
          <w:szCs w:val="22"/>
        </w:rPr>
        <w:object w:dxaOrig="240" w:dyaOrig="260" w14:anchorId="08131EE9">
          <v:shape id="_x0000_i1178" type="#_x0000_t75" style="width:12pt;height:13pt" o:ole="">
            <v:imagedata r:id="rId318" o:title=""/>
          </v:shape>
          <o:OLEObject Type="Embed" ProgID="Equation.DSMT4" ShapeID="_x0000_i1178" DrawAspect="Content" ObjectID="_1774683726" r:id="rId319"/>
        </w:object>
      </w:r>
      <w:r>
        <w:rPr>
          <w:rFonts w:ascii="宋体" w:hAnsi="宋体" w:cs="宋体" w:hint="eastAsia"/>
          <w:sz w:val="22"/>
          <w:szCs w:val="22"/>
        </w:rPr>
        <w:t>随耦合强度</w:t>
      </w:r>
      <w:r>
        <w:rPr>
          <w:rFonts w:ascii="宋体" w:hAnsi="宋体" w:cs="宋体" w:hint="eastAsia"/>
          <w:position w:val="-4"/>
          <w:sz w:val="22"/>
          <w:szCs w:val="22"/>
        </w:rPr>
        <w:object w:dxaOrig="260" w:dyaOrig="260" w14:anchorId="60957475">
          <v:shape id="_x0000_i1179" type="#_x0000_t75" style="width:13pt;height:13pt" o:ole="">
            <v:imagedata r:id="rId320" o:title=""/>
          </v:shape>
          <o:OLEObject Type="Embed" ProgID="Equation.DSMT4" ShapeID="_x0000_i1179" DrawAspect="Content" ObjectID="_1774683727" r:id="rId321"/>
        </w:object>
      </w:r>
      <w:r>
        <w:rPr>
          <w:rFonts w:ascii="宋体" w:hAnsi="宋体" w:cs="宋体" w:hint="eastAsia"/>
          <w:sz w:val="22"/>
          <w:szCs w:val="22"/>
        </w:rPr>
        <w:t>的变化</w:t>
      </w:r>
    </w:p>
    <w:p w14:paraId="2C004370" w14:textId="77777777" w:rsidR="00242497" w:rsidRDefault="00000000">
      <w:pPr>
        <w:pStyle w:val="2"/>
      </w:pPr>
      <w:bookmarkStart w:id="52" w:name="_Toc5931"/>
      <w:r>
        <w:rPr>
          <w:rFonts w:hint="eastAsia"/>
        </w:rPr>
        <w:t xml:space="preserve">2.5 </w:t>
      </w:r>
      <w:r>
        <w:rPr>
          <w:rFonts w:hint="eastAsia"/>
        </w:rPr>
        <w:t>领导者动力学简介</w:t>
      </w:r>
      <w:bookmarkEnd w:id="52"/>
    </w:p>
    <w:p w14:paraId="2127D916" w14:textId="77777777" w:rsidR="00242497" w:rsidRDefault="00000000">
      <w:pPr>
        <w:spacing w:line="400" w:lineRule="exact"/>
        <w:ind w:firstLineChars="200" w:firstLine="480"/>
      </w:pPr>
      <w:r>
        <w:rPr>
          <w:rFonts w:hint="eastAsia"/>
        </w:rPr>
        <w:t>在自组织振子系统中，常常会存在影响力比较大的振子，这类振子既可以认为是复杂网络中度较大的节点，也可以认为是集群和同步系统中的领导者。领导者在自组织振子系统中扮演着较为重要的角色，它可以促进系统的快速演化，从而达到趋利避害的效果。</w:t>
      </w:r>
    </w:p>
    <w:p w14:paraId="10BFD9B7" w14:textId="77777777" w:rsidR="00242497" w:rsidRDefault="00000000">
      <w:pPr>
        <w:pStyle w:val="3"/>
      </w:pPr>
      <w:bookmarkStart w:id="53" w:name="_Toc3211"/>
      <w:r>
        <w:rPr>
          <w:rFonts w:hint="eastAsia"/>
        </w:rPr>
        <w:lastRenderedPageBreak/>
        <w:t>2.5.1 Kuramoto</w:t>
      </w:r>
      <w:r>
        <w:rPr>
          <w:rFonts w:hint="eastAsia"/>
        </w:rPr>
        <w:t>领导者模型</w:t>
      </w:r>
      <w:bookmarkEnd w:id="53"/>
    </w:p>
    <w:p w14:paraId="2B100837" w14:textId="77777777" w:rsidR="00242497" w:rsidRDefault="00000000">
      <w:pPr>
        <w:pStyle w:val="af2"/>
        <w:spacing w:before="0" w:after="0"/>
        <w:ind w:firstLineChars="200" w:firstLine="480"/>
      </w:pPr>
      <w:r>
        <w:rPr>
          <w:rFonts w:hint="eastAsia"/>
        </w:rPr>
        <w:t>在经典的</w:t>
      </w:r>
      <w:r>
        <w:rPr>
          <w:rFonts w:hint="eastAsia"/>
        </w:rPr>
        <w:t>Kuramoto</w:t>
      </w:r>
      <w:r>
        <w:rPr>
          <w:rFonts w:hint="eastAsia"/>
        </w:rPr>
        <w:t>模型中，</w:t>
      </w:r>
      <w:r>
        <w:rPr>
          <w:rFonts w:hint="eastAsia"/>
        </w:rPr>
        <w:t>Moreira</w:t>
      </w:r>
      <w:r>
        <w:rPr>
          <w:rFonts w:hint="eastAsia"/>
          <w:vertAlign w:val="superscript"/>
        </w:rPr>
        <w:fldChar w:fldCharType="begin"/>
      </w:r>
      <w:r>
        <w:rPr>
          <w:rFonts w:hint="eastAsia"/>
          <w:vertAlign w:val="superscript"/>
        </w:rPr>
        <w:instrText xml:space="preserve"> REF _Ref7890 \w \h </w:instrText>
      </w:r>
      <w:r>
        <w:rPr>
          <w:rFonts w:hint="eastAsia"/>
          <w:vertAlign w:val="superscript"/>
        </w:rPr>
      </w:r>
      <w:r>
        <w:rPr>
          <w:rFonts w:hint="eastAsia"/>
          <w:vertAlign w:val="superscript"/>
        </w:rPr>
        <w:fldChar w:fldCharType="separate"/>
      </w:r>
      <w:r>
        <w:rPr>
          <w:rFonts w:hint="eastAsia"/>
          <w:vertAlign w:val="superscript"/>
        </w:rPr>
        <w:t>[40]</w:t>
      </w:r>
      <w:r>
        <w:rPr>
          <w:rFonts w:hint="eastAsia"/>
          <w:vertAlign w:val="superscript"/>
        </w:rPr>
        <w:fldChar w:fldCharType="end"/>
      </w:r>
      <w:r>
        <w:rPr>
          <w:rFonts w:hint="eastAsia"/>
        </w:rPr>
        <w:t>引入了外部驱动作为领导者，研究在</w:t>
      </w:r>
      <w:r>
        <w:rPr>
          <w:rFonts w:hint="eastAsia"/>
          <w:position w:val="-6"/>
        </w:rPr>
        <w:object w:dxaOrig="279" w:dyaOrig="279" w14:anchorId="60A1A5F6">
          <v:shape id="_x0000_i1180" type="#_x0000_t75" style="width:13.95pt;height:13.95pt" o:ole="">
            <v:imagedata r:id="rId322" o:title=""/>
          </v:shape>
          <o:OLEObject Type="Embed" ProgID="Equation.DSMT4" ShapeID="_x0000_i1180" DrawAspect="Content" ObjectID="_1774683728" r:id="rId323"/>
        </w:object>
      </w:r>
      <w:r>
        <w:rPr>
          <w:rFonts w:hint="eastAsia"/>
        </w:rPr>
        <w:t>个耦合相振子的</w:t>
      </w:r>
      <w:r>
        <w:rPr>
          <w:rFonts w:hint="eastAsia"/>
        </w:rPr>
        <w:t>Kuramoto</w:t>
      </w:r>
      <w:r>
        <w:rPr>
          <w:rFonts w:hint="eastAsia"/>
        </w:rPr>
        <w:t>系统中，加入外部驱动作为第</w:t>
      </w:r>
      <w:r>
        <w:rPr>
          <w:rFonts w:hint="eastAsia"/>
          <w:position w:val="-6"/>
        </w:rPr>
        <w:object w:dxaOrig="560" w:dyaOrig="279" w14:anchorId="3468B911">
          <v:shape id="_x0000_i1181" type="#_x0000_t75" style="width:28pt;height:13.95pt" o:ole="">
            <v:imagedata r:id="rId324" o:title=""/>
          </v:shape>
          <o:OLEObject Type="Embed" ProgID="Equation.DSMT4" ShapeID="_x0000_i1181" DrawAspect="Content" ObjectID="_1774683729" r:id="rId325"/>
        </w:object>
      </w:r>
      <w:r>
        <w:rPr>
          <w:rFonts w:hint="eastAsia"/>
        </w:rPr>
        <w:t>个振子作为所有振子的领导者，得到了</w:t>
      </w:r>
      <w:r>
        <w:rPr>
          <w:rFonts w:hint="eastAsia"/>
        </w:rPr>
        <w:t>Kuramoto</w:t>
      </w:r>
      <w:r>
        <w:rPr>
          <w:rFonts w:hint="eastAsia"/>
        </w:rPr>
        <w:t>的外驱动模型，具体的模型如下：</w:t>
      </w:r>
    </w:p>
    <w:p w14:paraId="2117EB71" w14:textId="77777777" w:rsidR="00242497" w:rsidRDefault="00000000">
      <w:pPr>
        <w:pStyle w:val="gsgs"/>
        <w:spacing w:before="120" w:after="120"/>
      </w:pPr>
      <w:r>
        <w:rPr>
          <w:rFonts w:hint="eastAsia"/>
        </w:rPr>
        <w:tab/>
      </w:r>
      <w:r>
        <w:rPr>
          <w:position w:val="-30"/>
        </w:rPr>
        <w:object w:dxaOrig="4660" w:dyaOrig="700" w14:anchorId="30908DD4">
          <v:shape id="_x0000_i1182" type="#_x0000_t75" style="width:233pt;height:35pt" o:ole="">
            <v:imagedata r:id="rId326" o:title=""/>
          </v:shape>
          <o:OLEObject Type="Embed" ProgID="Equation.DSMT4" ShapeID="_x0000_i1182" DrawAspect="Content" ObjectID="_1774683730" r:id="rId327"/>
        </w:object>
      </w:r>
      <w:r>
        <w:rPr>
          <w:rFonts w:hint="eastAsia"/>
        </w:rPr>
        <w:tab/>
        <w:t>(2.23)</w:t>
      </w:r>
    </w:p>
    <w:p w14:paraId="2DB01024" w14:textId="77777777" w:rsidR="00242497" w:rsidRDefault="00000000">
      <w:pPr>
        <w:pStyle w:val="af2"/>
        <w:spacing w:before="0" w:after="0"/>
        <w:ind w:firstLineChars="200" w:firstLine="480"/>
      </w:pPr>
      <w:r>
        <w:rPr>
          <w:rFonts w:hint="eastAsia"/>
        </w:rPr>
        <w:t>其中，</w:t>
      </w:r>
      <w:r>
        <w:rPr>
          <w:rFonts w:hint="eastAsia"/>
          <w:position w:val="-12"/>
        </w:rPr>
        <w:object w:dxaOrig="260" w:dyaOrig="360" w14:anchorId="349DD0E3">
          <v:shape id="_x0000_i1183" type="#_x0000_t75" style="width:13pt;height:18pt" o:ole="">
            <v:imagedata r:id="rId328" o:title=""/>
          </v:shape>
          <o:OLEObject Type="Embed" ProgID="Equation.DSMT4" ShapeID="_x0000_i1183" DrawAspect="Content" ObjectID="_1774683731" r:id="rId329"/>
        </w:object>
      </w:r>
      <w:r>
        <w:rPr>
          <w:rFonts w:hint="eastAsia"/>
        </w:rPr>
        <w:t>代表耦合相振子的自然频率，</w:t>
      </w:r>
      <w:r>
        <w:rPr>
          <w:rFonts w:hint="eastAsia"/>
          <w:position w:val="-4"/>
        </w:rPr>
        <w:object w:dxaOrig="260" w:dyaOrig="260" w14:anchorId="25636A42">
          <v:shape id="_x0000_i1184" type="#_x0000_t75" style="width:13pt;height:13pt" o:ole="">
            <v:imagedata r:id="rId330" o:title=""/>
          </v:shape>
          <o:OLEObject Type="Embed" ProgID="Equation.DSMT4" ShapeID="_x0000_i1184" DrawAspect="Content" ObjectID="_1774683732" r:id="rId331"/>
        </w:object>
      </w:r>
      <w:r>
        <w:rPr>
          <w:rFonts w:hint="eastAsia"/>
        </w:rPr>
        <w:t>和</w:t>
      </w:r>
      <w:r>
        <w:rPr>
          <w:rFonts w:hint="eastAsia"/>
          <w:position w:val="-6"/>
        </w:rPr>
        <w:object w:dxaOrig="240" w:dyaOrig="220" w14:anchorId="71F03EFD">
          <v:shape id="_x0000_i1185" type="#_x0000_t75" style="width:12pt;height:11pt" o:ole="">
            <v:imagedata r:id="rId332" o:title=""/>
          </v:shape>
          <o:OLEObject Type="Embed" ProgID="Equation.DSMT4" ShapeID="_x0000_i1185" DrawAspect="Content" ObjectID="_1774683733" r:id="rId333"/>
        </w:object>
      </w:r>
      <w:r>
        <w:rPr>
          <w:rFonts w:hint="eastAsia"/>
        </w:rPr>
        <w:t>代表外部驱动的振幅和频率，</w:t>
      </w:r>
      <w:r>
        <w:rPr>
          <w:rFonts w:hint="eastAsia"/>
          <w:position w:val="-12"/>
        </w:rPr>
        <w:object w:dxaOrig="220" w:dyaOrig="360" w14:anchorId="28AD6806">
          <v:shape id="_x0000_i1186" type="#_x0000_t75" style="width:11pt;height:18pt" o:ole="">
            <v:imagedata r:id="rId334" o:title=""/>
          </v:shape>
          <o:OLEObject Type="Embed" ProgID="Equation.DSMT4" ShapeID="_x0000_i1186" DrawAspect="Content" ObjectID="_1774683734" r:id="rId335"/>
        </w:object>
      </w:r>
      <w:r>
        <w:rPr>
          <w:rFonts w:hint="eastAsia"/>
        </w:rPr>
        <w:t>代表节点的度，</w:t>
      </w:r>
      <w:r>
        <w:rPr>
          <w:rFonts w:hint="eastAsia"/>
          <w:position w:val="-14"/>
        </w:rPr>
        <w:object w:dxaOrig="300" w:dyaOrig="380" w14:anchorId="1F7C6840">
          <v:shape id="_x0000_i1187" type="#_x0000_t75" style="width:15pt;height:19pt" o:ole="">
            <v:imagedata r:id="rId336" o:title=""/>
          </v:shape>
          <o:OLEObject Type="Embed" ProgID="Equation.DSMT4" ShapeID="_x0000_i1187" DrawAspect="Content" ObjectID="_1774683735" r:id="rId337"/>
        </w:object>
      </w:r>
      <w:r>
        <w:rPr>
          <w:rFonts w:hint="eastAsia"/>
        </w:rPr>
        <w:t>为耦合相振子的邻接矩阵，</w:t>
      </w:r>
      <w:r>
        <w:rPr>
          <w:rFonts w:hint="eastAsia"/>
          <w:position w:val="-6"/>
        </w:rPr>
        <w:object w:dxaOrig="240" w:dyaOrig="279" w14:anchorId="02B83054">
          <v:shape id="_x0000_i1188" type="#_x0000_t75" style="width:12pt;height:13.95pt" o:ole="">
            <v:imagedata r:id="rId338" o:title=""/>
          </v:shape>
          <o:OLEObject Type="Embed" ProgID="Equation.DSMT4" ShapeID="_x0000_i1188" DrawAspect="Content" ObjectID="_1774683736" r:id="rId339"/>
        </w:object>
      </w:r>
      <w:r>
        <w:rPr>
          <w:rFonts w:hint="eastAsia"/>
        </w:rPr>
        <w:t>代表受外部驱动作用的耦合相振子的子集，其中</w:t>
      </w:r>
      <w:r>
        <w:rPr>
          <w:rFonts w:hint="eastAsia"/>
          <w:position w:val="-14"/>
        </w:rPr>
        <w:object w:dxaOrig="680" w:dyaOrig="380" w14:anchorId="6F22A828">
          <v:shape id="_x0000_i1189" type="#_x0000_t75" style="width:34pt;height:19pt" o:ole="">
            <v:imagedata r:id="rId340" o:title=""/>
          </v:shape>
          <o:OLEObject Type="Embed" ProgID="Equation.DSMT4" ShapeID="_x0000_i1189" DrawAspect="Content" ObjectID="_1774683737" r:id="rId341"/>
        </w:object>
      </w:r>
      <w:r>
        <w:rPr>
          <w:rFonts w:hint="eastAsia"/>
        </w:rPr>
        <w:t>时代表耦合相振子</w:t>
      </w:r>
      <w:r>
        <w:rPr>
          <w:rFonts w:hint="eastAsia"/>
          <w:position w:val="-6"/>
        </w:rPr>
        <w:object w:dxaOrig="139" w:dyaOrig="260" w14:anchorId="1F99F5BB">
          <v:shape id="_x0000_i1190" type="#_x0000_t75" style="width:6.95pt;height:13pt" o:ole="">
            <v:imagedata r:id="rId342" o:title=""/>
          </v:shape>
          <o:OLEObject Type="Embed" ProgID="Equation.DSMT4" ShapeID="_x0000_i1190" DrawAspect="Content" ObjectID="_1774683738" r:id="rId343"/>
        </w:object>
      </w:r>
      <w:r>
        <w:rPr>
          <w:rFonts w:hint="eastAsia"/>
        </w:rPr>
        <w:t>在点集</w:t>
      </w:r>
      <w:r>
        <w:rPr>
          <w:rFonts w:hint="eastAsia"/>
        </w:rPr>
        <w:t>C</w:t>
      </w:r>
      <w:r>
        <w:rPr>
          <w:rFonts w:hint="eastAsia"/>
        </w:rPr>
        <w:t>中，同时可以得到外部驱动令</w:t>
      </w:r>
      <w:r>
        <w:rPr>
          <w:rFonts w:hint="eastAsia"/>
          <w:position w:val="-12"/>
        </w:rPr>
        <w:object w:dxaOrig="1120" w:dyaOrig="360" w14:anchorId="7074C067">
          <v:shape id="_x0000_i1191" type="#_x0000_t75" style="width:56pt;height:18pt" o:ole="">
            <v:imagedata r:id="rId344" o:title=""/>
          </v:shape>
          <o:OLEObject Type="Embed" ProgID="Equation.DSMT4" ShapeID="_x0000_i1191" DrawAspect="Content" ObjectID="_1774683739" r:id="rId345"/>
        </w:object>
      </w:r>
      <w:r>
        <w:rPr>
          <w:rFonts w:hint="eastAsia"/>
        </w:rPr>
        <w:t>，可以将式</w:t>
      </w:r>
      <w:r>
        <w:rPr>
          <w:rFonts w:hint="eastAsia"/>
        </w:rPr>
        <w:t>(2.23)</w:t>
      </w:r>
      <w:r>
        <w:rPr>
          <w:rFonts w:hint="eastAsia"/>
        </w:rPr>
        <w:t>改写为以下形式：</w:t>
      </w:r>
    </w:p>
    <w:p w14:paraId="5667F07F" w14:textId="77777777" w:rsidR="00242497" w:rsidRDefault="00000000">
      <w:pPr>
        <w:pStyle w:val="gsgs"/>
        <w:spacing w:before="120" w:after="120"/>
      </w:pPr>
      <w:r>
        <w:rPr>
          <w:rFonts w:hint="eastAsia"/>
        </w:rPr>
        <w:tab/>
      </w:r>
      <w:r>
        <w:rPr>
          <w:position w:val="-30"/>
        </w:rPr>
        <w:object w:dxaOrig="3860" w:dyaOrig="680" w14:anchorId="4A061578">
          <v:shape id="_x0000_i1192" type="#_x0000_t75" style="width:193pt;height:34pt" o:ole="">
            <v:imagedata r:id="rId346" o:title=""/>
          </v:shape>
          <o:OLEObject Type="Embed" ProgID="Equation.DSMT4" ShapeID="_x0000_i1192" DrawAspect="Content" ObjectID="_1774683740" r:id="rId347"/>
        </w:object>
      </w:r>
      <w:r>
        <w:rPr>
          <w:rFonts w:hint="eastAsia"/>
        </w:rPr>
        <w:tab/>
        <w:t>(2.24)</w:t>
      </w:r>
    </w:p>
    <w:p w14:paraId="6C82138C" w14:textId="77777777" w:rsidR="00242497" w:rsidRDefault="00000000">
      <w:pPr>
        <w:pStyle w:val="af2"/>
        <w:spacing w:before="0" w:after="0"/>
        <w:ind w:firstLineChars="200" w:firstLine="480"/>
      </w:pPr>
      <w:r>
        <w:rPr>
          <w:rFonts w:hint="eastAsia"/>
        </w:rPr>
        <w:t>为了描述系统的动力学，使用了序参量：</w:t>
      </w:r>
    </w:p>
    <w:p w14:paraId="5534D2C6" w14:textId="77777777" w:rsidR="00242497" w:rsidRDefault="00000000">
      <w:pPr>
        <w:pStyle w:val="gsgs"/>
        <w:spacing w:before="120" w:after="120"/>
      </w:pPr>
      <w:r>
        <w:rPr>
          <w:rFonts w:hint="eastAsia"/>
        </w:rPr>
        <w:tab/>
      </w:r>
      <w:r>
        <w:rPr>
          <w:position w:val="-28"/>
        </w:rPr>
        <w:object w:dxaOrig="1939" w:dyaOrig="680" w14:anchorId="667285B7">
          <v:shape id="_x0000_i1193" type="#_x0000_t75" style="width:96.95pt;height:34pt" o:ole="">
            <v:imagedata r:id="rId348" o:title=""/>
          </v:shape>
          <o:OLEObject Type="Embed" ProgID="Equation.DSMT4" ShapeID="_x0000_i1193" DrawAspect="Content" ObjectID="_1774683741" r:id="rId349"/>
        </w:object>
      </w:r>
      <w:r>
        <w:rPr>
          <w:rFonts w:hint="eastAsia"/>
        </w:rPr>
        <w:tab/>
        <w:t>(2.25)</w:t>
      </w:r>
    </w:p>
    <w:p w14:paraId="6686EBF1" w14:textId="77777777" w:rsidR="00242497" w:rsidRDefault="00000000">
      <w:pPr>
        <w:pStyle w:val="gsgs"/>
        <w:spacing w:line="400" w:lineRule="exact"/>
        <w:ind w:firstLineChars="200" w:firstLine="480"/>
        <w:rPr>
          <w:rFonts w:ascii="宋体" w:eastAsia="宋体" w:hAnsi="宋体" w:cs="宋体"/>
        </w:rPr>
      </w:pPr>
      <w:r>
        <w:rPr>
          <w:rFonts w:ascii="宋体" w:eastAsia="宋体" w:hAnsi="宋体" w:cs="宋体" w:hint="eastAsia"/>
        </w:rPr>
        <w:t>其中，</w:t>
      </w:r>
      <w:r>
        <w:rPr>
          <w:rFonts w:ascii="宋体" w:eastAsia="宋体" w:hAnsi="宋体" w:cs="宋体" w:hint="eastAsia"/>
          <w:position w:val="-10"/>
        </w:rPr>
        <w:object w:dxaOrig="240" w:dyaOrig="320" w14:anchorId="5280B79D">
          <v:shape id="_x0000_i1194" type="#_x0000_t75" style="width:12pt;height:16pt" o:ole="">
            <v:imagedata r:id="rId350" o:title=""/>
          </v:shape>
          <o:OLEObject Type="Embed" ProgID="Equation.DSMT4" ShapeID="_x0000_i1194" DrawAspect="Content" ObjectID="_1774683742" r:id="rId351"/>
        </w:object>
      </w:r>
      <w:r>
        <w:rPr>
          <w:rFonts w:ascii="宋体" w:eastAsia="宋体" w:hAnsi="宋体" w:cs="宋体" w:hint="eastAsia"/>
        </w:rPr>
        <w:t>表示集体运动的频率，当序参量</w:t>
      </w:r>
      <w:r>
        <w:rPr>
          <w:rFonts w:ascii="宋体" w:eastAsia="宋体" w:hAnsi="宋体" w:cs="宋体" w:hint="eastAsia"/>
          <w:position w:val="-4"/>
        </w:rPr>
        <w:object w:dxaOrig="499" w:dyaOrig="260" w14:anchorId="2F10DEB9">
          <v:shape id="_x0000_i1195" type="#_x0000_t75" style="width:24.95pt;height:13pt" o:ole="">
            <v:imagedata r:id="rId352" o:title=""/>
          </v:shape>
          <o:OLEObject Type="Embed" ProgID="Equation.DSMT4" ShapeID="_x0000_i1195" DrawAspect="Content" ObjectID="_1774683743" r:id="rId353"/>
        </w:object>
      </w:r>
      <w:r>
        <w:rPr>
          <w:rFonts w:ascii="宋体" w:eastAsia="宋体" w:hAnsi="宋体" w:cs="宋体" w:hint="eastAsia"/>
        </w:rPr>
        <w:t>时表示完全同步。通过数值仿真，可以得到图</w:t>
      </w:r>
      <w:r>
        <w:rPr>
          <w:rFonts w:eastAsia="宋体"/>
        </w:rPr>
        <w:t>2.11</w:t>
      </w:r>
      <w:r>
        <w:rPr>
          <w:rFonts w:ascii="宋体" w:eastAsia="宋体" w:hAnsi="宋体" w:cs="宋体" w:hint="eastAsia"/>
        </w:rPr>
        <w:t>的结果。</w:t>
      </w:r>
    </w:p>
    <w:p w14:paraId="6116599C" w14:textId="77777777" w:rsidR="00242497" w:rsidRDefault="00000000">
      <w:pPr>
        <w:pStyle w:val="gsgs"/>
        <w:jc w:val="center"/>
      </w:pPr>
      <w:r>
        <w:rPr>
          <w:noProof/>
        </w:rPr>
        <w:drawing>
          <wp:inline distT="0" distB="0" distL="114300" distR="114300" wp14:anchorId="353D2D22" wp14:editId="06F94799">
            <wp:extent cx="3136265" cy="1523365"/>
            <wp:effectExtent l="0" t="0" r="6985" b="635"/>
            <wp:docPr id="2"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00"/>
                    <pic:cNvPicPr>
                      <a:picLocks noChangeAspect="1"/>
                    </pic:cNvPicPr>
                  </pic:nvPicPr>
                  <pic:blipFill>
                    <a:blip r:embed="rId354"/>
                    <a:stretch>
                      <a:fillRect/>
                    </a:stretch>
                  </pic:blipFill>
                  <pic:spPr>
                    <a:xfrm>
                      <a:off x="0" y="0"/>
                      <a:ext cx="3136265" cy="1523365"/>
                    </a:xfrm>
                    <a:prstGeom prst="rect">
                      <a:avLst/>
                    </a:prstGeom>
                    <a:noFill/>
                    <a:ln>
                      <a:noFill/>
                    </a:ln>
                  </pic:spPr>
                </pic:pic>
              </a:graphicData>
            </a:graphic>
          </wp:inline>
        </w:drawing>
      </w:r>
    </w:p>
    <w:p w14:paraId="3178A671" w14:textId="77777777" w:rsidR="00242497" w:rsidRDefault="00000000">
      <w:pPr>
        <w:pStyle w:val="gsgs"/>
        <w:snapToGrid w:val="0"/>
        <w:spacing w:before="120" w:after="240"/>
        <w:jc w:val="center"/>
      </w:pPr>
      <w:r>
        <w:rPr>
          <w:rFonts w:ascii="宋体" w:eastAsia="宋体" w:hAnsi="宋体" w:cs="宋体" w:hint="eastAsia"/>
          <w:sz w:val="22"/>
          <w:szCs w:val="22"/>
        </w:rPr>
        <w:t>图</w:t>
      </w:r>
      <w:r>
        <w:rPr>
          <w:rFonts w:eastAsia="宋体"/>
          <w:sz w:val="22"/>
          <w:szCs w:val="22"/>
        </w:rPr>
        <w:t>2.11</w:t>
      </w:r>
      <w:r>
        <w:rPr>
          <w:rFonts w:ascii="宋体" w:eastAsia="宋体" w:hAnsi="宋体" w:cs="宋体" w:hint="eastAsia"/>
          <w:sz w:val="22"/>
          <w:szCs w:val="22"/>
        </w:rPr>
        <w:t xml:space="preserve"> </w:t>
      </w:r>
      <w:r>
        <w:rPr>
          <w:rFonts w:ascii="宋体" w:eastAsia="宋体" w:hAnsi="宋体" w:cs="宋体" w:hint="eastAsia"/>
          <w:position w:val="-6"/>
          <w:sz w:val="22"/>
          <w:szCs w:val="22"/>
        </w:rPr>
        <w:object w:dxaOrig="880" w:dyaOrig="279" w14:anchorId="243C6EAF">
          <v:shape id="_x0000_i1196" type="#_x0000_t75" style="width:44pt;height:13.95pt" o:ole="">
            <v:imagedata r:id="rId355" o:title=""/>
          </v:shape>
          <o:OLEObject Type="Embed" ProgID="Equation.DSMT4" ShapeID="_x0000_i1196" DrawAspect="Content" ObjectID="_1774683744" r:id="rId356"/>
        </w:object>
      </w:r>
      <w:r>
        <w:rPr>
          <w:rFonts w:ascii="宋体" w:eastAsia="宋体" w:hAnsi="宋体" w:cs="宋体" w:hint="eastAsia"/>
          <w:sz w:val="22"/>
          <w:szCs w:val="22"/>
        </w:rPr>
        <w:t>，</w:t>
      </w:r>
      <w:r>
        <w:rPr>
          <w:rFonts w:ascii="宋体" w:eastAsia="宋体" w:hAnsi="宋体" w:cs="宋体" w:hint="eastAsia"/>
          <w:position w:val="-6"/>
          <w:sz w:val="22"/>
          <w:szCs w:val="22"/>
        </w:rPr>
        <w:object w:dxaOrig="880" w:dyaOrig="279" w14:anchorId="3D6EE898">
          <v:shape id="_x0000_i1197" type="#_x0000_t75" style="width:44pt;height:13.95pt" o:ole="">
            <v:imagedata r:id="rId357" o:title=""/>
          </v:shape>
          <o:OLEObject Type="Embed" ProgID="Equation.DSMT4" ShapeID="_x0000_i1197" DrawAspect="Content" ObjectID="_1774683745" r:id="rId358"/>
        </w:object>
      </w:r>
      <w:r>
        <w:rPr>
          <w:rFonts w:ascii="宋体" w:eastAsia="宋体" w:hAnsi="宋体" w:cs="宋体" w:hint="eastAsia"/>
          <w:sz w:val="22"/>
          <w:szCs w:val="22"/>
        </w:rPr>
        <w:t>，</w:t>
      </w:r>
      <w:r>
        <w:rPr>
          <w:rFonts w:ascii="宋体" w:eastAsia="宋体" w:hAnsi="宋体" w:cs="宋体" w:hint="eastAsia"/>
          <w:position w:val="-6"/>
          <w:sz w:val="22"/>
          <w:szCs w:val="22"/>
        </w:rPr>
        <w:object w:dxaOrig="780" w:dyaOrig="279" w14:anchorId="62DDF1D3">
          <v:shape id="_x0000_i1198" type="#_x0000_t75" style="width:39pt;height:13.95pt" o:ole="">
            <v:imagedata r:id="rId359" o:title=""/>
          </v:shape>
          <o:OLEObject Type="Embed" ProgID="Equation.DSMT4" ShapeID="_x0000_i1198" DrawAspect="Content" ObjectID="_1774683746" r:id="rId360"/>
        </w:object>
      </w:r>
      <w:r>
        <w:rPr>
          <w:rFonts w:ascii="宋体" w:eastAsia="宋体" w:hAnsi="宋体" w:cs="宋体" w:hint="eastAsia"/>
          <w:sz w:val="22"/>
          <w:szCs w:val="22"/>
        </w:rPr>
        <w:t>，</w:t>
      </w:r>
      <w:r>
        <w:rPr>
          <w:rFonts w:ascii="宋体" w:eastAsia="宋体" w:hAnsi="宋体" w:cs="宋体" w:hint="eastAsia"/>
          <w:position w:val="-10"/>
          <w:sz w:val="22"/>
          <w:szCs w:val="22"/>
        </w:rPr>
        <w:object w:dxaOrig="240" w:dyaOrig="320" w14:anchorId="779306FD">
          <v:shape id="_x0000_i1199" type="#_x0000_t75" style="width:12pt;height:16pt" o:ole="">
            <v:imagedata r:id="rId361" o:title=""/>
          </v:shape>
          <o:OLEObject Type="Embed" ProgID="Equation.DSMT4" ShapeID="_x0000_i1199" DrawAspect="Content" ObjectID="_1774683747" r:id="rId362"/>
        </w:object>
      </w:r>
      <w:r>
        <w:rPr>
          <w:rFonts w:ascii="宋体" w:eastAsia="宋体" w:hAnsi="宋体" w:cs="宋体" w:hint="eastAsia"/>
          <w:sz w:val="22"/>
          <w:szCs w:val="22"/>
        </w:rPr>
        <w:t>表示集体运动的频率；(</w:t>
      </w:r>
      <w:r>
        <w:rPr>
          <w:rFonts w:eastAsia="宋体"/>
          <w:sz w:val="22"/>
          <w:szCs w:val="22"/>
        </w:rPr>
        <w:t>a</w:t>
      </w:r>
      <w:r>
        <w:rPr>
          <w:rFonts w:ascii="宋体" w:eastAsia="宋体" w:hAnsi="宋体" w:cs="宋体" w:hint="eastAsia"/>
          <w:sz w:val="22"/>
          <w:szCs w:val="22"/>
        </w:rPr>
        <w:t>)外部驱动作用于所有耦合相振子时，耦合相振子首先自发同步，并在</w:t>
      </w:r>
      <w:r>
        <w:rPr>
          <w:rFonts w:ascii="宋体" w:eastAsia="宋体" w:hAnsi="宋体" w:cs="宋体" w:hint="eastAsia"/>
          <w:position w:val="-6"/>
          <w:sz w:val="22"/>
          <w:szCs w:val="22"/>
        </w:rPr>
        <w:object w:dxaOrig="600" w:dyaOrig="279" w14:anchorId="5E8001DB">
          <v:shape id="_x0000_i1200" type="#_x0000_t75" style="width:30pt;height:13.95pt" o:ole="">
            <v:imagedata r:id="rId363" o:title=""/>
          </v:shape>
          <o:OLEObject Type="Embed" ProgID="Equation.DSMT4" ShapeID="_x0000_i1200" DrawAspect="Content" ObjectID="_1774683748" r:id="rId364"/>
        </w:object>
      </w:r>
      <w:r>
        <w:rPr>
          <w:rFonts w:ascii="宋体" w:eastAsia="宋体" w:hAnsi="宋体" w:cs="宋体" w:hint="eastAsia"/>
          <w:sz w:val="22"/>
          <w:szCs w:val="22"/>
        </w:rPr>
        <w:t>时与外部驱动频率同步；(</w:t>
      </w:r>
      <w:r>
        <w:rPr>
          <w:rFonts w:eastAsia="宋体"/>
          <w:sz w:val="22"/>
          <w:szCs w:val="22"/>
        </w:rPr>
        <w:t>b</w:t>
      </w:r>
      <w:r>
        <w:rPr>
          <w:rFonts w:ascii="宋体" w:eastAsia="宋体" w:hAnsi="宋体" w:cs="宋体" w:hint="eastAsia"/>
          <w:sz w:val="22"/>
          <w:szCs w:val="22"/>
        </w:rPr>
        <w:t>)外部驱动作用于一半的耦合相振子时，耦合相振子首先自发同步，并在</w:t>
      </w:r>
      <w:r>
        <w:rPr>
          <w:rFonts w:ascii="宋体" w:eastAsia="宋体" w:hAnsi="宋体" w:cs="宋体" w:hint="eastAsia"/>
          <w:position w:val="-6"/>
          <w:sz w:val="22"/>
          <w:szCs w:val="22"/>
        </w:rPr>
        <w:object w:dxaOrig="620" w:dyaOrig="279" w14:anchorId="6FD428C4">
          <v:shape id="_x0000_i1201" type="#_x0000_t75" style="width:31pt;height:13.95pt" o:ole="">
            <v:imagedata r:id="rId365" o:title=""/>
          </v:shape>
          <o:OLEObject Type="Embed" ProgID="Equation.DSMT4" ShapeID="_x0000_i1201" DrawAspect="Content" ObjectID="_1774683749" r:id="rId366"/>
        </w:object>
      </w:r>
      <w:r>
        <w:rPr>
          <w:rFonts w:ascii="宋体" w:eastAsia="宋体" w:hAnsi="宋体" w:cs="宋体" w:hint="eastAsia"/>
          <w:sz w:val="22"/>
          <w:szCs w:val="22"/>
        </w:rPr>
        <w:t>时与外部驱动频率同步。</w:t>
      </w:r>
      <w:r>
        <w:rPr>
          <w:rFonts w:eastAsia="宋体"/>
          <w:sz w:val="22"/>
          <w:szCs w:val="22"/>
          <w:vertAlign w:val="superscript"/>
        </w:rPr>
        <w:fldChar w:fldCharType="begin"/>
      </w:r>
      <w:r>
        <w:rPr>
          <w:rFonts w:eastAsia="宋体"/>
          <w:sz w:val="22"/>
          <w:szCs w:val="22"/>
          <w:vertAlign w:val="superscript"/>
        </w:rPr>
        <w:instrText xml:space="preserve"> REF _Ref7890 \w \h </w:instrText>
      </w:r>
      <w:r>
        <w:rPr>
          <w:rFonts w:eastAsia="宋体"/>
          <w:sz w:val="22"/>
          <w:szCs w:val="22"/>
          <w:vertAlign w:val="superscript"/>
        </w:rPr>
      </w:r>
      <w:r>
        <w:rPr>
          <w:rFonts w:eastAsia="宋体"/>
          <w:sz w:val="22"/>
          <w:szCs w:val="22"/>
          <w:vertAlign w:val="superscript"/>
        </w:rPr>
        <w:fldChar w:fldCharType="separate"/>
      </w:r>
      <w:r>
        <w:rPr>
          <w:rFonts w:eastAsia="宋体"/>
          <w:sz w:val="22"/>
          <w:szCs w:val="22"/>
          <w:vertAlign w:val="superscript"/>
        </w:rPr>
        <w:t>[40]</w:t>
      </w:r>
      <w:r>
        <w:rPr>
          <w:rFonts w:eastAsia="宋体"/>
          <w:sz w:val="22"/>
          <w:szCs w:val="22"/>
          <w:vertAlign w:val="superscript"/>
        </w:rPr>
        <w:fldChar w:fldCharType="end"/>
      </w:r>
    </w:p>
    <w:p w14:paraId="7C95FEAF" w14:textId="77777777" w:rsidR="00242497" w:rsidRDefault="00000000">
      <w:pPr>
        <w:pStyle w:val="gsgs"/>
        <w:spacing w:line="400" w:lineRule="exact"/>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从图</w:t>
      </w:r>
      <w:r>
        <w:rPr>
          <w:rFonts w:eastAsiaTheme="minorEastAsia"/>
        </w:rPr>
        <w:t>2.11</w:t>
      </w:r>
      <w:r>
        <w:rPr>
          <w:rFonts w:asciiTheme="minorEastAsia" w:eastAsiaTheme="minorEastAsia" w:hAnsiTheme="minorEastAsia" w:cstheme="minorEastAsia" w:hint="eastAsia"/>
        </w:rPr>
        <w:t>中可以发现，在外部驱动作为领导者时，可以在只驱动部分耦合</w:t>
      </w:r>
      <w:r>
        <w:rPr>
          <w:rFonts w:asciiTheme="minorEastAsia" w:eastAsiaTheme="minorEastAsia" w:hAnsiTheme="minorEastAsia" w:cstheme="minorEastAsia" w:hint="eastAsia"/>
        </w:rPr>
        <w:lastRenderedPageBreak/>
        <w:t>相振子的情况下，使所有耦合相振子的频率与外部驱动的频率同步，增大驱动耦合相振子的比例能够显著降低临界外驱动力。</w:t>
      </w:r>
    </w:p>
    <w:p w14:paraId="21588446" w14:textId="77777777" w:rsidR="00242497" w:rsidRDefault="00000000">
      <w:pPr>
        <w:pStyle w:val="3"/>
      </w:pPr>
      <w:bookmarkStart w:id="54" w:name="_Toc30416"/>
      <w:r>
        <w:rPr>
          <w:rFonts w:hint="eastAsia"/>
        </w:rPr>
        <w:t>2.5.2 Swarmalator</w:t>
      </w:r>
      <w:r>
        <w:rPr>
          <w:rFonts w:hint="eastAsia"/>
        </w:rPr>
        <w:t>领导者模型</w:t>
      </w:r>
      <w:bookmarkEnd w:id="54"/>
    </w:p>
    <w:p w14:paraId="5BD73F47" w14:textId="77777777" w:rsidR="00242497" w:rsidRDefault="00000000">
      <w:pPr>
        <w:pStyle w:val="af2"/>
        <w:spacing w:before="0" w:after="0"/>
        <w:ind w:firstLineChars="200" w:firstLine="480"/>
      </w:pPr>
      <w:r>
        <w:rPr>
          <w:rFonts w:hint="eastAsia"/>
        </w:rPr>
        <w:t>在集群和同步耦合的</w:t>
      </w:r>
      <w:r>
        <w:rPr>
          <w:rFonts w:hint="eastAsia"/>
        </w:rPr>
        <w:t>Swarmalator</w:t>
      </w:r>
      <w:r>
        <w:rPr>
          <w:rFonts w:hint="eastAsia"/>
        </w:rPr>
        <w:t>动力学模型中，</w:t>
      </w:r>
      <w:r>
        <w:rPr>
          <w:rFonts w:hint="eastAsia"/>
        </w:rPr>
        <w:t>Lizarraga</w:t>
      </w:r>
      <w:r>
        <w:rPr>
          <w:rFonts w:hint="eastAsia"/>
          <w:vertAlign w:val="superscript"/>
        </w:rPr>
        <w:fldChar w:fldCharType="begin"/>
      </w:r>
      <w:r>
        <w:rPr>
          <w:rFonts w:hint="eastAsia"/>
          <w:vertAlign w:val="superscript"/>
        </w:rPr>
        <w:instrText xml:space="preserve"> REF _Ref9073 \w \h </w:instrText>
      </w:r>
      <w:r>
        <w:rPr>
          <w:rFonts w:hint="eastAsia"/>
          <w:vertAlign w:val="superscript"/>
        </w:rPr>
      </w:r>
      <w:r>
        <w:rPr>
          <w:rFonts w:hint="eastAsia"/>
          <w:vertAlign w:val="superscript"/>
        </w:rPr>
        <w:fldChar w:fldCharType="separate"/>
      </w:r>
      <w:r>
        <w:rPr>
          <w:rFonts w:hint="eastAsia"/>
          <w:vertAlign w:val="superscript"/>
        </w:rPr>
        <w:t>[44]</w:t>
      </w:r>
      <w:r>
        <w:rPr>
          <w:rFonts w:hint="eastAsia"/>
          <w:vertAlign w:val="superscript"/>
        </w:rPr>
        <w:fldChar w:fldCharType="end"/>
      </w:r>
      <w:r>
        <w:rPr>
          <w:rFonts w:hint="eastAsia"/>
        </w:rPr>
        <w:t>引入了外部驱动作为领导者探究了外部驱动对于</w:t>
      </w:r>
      <w:r>
        <w:rPr>
          <w:rFonts w:hint="eastAsia"/>
        </w:rPr>
        <w:t>Swarmalator</w:t>
      </w:r>
      <w:r>
        <w:rPr>
          <w:rFonts w:hint="eastAsia"/>
        </w:rPr>
        <w:t>振子的影响，其具体的模型如下：</w:t>
      </w:r>
    </w:p>
    <w:p w14:paraId="6BA37C6E" w14:textId="77777777" w:rsidR="00242497" w:rsidRDefault="00000000">
      <w:pPr>
        <w:pStyle w:val="gsgs"/>
        <w:spacing w:before="120" w:after="120"/>
      </w:pPr>
      <w:r>
        <w:rPr>
          <w:rFonts w:hint="eastAsia"/>
        </w:rPr>
        <w:tab/>
      </w:r>
      <w:r>
        <w:rPr>
          <w:position w:val="-34"/>
        </w:rPr>
        <w:object w:dxaOrig="5100" w:dyaOrig="800" w14:anchorId="392CCADC">
          <v:shape id="_x0000_i1202" type="#_x0000_t75" style="width:255pt;height:40pt" o:ole="">
            <v:imagedata r:id="rId367" o:title=""/>
          </v:shape>
          <o:OLEObject Type="Embed" ProgID="Equation.DSMT4" ShapeID="_x0000_i1202" DrawAspect="Content" ObjectID="_1774683750" r:id="rId368"/>
        </w:object>
      </w:r>
      <w:r>
        <w:rPr>
          <w:rFonts w:hint="eastAsia"/>
        </w:rPr>
        <w:tab/>
        <w:t>(2.26)</w:t>
      </w:r>
    </w:p>
    <w:p w14:paraId="79E9688A" w14:textId="77777777" w:rsidR="00242497" w:rsidRDefault="00000000">
      <w:pPr>
        <w:pStyle w:val="gsgs"/>
        <w:spacing w:before="120" w:after="120"/>
      </w:pPr>
      <w:r>
        <w:rPr>
          <w:rFonts w:hint="eastAsia"/>
        </w:rPr>
        <w:tab/>
      </w:r>
      <w:r>
        <w:rPr>
          <w:position w:val="-32"/>
        </w:rPr>
        <w:object w:dxaOrig="5179" w:dyaOrig="740" w14:anchorId="066F23E1">
          <v:shape id="_x0000_i1203" type="#_x0000_t75" style="width:258.95pt;height:37pt" o:ole="">
            <v:imagedata r:id="rId369" o:title=""/>
          </v:shape>
          <o:OLEObject Type="Embed" ProgID="Equation.DSMT4" ShapeID="_x0000_i1203" DrawAspect="Content" ObjectID="_1774683751" r:id="rId370"/>
        </w:object>
      </w:r>
      <w:r>
        <w:rPr>
          <w:rFonts w:hint="eastAsia"/>
        </w:rPr>
        <w:tab/>
        <w:t>(2.27)</w:t>
      </w:r>
    </w:p>
    <w:p w14:paraId="0A5C7B95" w14:textId="77777777" w:rsidR="00242497" w:rsidRDefault="00000000">
      <w:pPr>
        <w:pStyle w:val="gsgs"/>
        <w:spacing w:line="400" w:lineRule="exact"/>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其中，</w:t>
      </w:r>
      <w:r>
        <w:rPr>
          <w:rFonts w:asciiTheme="minorEastAsia" w:eastAsiaTheme="minorEastAsia" w:hAnsiTheme="minorEastAsia" w:cstheme="minorEastAsia" w:hint="eastAsia"/>
          <w:position w:val="-6"/>
        </w:rPr>
        <w:object w:dxaOrig="200" w:dyaOrig="279" w14:anchorId="70C02CED">
          <v:shape id="_x0000_i1204" type="#_x0000_t75" style="width:10pt;height:13.95pt" o:ole="">
            <v:imagedata r:id="rId371" o:title=""/>
          </v:shape>
          <o:OLEObject Type="Embed" ProgID="Equation.DSMT4" ShapeID="_x0000_i1204" DrawAspect="Content" ObjectID="_1774683752" r:id="rId372"/>
        </w:object>
      </w:r>
      <w:r>
        <w:rPr>
          <w:rFonts w:asciiTheme="minorEastAsia" w:eastAsiaTheme="minorEastAsia" w:hAnsiTheme="minorEastAsia" w:cstheme="minorEastAsia" w:hint="eastAsia"/>
        </w:rPr>
        <w:t>表示</w:t>
      </w:r>
      <w:r>
        <w:rPr>
          <w:rFonts w:eastAsiaTheme="minorEastAsia"/>
        </w:rPr>
        <w:t>Swarmalator</w:t>
      </w:r>
      <w:r>
        <w:rPr>
          <w:rFonts w:asciiTheme="minorEastAsia" w:eastAsiaTheme="minorEastAsia" w:hAnsiTheme="minorEastAsia" w:cstheme="minorEastAsia" w:hint="eastAsia"/>
        </w:rPr>
        <w:t>振子的空间位置，</w:t>
      </w:r>
      <w:r>
        <w:rPr>
          <w:rFonts w:asciiTheme="minorEastAsia" w:eastAsiaTheme="minorEastAsia" w:hAnsiTheme="minorEastAsia" w:cstheme="minorEastAsia" w:hint="eastAsia"/>
          <w:position w:val="-6"/>
        </w:rPr>
        <w:object w:dxaOrig="200" w:dyaOrig="279" w14:anchorId="17887729">
          <v:shape id="_x0000_i1205" type="#_x0000_t75" style="width:10pt;height:13.95pt" o:ole="">
            <v:imagedata r:id="rId373" o:title=""/>
          </v:shape>
          <o:OLEObject Type="Embed" ProgID="Equation.DSMT4" ShapeID="_x0000_i1205" DrawAspect="Content" ObjectID="_1774683753" r:id="rId374"/>
        </w:object>
      </w:r>
      <w:r>
        <w:rPr>
          <w:rFonts w:asciiTheme="minorEastAsia" w:eastAsiaTheme="minorEastAsia" w:hAnsiTheme="minorEastAsia" w:cstheme="minorEastAsia" w:hint="eastAsia"/>
        </w:rPr>
        <w:t>表示</w:t>
      </w:r>
      <w:r>
        <w:rPr>
          <w:rFonts w:eastAsiaTheme="minorEastAsia"/>
        </w:rPr>
        <w:t>Swarmalator</w:t>
      </w:r>
      <w:r>
        <w:rPr>
          <w:rFonts w:asciiTheme="minorEastAsia" w:eastAsiaTheme="minorEastAsia" w:hAnsiTheme="minorEastAsia" w:cstheme="minorEastAsia" w:hint="eastAsia"/>
        </w:rPr>
        <w:t>振子的相位，</w:t>
      </w:r>
      <w:r>
        <w:rPr>
          <w:rFonts w:asciiTheme="minorEastAsia" w:eastAsiaTheme="minorEastAsia" w:hAnsiTheme="minorEastAsia" w:cstheme="minorEastAsia" w:hint="eastAsia"/>
          <w:position w:val="-6"/>
        </w:rPr>
        <w:object w:dxaOrig="220" w:dyaOrig="279" w14:anchorId="69502B7F">
          <v:shape id="_x0000_i1206" type="#_x0000_t75" style="width:11pt;height:13.95pt" o:ole="">
            <v:imagedata r:id="rId375" o:title=""/>
          </v:shape>
          <o:OLEObject Type="Embed" ProgID="Equation.DSMT4" ShapeID="_x0000_i1206" DrawAspect="Content" ObjectID="_1774683754" r:id="rId376"/>
        </w:object>
      </w:r>
      <w:r>
        <w:rPr>
          <w:rFonts w:asciiTheme="minorEastAsia" w:eastAsiaTheme="minorEastAsia" w:hAnsiTheme="minorEastAsia" w:cstheme="minorEastAsia" w:hint="eastAsia"/>
        </w:rPr>
        <w:t>是空间吸引程度，</w:t>
      </w:r>
      <w:r>
        <w:rPr>
          <w:rFonts w:asciiTheme="minorEastAsia" w:eastAsiaTheme="minorEastAsia" w:hAnsiTheme="minorEastAsia" w:cstheme="minorEastAsia" w:hint="eastAsia"/>
          <w:position w:val="-4"/>
        </w:rPr>
        <w:object w:dxaOrig="260" w:dyaOrig="260" w14:anchorId="43A18B8A">
          <v:shape id="_x0000_i1207" type="#_x0000_t75" style="width:13pt;height:13pt" o:ole="">
            <v:imagedata r:id="rId377" o:title=""/>
          </v:shape>
          <o:OLEObject Type="Embed" ProgID="Equation.DSMT4" ShapeID="_x0000_i1207" DrawAspect="Content" ObjectID="_1774683755" r:id="rId378"/>
        </w:object>
      </w:r>
      <w:r>
        <w:rPr>
          <w:rFonts w:asciiTheme="minorEastAsia" w:eastAsiaTheme="minorEastAsia" w:hAnsiTheme="minorEastAsia" w:cstheme="minorEastAsia" w:hint="eastAsia"/>
        </w:rPr>
        <w:t>是相位耦合程度，</w:t>
      </w:r>
      <w:r>
        <w:rPr>
          <w:rFonts w:asciiTheme="minorEastAsia" w:eastAsiaTheme="minorEastAsia" w:hAnsiTheme="minorEastAsia" w:cstheme="minorEastAsia" w:hint="eastAsia"/>
          <w:position w:val="-12"/>
        </w:rPr>
        <w:object w:dxaOrig="260" w:dyaOrig="360" w14:anchorId="27731642">
          <v:shape id="_x0000_i1208" type="#_x0000_t75" style="width:13pt;height:18pt" o:ole="">
            <v:imagedata r:id="rId379" o:title=""/>
          </v:shape>
          <o:OLEObject Type="Embed" ProgID="Equation.DSMT4" ShapeID="_x0000_i1208" DrawAspect="Content" ObjectID="_1774683756" r:id="rId380"/>
        </w:object>
      </w:r>
      <w:r>
        <w:rPr>
          <w:rFonts w:asciiTheme="minorEastAsia" w:eastAsiaTheme="minorEastAsia" w:hAnsiTheme="minorEastAsia" w:cstheme="minorEastAsia" w:hint="eastAsia"/>
        </w:rPr>
        <w:t>代表外驱动的位置，</w:t>
      </w:r>
      <w:r>
        <w:rPr>
          <w:rFonts w:asciiTheme="minorEastAsia" w:eastAsiaTheme="minorEastAsia" w:hAnsiTheme="minorEastAsia" w:cstheme="minorEastAsia" w:hint="eastAsia"/>
          <w:position w:val="-4"/>
        </w:rPr>
        <w:object w:dxaOrig="260" w:dyaOrig="260" w14:anchorId="0529B5C0">
          <v:shape id="_x0000_i1209" type="#_x0000_t75" style="width:13pt;height:13pt" o:ole="">
            <v:imagedata r:id="rId381" o:title=""/>
          </v:shape>
          <o:OLEObject Type="Embed" ProgID="Equation.DSMT4" ShapeID="_x0000_i1209" DrawAspect="Content" ObjectID="_1774683757" r:id="rId382"/>
        </w:object>
      </w:r>
      <w:r>
        <w:rPr>
          <w:rFonts w:asciiTheme="minorEastAsia" w:eastAsiaTheme="minorEastAsia" w:hAnsiTheme="minorEastAsia" w:cstheme="minorEastAsia" w:hint="eastAsia"/>
        </w:rPr>
        <w:t>和</w:t>
      </w:r>
      <w:r>
        <w:rPr>
          <w:rFonts w:asciiTheme="minorEastAsia" w:eastAsiaTheme="minorEastAsia" w:hAnsiTheme="minorEastAsia" w:cstheme="minorEastAsia" w:hint="eastAsia"/>
          <w:position w:val="-4"/>
        </w:rPr>
        <w:object w:dxaOrig="260" w:dyaOrig="260" w14:anchorId="2C2E3D13">
          <v:shape id="_x0000_i1210" type="#_x0000_t75" style="width:13pt;height:13pt" o:ole="">
            <v:imagedata r:id="rId383" o:title=""/>
          </v:shape>
          <o:OLEObject Type="Embed" ProgID="Equation.DSMT4" ShapeID="_x0000_i1210" DrawAspect="Content" ObjectID="_1774683758" r:id="rId384"/>
        </w:object>
      </w:r>
      <w:r>
        <w:rPr>
          <w:rFonts w:asciiTheme="minorEastAsia" w:eastAsiaTheme="minorEastAsia" w:hAnsiTheme="minorEastAsia" w:cstheme="minorEastAsia" w:hint="eastAsia"/>
        </w:rPr>
        <w:t>代表外驱动的振幅和频率，并采用了以下两个序参量来描述系统的状态：</w:t>
      </w:r>
    </w:p>
    <w:p w14:paraId="18FDC9F0" w14:textId="77777777" w:rsidR="00242497" w:rsidRDefault="00000000">
      <w:pPr>
        <w:pStyle w:val="gsgs"/>
        <w:spacing w:before="120" w:after="120"/>
        <w:rPr>
          <w:rFonts w:asciiTheme="minorEastAsia" w:eastAsiaTheme="minorEastAsia" w:hAnsiTheme="minorEastAsia" w:cstheme="minorEastAsia"/>
        </w:rPr>
      </w:pPr>
      <w:r>
        <w:rPr>
          <w:rFonts w:asciiTheme="minorEastAsia" w:eastAsiaTheme="minorEastAsia" w:hAnsiTheme="minorEastAsia" w:cstheme="minorEastAsia" w:hint="eastAsia"/>
        </w:rPr>
        <w:tab/>
      </w:r>
      <w:r>
        <w:rPr>
          <w:rFonts w:asciiTheme="minorEastAsia" w:eastAsiaTheme="minorEastAsia" w:hAnsiTheme="minorEastAsia" w:cstheme="minorEastAsia"/>
          <w:position w:val="-30"/>
        </w:rPr>
        <w:object w:dxaOrig="1660" w:dyaOrig="700" w14:anchorId="04E9CFD5">
          <v:shape id="_x0000_i1211" type="#_x0000_t75" style="width:83pt;height:35pt" o:ole="">
            <v:imagedata r:id="rId385" o:title=""/>
          </v:shape>
          <o:OLEObject Type="Embed" ProgID="Equation.DSMT4" ShapeID="_x0000_i1211" DrawAspect="Content" ObjectID="_1774683759" r:id="rId386"/>
        </w:object>
      </w:r>
      <w:r>
        <w:rPr>
          <w:rFonts w:asciiTheme="minorEastAsia" w:eastAsiaTheme="minorEastAsia" w:hAnsiTheme="minorEastAsia" w:cstheme="minorEastAsia" w:hint="eastAsia"/>
        </w:rPr>
        <w:tab/>
      </w:r>
      <w:r>
        <w:rPr>
          <w:rFonts w:eastAsiaTheme="minorEastAsia"/>
        </w:rPr>
        <w:t>(2.28)</w:t>
      </w:r>
    </w:p>
    <w:p w14:paraId="5B38C89D" w14:textId="77777777" w:rsidR="00242497" w:rsidRDefault="00000000">
      <w:pPr>
        <w:pStyle w:val="gsgs"/>
        <w:spacing w:before="120" w:after="120"/>
        <w:rPr>
          <w:rFonts w:eastAsiaTheme="minorEastAsia"/>
        </w:rPr>
      </w:pPr>
      <w:r>
        <w:rPr>
          <w:rFonts w:asciiTheme="minorEastAsia" w:eastAsiaTheme="minorEastAsia" w:hAnsiTheme="minorEastAsia" w:cstheme="minorEastAsia" w:hint="eastAsia"/>
        </w:rPr>
        <w:tab/>
      </w:r>
      <w:r>
        <w:rPr>
          <w:rFonts w:asciiTheme="minorEastAsia" w:eastAsiaTheme="minorEastAsia" w:hAnsiTheme="minorEastAsia" w:cstheme="minorEastAsia"/>
          <w:position w:val="-30"/>
        </w:rPr>
        <w:object w:dxaOrig="2120" w:dyaOrig="700" w14:anchorId="18D6CE43">
          <v:shape id="_x0000_i1212" type="#_x0000_t75" style="width:106pt;height:35pt" o:ole="">
            <v:imagedata r:id="rId387" o:title=""/>
          </v:shape>
          <o:OLEObject Type="Embed" ProgID="Equation.DSMT4" ShapeID="_x0000_i1212" DrawAspect="Content" ObjectID="_1774683760" r:id="rId388"/>
        </w:object>
      </w:r>
      <w:r>
        <w:rPr>
          <w:rFonts w:asciiTheme="minorEastAsia" w:eastAsiaTheme="minorEastAsia" w:hAnsiTheme="minorEastAsia" w:cstheme="minorEastAsia" w:hint="eastAsia"/>
        </w:rPr>
        <w:tab/>
      </w:r>
      <w:r>
        <w:rPr>
          <w:rFonts w:eastAsiaTheme="minorEastAsia"/>
        </w:rPr>
        <w:t>(2.29)</w:t>
      </w:r>
    </w:p>
    <w:p w14:paraId="2C75135E" w14:textId="77777777" w:rsidR="00242497" w:rsidRDefault="00000000">
      <w:pPr>
        <w:pStyle w:val="gsgs"/>
        <w:spacing w:line="400" w:lineRule="exact"/>
        <w:ind w:firstLineChars="200" w:firstLine="480"/>
        <w:rPr>
          <w:rFonts w:eastAsiaTheme="minorEastAsia"/>
        </w:rPr>
      </w:pPr>
      <w:r>
        <w:rPr>
          <w:rFonts w:eastAsiaTheme="minorEastAsia" w:hint="eastAsia"/>
        </w:rPr>
        <w:t>序参量</w:t>
      </w:r>
      <w:r>
        <w:rPr>
          <w:rFonts w:eastAsiaTheme="minorEastAsia" w:hint="eastAsia"/>
          <w:position w:val="-4"/>
        </w:rPr>
        <w:object w:dxaOrig="240" w:dyaOrig="260" w14:anchorId="03B39671">
          <v:shape id="_x0000_i1213" type="#_x0000_t75" style="width:12pt;height:13pt" o:ole="">
            <v:imagedata r:id="rId389" o:title=""/>
          </v:shape>
          <o:OLEObject Type="Embed" ProgID="Equation.DSMT4" ShapeID="_x0000_i1213" DrawAspect="Content" ObjectID="_1774683761" r:id="rId390"/>
        </w:object>
      </w:r>
      <w:r>
        <w:rPr>
          <w:rFonts w:eastAsiaTheme="minorEastAsia" w:hint="eastAsia"/>
        </w:rPr>
        <w:t>和</w:t>
      </w:r>
      <w:r>
        <w:rPr>
          <w:rFonts w:eastAsiaTheme="minorEastAsia" w:hint="eastAsia"/>
          <w:position w:val="-6"/>
        </w:rPr>
        <w:object w:dxaOrig="220" w:dyaOrig="279" w14:anchorId="1B9F2613">
          <v:shape id="_x0000_i1214" type="#_x0000_t75" style="width:11pt;height:13.95pt" o:ole="">
            <v:imagedata r:id="rId391" o:title=""/>
          </v:shape>
          <o:OLEObject Type="Embed" ProgID="Equation.DSMT4" ShapeID="_x0000_i1214" DrawAspect="Content" ObjectID="_1774683762" r:id="rId392"/>
        </w:object>
      </w:r>
      <w:r>
        <w:rPr>
          <w:rFonts w:eastAsiaTheme="minorEastAsia" w:hint="eastAsia"/>
        </w:rPr>
        <w:t>分别衡量</w:t>
      </w:r>
      <w:r>
        <w:rPr>
          <w:rFonts w:eastAsiaTheme="minorEastAsia" w:hint="eastAsia"/>
        </w:rPr>
        <w:t>Swarmalator</w:t>
      </w:r>
      <w:r>
        <w:rPr>
          <w:rFonts w:eastAsiaTheme="minorEastAsia" w:hint="eastAsia"/>
        </w:rPr>
        <w:t>振子的相位同步程度和相位与空间位置的匹配程度。通过改变外驱动的振幅和频率，可以得到</w:t>
      </w:r>
      <w:r>
        <w:rPr>
          <w:rFonts w:eastAsiaTheme="minorEastAsia" w:hint="eastAsia"/>
        </w:rPr>
        <w:t>Swarmalator</w:t>
      </w:r>
      <w:r>
        <w:rPr>
          <w:rFonts w:eastAsiaTheme="minorEastAsia" w:hint="eastAsia"/>
        </w:rPr>
        <w:t>系统的序参量和外驱动振幅和频率的关系，如图</w:t>
      </w:r>
      <w:r>
        <w:rPr>
          <w:rFonts w:eastAsiaTheme="minorEastAsia" w:hint="eastAsia"/>
        </w:rPr>
        <w:t>2.12</w:t>
      </w:r>
      <w:r>
        <w:rPr>
          <w:rFonts w:eastAsiaTheme="minorEastAsia" w:hint="eastAsia"/>
        </w:rPr>
        <w:t>所示。</w:t>
      </w:r>
    </w:p>
    <w:p w14:paraId="2274B8F1" w14:textId="77777777" w:rsidR="00242497" w:rsidRDefault="00000000">
      <w:pPr>
        <w:pStyle w:val="gsgs"/>
      </w:pPr>
      <w:r>
        <w:rPr>
          <w:noProof/>
        </w:rPr>
        <w:lastRenderedPageBreak/>
        <w:drawing>
          <wp:inline distT="0" distB="0" distL="114300" distR="114300" wp14:anchorId="43846325" wp14:editId="48DC5DC7">
            <wp:extent cx="5253990" cy="3444240"/>
            <wp:effectExtent l="0" t="0" r="3810" b="3810"/>
            <wp:docPr id="4"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17"/>
                    <pic:cNvPicPr>
                      <a:picLocks noChangeAspect="1"/>
                    </pic:cNvPicPr>
                  </pic:nvPicPr>
                  <pic:blipFill>
                    <a:blip r:embed="rId393"/>
                    <a:stretch>
                      <a:fillRect/>
                    </a:stretch>
                  </pic:blipFill>
                  <pic:spPr>
                    <a:xfrm>
                      <a:off x="0" y="0"/>
                      <a:ext cx="5253990" cy="3444240"/>
                    </a:xfrm>
                    <a:prstGeom prst="rect">
                      <a:avLst/>
                    </a:prstGeom>
                    <a:noFill/>
                    <a:ln>
                      <a:noFill/>
                    </a:ln>
                  </pic:spPr>
                </pic:pic>
              </a:graphicData>
            </a:graphic>
          </wp:inline>
        </w:drawing>
      </w:r>
    </w:p>
    <w:p w14:paraId="72E7CD70" w14:textId="77777777" w:rsidR="00242497" w:rsidRDefault="00000000">
      <w:pPr>
        <w:pStyle w:val="gsgs"/>
        <w:snapToGrid w:val="0"/>
        <w:spacing w:before="120" w:after="240"/>
        <w:jc w:val="center"/>
        <w:rPr>
          <w:rFonts w:eastAsiaTheme="minorEastAsia"/>
          <w:sz w:val="21"/>
          <w:szCs w:val="21"/>
        </w:rPr>
      </w:pPr>
      <w:r>
        <w:rPr>
          <w:rFonts w:ascii="宋体" w:eastAsia="宋体" w:hAnsi="宋体" w:cs="宋体" w:hint="eastAsia"/>
          <w:sz w:val="21"/>
          <w:szCs w:val="21"/>
        </w:rPr>
        <w:t>图</w:t>
      </w:r>
      <w:r>
        <w:rPr>
          <w:rFonts w:hint="eastAsia"/>
          <w:sz w:val="21"/>
          <w:szCs w:val="21"/>
        </w:rPr>
        <w:t xml:space="preserve">2.12 </w:t>
      </w:r>
      <w:r>
        <w:rPr>
          <w:rFonts w:eastAsiaTheme="minorEastAsia" w:hint="eastAsia"/>
          <w:sz w:val="21"/>
          <w:szCs w:val="21"/>
        </w:rPr>
        <w:t>Swarmalator</w:t>
      </w:r>
      <w:r>
        <w:rPr>
          <w:rFonts w:eastAsiaTheme="minorEastAsia" w:hint="eastAsia"/>
          <w:sz w:val="21"/>
          <w:szCs w:val="21"/>
        </w:rPr>
        <w:t>系统不同状态下的序参量和外驱动振幅和频率的关系，蓝色散点代表序参量</w:t>
      </w:r>
      <w:r>
        <w:rPr>
          <w:rFonts w:eastAsiaTheme="minorEastAsia" w:hint="eastAsia"/>
          <w:position w:val="-4"/>
          <w:sz w:val="21"/>
          <w:szCs w:val="21"/>
        </w:rPr>
        <w:object w:dxaOrig="240" w:dyaOrig="260" w14:anchorId="4906853E">
          <v:shape id="_x0000_i1215" type="#_x0000_t75" style="width:12pt;height:13pt" o:ole="">
            <v:imagedata r:id="rId389" o:title=""/>
          </v:shape>
          <o:OLEObject Type="Embed" ProgID="Equation.DSMT4" ShapeID="_x0000_i1215" DrawAspect="Content" ObjectID="_1774683763" r:id="rId394"/>
        </w:object>
      </w:r>
      <w:r>
        <w:rPr>
          <w:rFonts w:eastAsiaTheme="minorEastAsia" w:hint="eastAsia"/>
          <w:sz w:val="21"/>
          <w:szCs w:val="21"/>
        </w:rPr>
        <w:t>，红色散点代表序参量</w:t>
      </w:r>
      <w:r>
        <w:rPr>
          <w:rFonts w:eastAsiaTheme="minorEastAsia" w:hint="eastAsia"/>
          <w:position w:val="-6"/>
          <w:sz w:val="21"/>
          <w:szCs w:val="21"/>
        </w:rPr>
        <w:object w:dxaOrig="220" w:dyaOrig="279" w14:anchorId="1A326F39">
          <v:shape id="_x0000_i1216" type="#_x0000_t75" style="width:11pt;height:13.95pt" o:ole="">
            <v:imagedata r:id="rId391" o:title=""/>
          </v:shape>
          <o:OLEObject Type="Embed" ProgID="Equation.DSMT4" ShapeID="_x0000_i1216" DrawAspect="Content" ObjectID="_1774683764" r:id="rId395"/>
        </w:object>
      </w:r>
      <w:r>
        <w:rPr>
          <w:rFonts w:eastAsiaTheme="minorEastAsia" w:hint="eastAsia"/>
          <w:sz w:val="21"/>
          <w:szCs w:val="21"/>
          <w:vertAlign w:val="superscript"/>
        </w:rPr>
        <w:fldChar w:fldCharType="begin"/>
      </w:r>
      <w:r>
        <w:rPr>
          <w:rFonts w:eastAsiaTheme="minorEastAsia" w:hint="eastAsia"/>
          <w:sz w:val="21"/>
          <w:szCs w:val="21"/>
          <w:vertAlign w:val="superscript"/>
        </w:rPr>
        <w:instrText xml:space="preserve"> REF _Ref9073 \w \h </w:instrText>
      </w:r>
      <w:r>
        <w:rPr>
          <w:rFonts w:eastAsiaTheme="minorEastAsia" w:hint="eastAsia"/>
          <w:sz w:val="21"/>
          <w:szCs w:val="21"/>
          <w:vertAlign w:val="superscript"/>
        </w:rPr>
      </w:r>
      <w:r>
        <w:rPr>
          <w:rFonts w:eastAsiaTheme="minorEastAsia" w:hint="eastAsia"/>
          <w:sz w:val="21"/>
          <w:szCs w:val="21"/>
          <w:vertAlign w:val="superscript"/>
        </w:rPr>
        <w:fldChar w:fldCharType="separate"/>
      </w:r>
      <w:r>
        <w:rPr>
          <w:rFonts w:eastAsiaTheme="minorEastAsia" w:hint="eastAsia"/>
          <w:sz w:val="21"/>
          <w:szCs w:val="21"/>
          <w:vertAlign w:val="superscript"/>
        </w:rPr>
        <w:t>[44]</w:t>
      </w:r>
      <w:r>
        <w:rPr>
          <w:rFonts w:eastAsiaTheme="minorEastAsia" w:hint="eastAsia"/>
          <w:sz w:val="21"/>
          <w:szCs w:val="21"/>
          <w:vertAlign w:val="superscript"/>
        </w:rPr>
        <w:fldChar w:fldCharType="end"/>
      </w:r>
      <w:r>
        <w:rPr>
          <w:rFonts w:eastAsiaTheme="minorEastAsia" w:hint="eastAsia"/>
          <w:sz w:val="21"/>
          <w:szCs w:val="21"/>
        </w:rPr>
        <w:t>；</w:t>
      </w:r>
      <w:r>
        <w:rPr>
          <w:rFonts w:eastAsiaTheme="minorEastAsia" w:hint="eastAsia"/>
          <w:sz w:val="21"/>
          <w:szCs w:val="21"/>
        </w:rPr>
        <w:t>(a)</w:t>
      </w:r>
      <w:r>
        <w:rPr>
          <w:rFonts w:eastAsiaTheme="minorEastAsia" w:hint="eastAsia"/>
          <w:position w:val="-10"/>
          <w:sz w:val="21"/>
          <w:szCs w:val="21"/>
        </w:rPr>
        <w:object w:dxaOrig="1340" w:dyaOrig="320" w14:anchorId="1BE18D10">
          <v:shape id="_x0000_i1217" type="#_x0000_t75" style="width:67pt;height:16pt" o:ole="">
            <v:imagedata r:id="rId396" o:title=""/>
          </v:shape>
          <o:OLEObject Type="Embed" ProgID="Equation.DSMT4" ShapeID="_x0000_i1217" DrawAspect="Content" ObjectID="_1774683765" r:id="rId397"/>
        </w:object>
      </w:r>
      <w:r>
        <w:rPr>
          <w:rFonts w:eastAsiaTheme="minorEastAsia" w:hint="eastAsia"/>
          <w:sz w:val="21"/>
          <w:szCs w:val="21"/>
        </w:rPr>
        <w:t>；</w:t>
      </w:r>
      <w:r>
        <w:rPr>
          <w:rFonts w:eastAsiaTheme="minorEastAsia" w:hint="eastAsia"/>
          <w:sz w:val="21"/>
          <w:szCs w:val="21"/>
        </w:rPr>
        <w:t>(b)</w:t>
      </w:r>
      <w:r>
        <w:rPr>
          <w:rFonts w:eastAsiaTheme="minorEastAsia" w:hint="eastAsia"/>
          <w:position w:val="-10"/>
          <w:sz w:val="21"/>
          <w:szCs w:val="21"/>
        </w:rPr>
        <w:object w:dxaOrig="1500" w:dyaOrig="320" w14:anchorId="36ED70DC">
          <v:shape id="_x0000_i1218" type="#_x0000_t75" style="width:75pt;height:16pt" o:ole="">
            <v:imagedata r:id="rId398" o:title=""/>
            <o:lock v:ext="edit" aspectratio="f"/>
          </v:shape>
          <o:OLEObject Type="Embed" ProgID="Equation.DSMT4" ShapeID="_x0000_i1218" DrawAspect="Content" ObjectID="_1774683766" r:id="rId399"/>
        </w:object>
      </w:r>
      <w:r>
        <w:rPr>
          <w:rFonts w:eastAsiaTheme="minorEastAsia" w:hint="eastAsia"/>
          <w:sz w:val="21"/>
          <w:szCs w:val="21"/>
        </w:rPr>
        <w:t>；</w:t>
      </w:r>
      <w:r>
        <w:rPr>
          <w:rFonts w:eastAsiaTheme="minorEastAsia" w:hint="eastAsia"/>
          <w:sz w:val="21"/>
          <w:szCs w:val="21"/>
        </w:rPr>
        <w:t>(c)</w:t>
      </w:r>
      <w:r>
        <w:rPr>
          <w:rFonts w:eastAsiaTheme="minorEastAsia" w:hint="eastAsia"/>
          <w:position w:val="-10"/>
          <w:sz w:val="21"/>
          <w:szCs w:val="21"/>
        </w:rPr>
        <w:object w:dxaOrig="1180" w:dyaOrig="320" w14:anchorId="4E0F7DCA">
          <v:shape id="_x0000_i1219" type="#_x0000_t75" style="width:59pt;height:16pt" o:ole="">
            <v:imagedata r:id="rId400" o:title=""/>
            <o:lock v:ext="edit" aspectratio="f"/>
          </v:shape>
          <o:OLEObject Type="Embed" ProgID="Equation.DSMT4" ShapeID="_x0000_i1219" DrawAspect="Content" ObjectID="_1774683767" r:id="rId401"/>
        </w:object>
      </w:r>
      <w:r>
        <w:rPr>
          <w:rFonts w:eastAsiaTheme="minorEastAsia" w:hint="eastAsia"/>
          <w:sz w:val="21"/>
          <w:szCs w:val="21"/>
        </w:rPr>
        <w:t>;(d)</w:t>
      </w:r>
      <w:r>
        <w:rPr>
          <w:rFonts w:eastAsiaTheme="minorEastAsia" w:hint="eastAsia"/>
          <w:position w:val="-10"/>
          <w:sz w:val="21"/>
          <w:szCs w:val="21"/>
        </w:rPr>
        <w:object w:dxaOrig="1480" w:dyaOrig="320" w14:anchorId="43598E5E">
          <v:shape id="_x0000_i1220" type="#_x0000_t75" style="width:74pt;height:16pt" o:ole="">
            <v:imagedata r:id="rId402" o:title=""/>
            <o:lock v:ext="edit" aspectratio="f"/>
          </v:shape>
          <o:OLEObject Type="Embed" ProgID="Equation.DSMT4" ShapeID="_x0000_i1220" DrawAspect="Content" ObjectID="_1774683768" r:id="rId403"/>
        </w:object>
      </w:r>
      <w:r>
        <w:rPr>
          <w:rFonts w:eastAsiaTheme="minorEastAsia" w:hint="eastAsia"/>
          <w:sz w:val="21"/>
          <w:szCs w:val="21"/>
        </w:rPr>
        <w:t>;(e)</w:t>
      </w:r>
      <w:r>
        <w:rPr>
          <w:rFonts w:eastAsiaTheme="minorEastAsia" w:hint="eastAsia"/>
          <w:position w:val="-10"/>
          <w:sz w:val="21"/>
          <w:szCs w:val="21"/>
        </w:rPr>
        <w:object w:dxaOrig="1600" w:dyaOrig="320" w14:anchorId="5DB779C6">
          <v:shape id="_x0000_i1221" type="#_x0000_t75" style="width:80pt;height:16pt" o:ole="">
            <v:imagedata r:id="rId404" o:title=""/>
            <o:lock v:ext="edit" aspectratio="f"/>
          </v:shape>
          <o:OLEObject Type="Embed" ProgID="Equation.DSMT4" ShapeID="_x0000_i1221" DrawAspect="Content" ObjectID="_1774683769" r:id="rId405"/>
        </w:object>
      </w:r>
    </w:p>
    <w:p w14:paraId="41C1445D" w14:textId="77777777" w:rsidR="00242497" w:rsidRDefault="00000000">
      <w:pPr>
        <w:pStyle w:val="gsgs"/>
        <w:snapToGrid w:val="0"/>
        <w:spacing w:line="400" w:lineRule="exact"/>
        <w:ind w:firstLineChars="200" w:firstLine="480"/>
        <w:rPr>
          <w:rFonts w:eastAsiaTheme="minorEastAsia"/>
        </w:rPr>
      </w:pPr>
      <w:r>
        <w:rPr>
          <w:rFonts w:eastAsiaTheme="minorEastAsia" w:hint="eastAsia"/>
        </w:rPr>
        <w:t>从图</w:t>
      </w:r>
      <w:r>
        <w:rPr>
          <w:rFonts w:eastAsiaTheme="minorEastAsia" w:hint="eastAsia"/>
        </w:rPr>
        <w:t>2.12</w:t>
      </w:r>
      <w:r>
        <w:rPr>
          <w:rFonts w:eastAsiaTheme="minorEastAsia" w:hint="eastAsia"/>
        </w:rPr>
        <w:t>可以发现，外部驱动的振幅正负并不影响序参量演化的趋势，而外部驱动的频率越大，达到完全同步状态所需的外部驱动振幅越小。因此，</w:t>
      </w:r>
      <w:r>
        <w:rPr>
          <w:rFonts w:eastAsiaTheme="minorEastAsia" w:hint="eastAsia"/>
        </w:rPr>
        <w:t>Swarmalator</w:t>
      </w:r>
      <w:r>
        <w:rPr>
          <w:rFonts w:eastAsiaTheme="minorEastAsia" w:hint="eastAsia"/>
        </w:rPr>
        <w:t>振子在加入外部驱动作为领导者之后，可以在一定程度上达到预测和控制的目的。</w:t>
      </w:r>
    </w:p>
    <w:p w14:paraId="2E68753C" w14:textId="77777777" w:rsidR="00242497" w:rsidRDefault="00000000">
      <w:pPr>
        <w:pStyle w:val="2"/>
      </w:pPr>
      <w:bookmarkStart w:id="55" w:name="_Toc13504"/>
      <w:r>
        <w:rPr>
          <w:rFonts w:hint="eastAsia"/>
        </w:rPr>
        <w:t xml:space="preserve">2.6 </w:t>
      </w:r>
      <w:r>
        <w:rPr>
          <w:rFonts w:hint="eastAsia"/>
        </w:rPr>
        <w:t>本章小结</w:t>
      </w:r>
      <w:bookmarkEnd w:id="55"/>
    </w:p>
    <w:p w14:paraId="78664347" w14:textId="77777777" w:rsidR="00242497" w:rsidRDefault="00000000">
      <w:pPr>
        <w:pStyle w:val="ae"/>
        <w:adjustRightInd w:val="0"/>
        <w:snapToGrid w:val="0"/>
        <w:spacing w:line="400" w:lineRule="exact"/>
        <w:ind w:firstLine="480"/>
      </w:pPr>
      <w:r>
        <w:rPr>
          <w:rFonts w:hint="eastAsia"/>
        </w:rPr>
        <w:t>在这一章，我们简要介绍了复杂网络、集群动力学、同步动力学和领导者动力学的基础理论。简要阐述了复杂网络中图论的基本概念。在复杂网络的基本框架上，我们对集群动力学基础概念进行了介绍，并介绍了集群研究中较为常用的</w:t>
      </w:r>
      <w:r>
        <w:rPr>
          <w:rFonts w:hint="eastAsia"/>
        </w:rPr>
        <w:t>Vicsek</w:t>
      </w:r>
      <w:r>
        <w:rPr>
          <w:rFonts w:hint="eastAsia"/>
        </w:rPr>
        <w:t>模型，给出了</w:t>
      </w:r>
      <w:r>
        <w:rPr>
          <w:rFonts w:hint="eastAsia"/>
        </w:rPr>
        <w:t>Vicsek</w:t>
      </w:r>
      <w:r>
        <w:rPr>
          <w:rFonts w:hint="eastAsia"/>
        </w:rPr>
        <w:t>模型的具体模拟结果，即集群振子在高密度和低噪声强度的环境下，会出现所有集群振子几乎都朝一个方向运动的结论。同时我们还对同步动力学基础概念和分析方法进行简述，介绍了同步动力学研究中的常用的</w:t>
      </w:r>
      <w:r>
        <w:rPr>
          <w:rFonts w:hint="eastAsia"/>
        </w:rPr>
        <w:t>Kuramoto</w:t>
      </w:r>
      <w:r>
        <w:rPr>
          <w:rFonts w:hint="eastAsia"/>
        </w:rPr>
        <w:t>模型的基本概念以及用来衡量</w:t>
      </w:r>
      <w:r>
        <w:rPr>
          <w:rFonts w:hint="eastAsia"/>
        </w:rPr>
        <w:t>Kuramoto</w:t>
      </w:r>
      <w:r>
        <w:rPr>
          <w:rFonts w:hint="eastAsia"/>
        </w:rPr>
        <w:t>系统中耦合相振子同步性的序参量，并介绍了分析</w:t>
      </w:r>
      <w:r>
        <w:rPr>
          <w:rFonts w:hint="eastAsia"/>
        </w:rPr>
        <w:t>Kuramoto</w:t>
      </w:r>
      <w:r>
        <w:rPr>
          <w:rFonts w:hint="eastAsia"/>
        </w:rPr>
        <w:t>系统状态的自洽方法。最后，我们在自组</w:t>
      </w:r>
      <w:r>
        <w:rPr>
          <w:rFonts w:hint="eastAsia"/>
        </w:rPr>
        <w:lastRenderedPageBreak/>
        <w:t>织振子系统的基础上引入了领导者，介绍了两种典型的自组织振子系统的领导者模型，探究了领导者对于自组织振子系统的影响。</w:t>
      </w:r>
    </w:p>
    <w:p w14:paraId="062FFBC0" w14:textId="77777777" w:rsidR="00242497" w:rsidRDefault="00000000">
      <w:pPr>
        <w:pStyle w:val="ae"/>
        <w:adjustRightInd w:val="0"/>
        <w:snapToGrid w:val="0"/>
        <w:spacing w:line="400" w:lineRule="exact"/>
        <w:ind w:firstLine="480"/>
      </w:pPr>
      <w:r>
        <w:rPr>
          <w:rFonts w:hint="eastAsia"/>
        </w:rPr>
        <w:t>在我们的生活中，集群现象中常常会伴随着集群内部的信息交互，而这些信息交互在某些时刻会导致集群共同出现某种现在，例如萤火虫群体同步发光。这是否意味着集群现象和同步现象会同时出现？这是否说明集群和同步并不是毫无关联的，反而是能够相互耦合，互相作用的？因此，在下一章，我们介绍</w:t>
      </w:r>
      <w:r>
        <w:rPr>
          <w:rFonts w:ascii="宋体" w:hAnsi="宋体" w:cs="宋体" w:hint="eastAsia"/>
        </w:rPr>
        <w:t>集群动力学和同步动力学相互耦合的集群振子的时空自组织动力学行为</w:t>
      </w:r>
      <w:r>
        <w:rPr>
          <w:rFonts w:hint="eastAsia"/>
        </w:rPr>
        <w:t>。</w:t>
      </w:r>
    </w:p>
    <w:p w14:paraId="79D99916" w14:textId="77777777" w:rsidR="00242497" w:rsidRDefault="00242497">
      <w:pPr>
        <w:pStyle w:val="ae"/>
        <w:adjustRightInd w:val="0"/>
        <w:snapToGrid w:val="0"/>
        <w:spacing w:line="400" w:lineRule="exact"/>
        <w:ind w:firstLine="480"/>
      </w:pPr>
    </w:p>
    <w:p w14:paraId="2BD2E4DE" w14:textId="77777777" w:rsidR="00242497" w:rsidRDefault="00242497">
      <w:pPr>
        <w:pStyle w:val="ae"/>
        <w:adjustRightInd w:val="0"/>
        <w:snapToGrid w:val="0"/>
        <w:spacing w:line="400" w:lineRule="exact"/>
        <w:ind w:firstLine="480"/>
      </w:pPr>
    </w:p>
    <w:p w14:paraId="54A2E67F" w14:textId="77777777" w:rsidR="00242497" w:rsidRDefault="00242497">
      <w:pPr>
        <w:pStyle w:val="ae"/>
        <w:adjustRightInd w:val="0"/>
        <w:snapToGrid w:val="0"/>
        <w:spacing w:line="400" w:lineRule="exact"/>
        <w:ind w:firstLine="480"/>
      </w:pPr>
    </w:p>
    <w:p w14:paraId="08718BC7" w14:textId="77777777" w:rsidR="00242497" w:rsidRDefault="00242497">
      <w:pPr>
        <w:pStyle w:val="ae"/>
        <w:adjustRightInd w:val="0"/>
        <w:snapToGrid w:val="0"/>
        <w:spacing w:line="400" w:lineRule="exact"/>
        <w:ind w:firstLine="480"/>
      </w:pPr>
    </w:p>
    <w:p w14:paraId="070C0B84" w14:textId="77777777" w:rsidR="00242497" w:rsidRDefault="00242497">
      <w:pPr>
        <w:pStyle w:val="ae"/>
        <w:adjustRightInd w:val="0"/>
        <w:snapToGrid w:val="0"/>
        <w:spacing w:line="400" w:lineRule="exact"/>
        <w:ind w:firstLine="480"/>
      </w:pPr>
    </w:p>
    <w:p w14:paraId="74227F99" w14:textId="77777777" w:rsidR="00242497" w:rsidRDefault="00242497">
      <w:pPr>
        <w:pStyle w:val="ae"/>
        <w:adjustRightInd w:val="0"/>
        <w:snapToGrid w:val="0"/>
        <w:spacing w:line="400" w:lineRule="exact"/>
        <w:ind w:firstLine="480"/>
      </w:pPr>
    </w:p>
    <w:p w14:paraId="6A85F6B5" w14:textId="77777777" w:rsidR="00242497" w:rsidRDefault="00242497">
      <w:pPr>
        <w:pStyle w:val="ae"/>
        <w:adjustRightInd w:val="0"/>
        <w:snapToGrid w:val="0"/>
        <w:spacing w:line="400" w:lineRule="exact"/>
        <w:ind w:firstLine="480"/>
      </w:pPr>
    </w:p>
    <w:p w14:paraId="30566DC6" w14:textId="77777777" w:rsidR="00242497" w:rsidRDefault="00242497">
      <w:pPr>
        <w:pStyle w:val="ae"/>
        <w:adjustRightInd w:val="0"/>
        <w:snapToGrid w:val="0"/>
        <w:spacing w:line="400" w:lineRule="exact"/>
        <w:ind w:firstLine="480"/>
      </w:pPr>
    </w:p>
    <w:p w14:paraId="7EBE0D9B" w14:textId="77777777" w:rsidR="00242497" w:rsidRDefault="00242497">
      <w:pPr>
        <w:pStyle w:val="ae"/>
        <w:adjustRightInd w:val="0"/>
        <w:snapToGrid w:val="0"/>
        <w:spacing w:line="400" w:lineRule="exact"/>
        <w:ind w:firstLine="480"/>
      </w:pPr>
    </w:p>
    <w:p w14:paraId="5C1CFADA" w14:textId="77777777" w:rsidR="00242497" w:rsidRDefault="00242497">
      <w:pPr>
        <w:pStyle w:val="ae"/>
        <w:adjustRightInd w:val="0"/>
        <w:snapToGrid w:val="0"/>
        <w:spacing w:line="400" w:lineRule="exact"/>
        <w:ind w:firstLine="480"/>
      </w:pPr>
    </w:p>
    <w:p w14:paraId="5ED06DA9" w14:textId="77777777" w:rsidR="00242497" w:rsidRDefault="00242497">
      <w:pPr>
        <w:pStyle w:val="ae"/>
        <w:adjustRightInd w:val="0"/>
        <w:snapToGrid w:val="0"/>
        <w:spacing w:line="400" w:lineRule="exact"/>
        <w:ind w:firstLine="480"/>
      </w:pPr>
    </w:p>
    <w:p w14:paraId="7D0BDEE2" w14:textId="77777777" w:rsidR="00242497" w:rsidRDefault="00242497">
      <w:pPr>
        <w:pStyle w:val="ae"/>
        <w:adjustRightInd w:val="0"/>
        <w:snapToGrid w:val="0"/>
        <w:spacing w:line="400" w:lineRule="exact"/>
        <w:ind w:firstLine="480"/>
      </w:pPr>
    </w:p>
    <w:p w14:paraId="4B7272EC" w14:textId="77777777" w:rsidR="00242497" w:rsidRDefault="00242497">
      <w:pPr>
        <w:pStyle w:val="ae"/>
        <w:adjustRightInd w:val="0"/>
        <w:snapToGrid w:val="0"/>
        <w:spacing w:line="400" w:lineRule="exact"/>
        <w:ind w:firstLine="480"/>
      </w:pPr>
    </w:p>
    <w:p w14:paraId="00AF9417" w14:textId="77777777" w:rsidR="00242497" w:rsidRDefault="00242497">
      <w:pPr>
        <w:pStyle w:val="ae"/>
        <w:adjustRightInd w:val="0"/>
        <w:snapToGrid w:val="0"/>
        <w:spacing w:line="400" w:lineRule="exact"/>
        <w:ind w:firstLine="480"/>
      </w:pPr>
    </w:p>
    <w:p w14:paraId="6AD0ED5A" w14:textId="77777777" w:rsidR="00242497" w:rsidRDefault="00242497">
      <w:pPr>
        <w:pStyle w:val="ae"/>
        <w:adjustRightInd w:val="0"/>
        <w:snapToGrid w:val="0"/>
        <w:spacing w:line="400" w:lineRule="exact"/>
        <w:ind w:firstLine="480"/>
      </w:pPr>
    </w:p>
    <w:p w14:paraId="6C2E7BF9" w14:textId="77777777" w:rsidR="00242497" w:rsidRDefault="00242497">
      <w:pPr>
        <w:pStyle w:val="ae"/>
        <w:adjustRightInd w:val="0"/>
        <w:snapToGrid w:val="0"/>
        <w:spacing w:line="400" w:lineRule="exact"/>
        <w:ind w:firstLine="480"/>
      </w:pPr>
    </w:p>
    <w:p w14:paraId="4E56E296" w14:textId="77777777" w:rsidR="00242497" w:rsidRDefault="00242497">
      <w:pPr>
        <w:pStyle w:val="ae"/>
        <w:adjustRightInd w:val="0"/>
        <w:snapToGrid w:val="0"/>
        <w:spacing w:line="400" w:lineRule="exact"/>
        <w:ind w:firstLine="480"/>
      </w:pPr>
    </w:p>
    <w:p w14:paraId="763F7A51" w14:textId="77777777" w:rsidR="00242497" w:rsidRDefault="00242497">
      <w:pPr>
        <w:pStyle w:val="ae"/>
        <w:adjustRightInd w:val="0"/>
        <w:snapToGrid w:val="0"/>
        <w:spacing w:line="400" w:lineRule="exact"/>
        <w:ind w:firstLine="480"/>
      </w:pPr>
    </w:p>
    <w:p w14:paraId="7C446FDB" w14:textId="77777777" w:rsidR="00242497" w:rsidRDefault="00242497">
      <w:pPr>
        <w:pStyle w:val="ae"/>
        <w:adjustRightInd w:val="0"/>
        <w:snapToGrid w:val="0"/>
        <w:spacing w:line="400" w:lineRule="exact"/>
        <w:ind w:firstLine="480"/>
      </w:pPr>
    </w:p>
    <w:p w14:paraId="68841D44" w14:textId="77777777" w:rsidR="00242497" w:rsidRDefault="00242497">
      <w:pPr>
        <w:pStyle w:val="ae"/>
        <w:adjustRightInd w:val="0"/>
        <w:snapToGrid w:val="0"/>
        <w:spacing w:line="400" w:lineRule="exact"/>
        <w:ind w:firstLine="480"/>
      </w:pPr>
    </w:p>
    <w:p w14:paraId="2F63AB85" w14:textId="77777777" w:rsidR="00242497" w:rsidRDefault="00242497">
      <w:pPr>
        <w:pStyle w:val="ae"/>
        <w:adjustRightInd w:val="0"/>
        <w:snapToGrid w:val="0"/>
        <w:spacing w:line="400" w:lineRule="exact"/>
        <w:ind w:firstLine="480"/>
      </w:pPr>
    </w:p>
    <w:p w14:paraId="1DB7E3C9" w14:textId="77777777" w:rsidR="00242497" w:rsidRDefault="00242497">
      <w:pPr>
        <w:pStyle w:val="ae"/>
        <w:adjustRightInd w:val="0"/>
        <w:snapToGrid w:val="0"/>
        <w:spacing w:line="400" w:lineRule="exact"/>
        <w:ind w:firstLine="480"/>
      </w:pPr>
    </w:p>
    <w:p w14:paraId="32AA6106" w14:textId="77777777" w:rsidR="00242497" w:rsidRDefault="00242497">
      <w:pPr>
        <w:pStyle w:val="ae"/>
        <w:adjustRightInd w:val="0"/>
        <w:snapToGrid w:val="0"/>
        <w:spacing w:line="400" w:lineRule="exact"/>
        <w:ind w:firstLine="480"/>
      </w:pPr>
    </w:p>
    <w:p w14:paraId="4D58F633" w14:textId="77777777" w:rsidR="00242497" w:rsidRDefault="00242497">
      <w:pPr>
        <w:pStyle w:val="ae"/>
        <w:adjustRightInd w:val="0"/>
        <w:snapToGrid w:val="0"/>
        <w:spacing w:line="400" w:lineRule="exact"/>
        <w:ind w:firstLine="480"/>
      </w:pPr>
    </w:p>
    <w:p w14:paraId="68E9E641" w14:textId="77777777" w:rsidR="00242497" w:rsidRDefault="00242497">
      <w:pPr>
        <w:pStyle w:val="ae"/>
        <w:adjustRightInd w:val="0"/>
        <w:snapToGrid w:val="0"/>
        <w:spacing w:line="400" w:lineRule="exact"/>
        <w:ind w:firstLine="480"/>
      </w:pPr>
    </w:p>
    <w:p w14:paraId="703342BF" w14:textId="77777777" w:rsidR="00242497" w:rsidRDefault="00242497">
      <w:pPr>
        <w:pStyle w:val="ae"/>
        <w:adjustRightInd w:val="0"/>
        <w:snapToGrid w:val="0"/>
        <w:spacing w:line="400" w:lineRule="exact"/>
        <w:ind w:firstLine="480"/>
      </w:pPr>
    </w:p>
    <w:p w14:paraId="7994923E" w14:textId="77777777" w:rsidR="00242497" w:rsidRDefault="00242497">
      <w:pPr>
        <w:pStyle w:val="ae"/>
        <w:adjustRightInd w:val="0"/>
        <w:snapToGrid w:val="0"/>
        <w:spacing w:line="400" w:lineRule="exact"/>
        <w:ind w:firstLine="480"/>
      </w:pPr>
    </w:p>
    <w:p w14:paraId="53BB5446" w14:textId="77777777" w:rsidR="00242497" w:rsidRDefault="00242497">
      <w:pPr>
        <w:spacing w:line="400" w:lineRule="exact"/>
        <w:ind w:firstLineChars="200" w:firstLine="480"/>
        <w:rPr>
          <w:rFonts w:ascii="宋体" w:hAnsi="宋体" w:cs="宋体"/>
        </w:rPr>
      </w:pPr>
    </w:p>
    <w:p w14:paraId="549CF618" w14:textId="77777777" w:rsidR="00242497" w:rsidRDefault="00242497">
      <w:pPr>
        <w:spacing w:line="400" w:lineRule="exact"/>
        <w:ind w:firstLineChars="200" w:firstLine="480"/>
        <w:rPr>
          <w:rFonts w:ascii="宋体" w:hAnsi="宋体" w:cs="宋体"/>
        </w:rPr>
      </w:pPr>
    </w:p>
    <w:p w14:paraId="2499C971" w14:textId="77777777" w:rsidR="00242497" w:rsidRDefault="00242497">
      <w:pPr>
        <w:spacing w:line="400" w:lineRule="exact"/>
        <w:ind w:firstLineChars="200" w:firstLine="480"/>
        <w:rPr>
          <w:rFonts w:ascii="宋体" w:hAnsi="宋体" w:cs="宋体"/>
        </w:rPr>
      </w:pPr>
    </w:p>
    <w:p w14:paraId="3AD1BBE8" w14:textId="77777777" w:rsidR="00242497" w:rsidRDefault="00242497">
      <w:pPr>
        <w:spacing w:line="400" w:lineRule="exact"/>
        <w:ind w:firstLineChars="200" w:firstLine="480"/>
        <w:rPr>
          <w:rFonts w:ascii="宋体" w:hAnsi="宋体" w:cs="宋体"/>
        </w:rPr>
      </w:pPr>
    </w:p>
    <w:p w14:paraId="1B22948A" w14:textId="77777777" w:rsidR="00242497" w:rsidRDefault="00242497">
      <w:pPr>
        <w:spacing w:line="400" w:lineRule="exact"/>
        <w:ind w:firstLineChars="200" w:firstLine="480"/>
        <w:rPr>
          <w:rFonts w:ascii="宋体" w:hAnsi="宋体" w:cs="宋体"/>
        </w:rPr>
      </w:pPr>
    </w:p>
    <w:p w14:paraId="18A94322" w14:textId="77777777" w:rsidR="00242497" w:rsidRDefault="00242497">
      <w:pPr>
        <w:spacing w:line="400" w:lineRule="exact"/>
        <w:ind w:firstLineChars="200" w:firstLine="480"/>
        <w:rPr>
          <w:rFonts w:ascii="宋体" w:hAnsi="宋体" w:cs="宋体"/>
        </w:rPr>
      </w:pPr>
    </w:p>
    <w:p w14:paraId="30813064" w14:textId="77777777" w:rsidR="00242497" w:rsidRDefault="00242497">
      <w:pPr>
        <w:spacing w:line="400" w:lineRule="exact"/>
        <w:ind w:firstLineChars="200" w:firstLine="480"/>
        <w:rPr>
          <w:rFonts w:ascii="宋体" w:hAnsi="宋体" w:cs="宋体"/>
        </w:rPr>
      </w:pPr>
    </w:p>
    <w:p w14:paraId="672A3947" w14:textId="77777777" w:rsidR="00242497" w:rsidRDefault="00242497">
      <w:pPr>
        <w:spacing w:line="400" w:lineRule="exact"/>
        <w:ind w:firstLineChars="200" w:firstLine="480"/>
        <w:rPr>
          <w:rFonts w:ascii="宋体" w:hAnsi="宋体" w:cs="宋体"/>
        </w:rPr>
      </w:pPr>
    </w:p>
    <w:p w14:paraId="59E44789" w14:textId="77777777" w:rsidR="00242497" w:rsidRDefault="00000000">
      <w:pPr>
        <w:rPr>
          <w:rFonts w:ascii="宋体" w:hAnsi="宋体" w:cs="宋体"/>
        </w:rPr>
      </w:pPr>
      <w:r>
        <w:rPr>
          <w:rFonts w:ascii="宋体" w:hAnsi="宋体" w:cs="宋体" w:hint="eastAsia"/>
        </w:rPr>
        <w:br w:type="page"/>
      </w:r>
    </w:p>
    <w:p w14:paraId="25993E72" w14:textId="77777777" w:rsidR="00242497" w:rsidRDefault="00242497">
      <w:pPr>
        <w:spacing w:line="400" w:lineRule="exact"/>
        <w:ind w:firstLineChars="200" w:firstLine="480"/>
        <w:rPr>
          <w:rFonts w:ascii="宋体" w:hAnsi="宋体" w:cs="宋体"/>
        </w:rPr>
        <w:sectPr w:rsidR="00242497" w:rsidSect="00E06126">
          <w:headerReference w:type="default" r:id="rId406"/>
          <w:endnotePr>
            <w:numFmt w:val="decimal"/>
          </w:endnotePr>
          <w:pgSz w:w="11906" w:h="16838"/>
          <w:pgMar w:top="2154" w:right="1814" w:bottom="2154" w:left="1814" w:header="1587" w:footer="1587" w:gutter="0"/>
          <w:cols w:space="0"/>
          <w:docGrid w:type="linesAndChars" w:linePitch="312"/>
        </w:sectPr>
      </w:pPr>
    </w:p>
    <w:p w14:paraId="02FD4F91" w14:textId="77777777" w:rsidR="00242497" w:rsidRDefault="00000000">
      <w:pPr>
        <w:pStyle w:val="1"/>
        <w:adjustRightInd w:val="0"/>
        <w:snapToGrid w:val="0"/>
        <w:spacing w:before="480" w:after="360"/>
      </w:pPr>
      <w:bookmarkStart w:id="56" w:name="_Toc12521"/>
      <w:bookmarkEnd w:id="37"/>
      <w:bookmarkEnd w:id="38"/>
      <w:bookmarkEnd w:id="39"/>
      <w:bookmarkEnd w:id="40"/>
      <w:bookmarkEnd w:id="41"/>
      <w:bookmarkEnd w:id="42"/>
      <w:r>
        <w:rPr>
          <w:rFonts w:hint="eastAsia"/>
        </w:rPr>
        <w:lastRenderedPageBreak/>
        <w:t>第三章</w:t>
      </w:r>
      <w:r>
        <w:rPr>
          <w:rFonts w:hint="eastAsia"/>
        </w:rPr>
        <w:t xml:space="preserve"> </w:t>
      </w:r>
      <w:r>
        <w:rPr>
          <w:rFonts w:hint="eastAsia"/>
        </w:rPr>
        <w:t>集群振子的时空自组织动力学</w:t>
      </w:r>
      <w:bookmarkEnd w:id="56"/>
    </w:p>
    <w:p w14:paraId="4AE23156" w14:textId="77777777" w:rsidR="00242497" w:rsidRDefault="00000000">
      <w:pPr>
        <w:pStyle w:val="2"/>
      </w:pPr>
      <w:bookmarkStart w:id="57" w:name="_Toc22004"/>
      <w:r>
        <w:rPr>
          <w:rFonts w:hint="eastAsia"/>
        </w:rPr>
        <w:t xml:space="preserve">3.1 </w:t>
      </w:r>
      <w:r>
        <w:rPr>
          <w:rFonts w:hint="eastAsia"/>
        </w:rPr>
        <w:t>引言</w:t>
      </w:r>
      <w:bookmarkEnd w:id="57"/>
    </w:p>
    <w:p w14:paraId="628B8AE8" w14:textId="77777777" w:rsidR="00242497" w:rsidRDefault="00000000">
      <w:pPr>
        <w:spacing w:line="400" w:lineRule="exact"/>
        <w:ind w:firstLineChars="200" w:firstLine="480"/>
      </w:pPr>
      <w:r>
        <w:rPr>
          <w:rFonts w:hint="eastAsia"/>
        </w:rPr>
        <w:t>集群与同步的研究都有着十分悠久的历史，然而同时考虑到集群动力学和同步动力学的研究较少，无法让人们对二者的关系有着很好的了解，因此</w:t>
      </w:r>
      <w:r>
        <w:rPr>
          <w:rFonts w:hint="eastAsia"/>
        </w:rPr>
        <w:t xml:space="preserve"> O</w:t>
      </w:r>
      <w:r>
        <w:t>’</w:t>
      </w:r>
      <w:r>
        <w:rPr>
          <w:rFonts w:hint="eastAsia"/>
        </w:rPr>
        <w:t>Keeffe</w:t>
      </w:r>
      <w:r>
        <w:rPr>
          <w:rFonts w:hint="eastAsia"/>
        </w:rPr>
        <w:t>和</w:t>
      </w:r>
      <w:r>
        <w:rPr>
          <w:rFonts w:hint="eastAsia"/>
        </w:rPr>
        <w:t>Strogataz</w:t>
      </w:r>
      <w:r>
        <w:rPr>
          <w:rFonts w:hint="eastAsia"/>
        </w:rPr>
        <w:t>在</w:t>
      </w:r>
      <w:r>
        <w:rPr>
          <w:rFonts w:hint="eastAsia"/>
        </w:rPr>
        <w:t>2017</w:t>
      </w:r>
      <w:r>
        <w:rPr>
          <w:rFonts w:hint="eastAsia"/>
        </w:rPr>
        <w:t>年提出了集群振子的时空自组织动力学模型</w:t>
      </w:r>
      <w:r>
        <w:rPr>
          <w:rFonts w:hint="eastAsia"/>
          <w:vertAlign w:val="superscript"/>
        </w:rPr>
        <w:fldChar w:fldCharType="begin"/>
      </w:r>
      <w:r>
        <w:rPr>
          <w:rFonts w:hint="eastAsia"/>
          <w:vertAlign w:val="superscript"/>
        </w:rPr>
        <w:instrText xml:space="preserve"> REF _Ref9050 \w \h </w:instrText>
      </w:r>
      <w:r>
        <w:rPr>
          <w:rFonts w:hint="eastAsia"/>
          <w:vertAlign w:val="superscript"/>
        </w:rPr>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，集群振子的内部相位和外部空间位置相互耦合，涌现了非常丰富的时空行为，在机器人的领域也得到了具体的运用</w:t>
      </w:r>
      <w:r>
        <w:rPr>
          <w:rFonts w:hint="eastAsia"/>
          <w:vertAlign w:val="superscript"/>
        </w:rPr>
        <w:fldChar w:fldCharType="begin"/>
      </w:r>
      <w:r>
        <w:rPr>
          <w:rFonts w:hint="eastAsia"/>
          <w:vertAlign w:val="superscript"/>
        </w:rPr>
        <w:instrText xml:space="preserve"> REF _Ref11261 \w \h </w:instrText>
      </w:r>
      <w:r>
        <w:rPr>
          <w:rFonts w:hint="eastAsia"/>
          <w:vertAlign w:val="superscript"/>
        </w:rPr>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。因此，本章简要介绍一下集群振子的自组织时空动力学模型，并对其典型状态进行了半径推导和数值仿真拟合。</w:t>
      </w:r>
    </w:p>
    <w:p w14:paraId="1E5CCEE2" w14:textId="77777777" w:rsidR="00242497" w:rsidRDefault="00000000">
      <w:pPr>
        <w:pStyle w:val="2"/>
      </w:pPr>
      <w:bookmarkStart w:id="58" w:name="_Toc10220"/>
      <w:r>
        <w:rPr>
          <w:rFonts w:hint="eastAsia"/>
        </w:rPr>
        <w:t xml:space="preserve">3.2 </w:t>
      </w:r>
      <w:r>
        <w:rPr>
          <w:rFonts w:hint="eastAsia"/>
        </w:rPr>
        <w:t>集群振子的集群与同步模型的构建和模拟</w:t>
      </w:r>
      <w:bookmarkEnd w:id="58"/>
    </w:p>
    <w:p w14:paraId="69797D74" w14:textId="77777777" w:rsidR="00242497" w:rsidRDefault="00000000">
      <w:pPr>
        <w:spacing w:line="400" w:lineRule="exact"/>
        <w:ind w:firstLineChars="200" w:firstLine="480"/>
        <w:jc w:val="left"/>
      </w:pPr>
      <w:r>
        <w:rPr>
          <w:rFonts w:hint="eastAsia"/>
        </w:rPr>
        <w:t>在现代科技的发展下，无人机技术已经是一项比较成熟的技术，但是无人机依然是需要人为实时控制，同时，在某些大型演出场合需要无人机的数量比较多，同时需要在特点时刻要组成所需的阵型，并发出同样的灯光，因此控制无人机群的成本极高。那么，应该如何降低类似无人机群这种机器人群体的控制成本呢？有一种方法便是令群体内部互相交换空间位置信息和内部信息，通过群体内自组织来达到所需的状态，这就需要为机器人群体的中的个体赋予能感知其他个体空间位置的信息以及和其他个体交换内部频率信息的能力。基于这样的应用背景下，我们可以将机器人群体简化成具有空间位置信息和内部相位信息的集群振子，在复杂网络的框架上，将集群振子网络定义成所有振子可以互相交换信息的全连接网络。以下，我们介绍集群振子的时空自组织模型的构建与模拟。</w:t>
      </w:r>
    </w:p>
    <w:p w14:paraId="74CEC4AC" w14:textId="77777777" w:rsidR="00242497" w:rsidRDefault="00000000">
      <w:pPr>
        <w:pStyle w:val="3"/>
      </w:pPr>
      <w:bookmarkStart w:id="59" w:name="_Toc1450"/>
      <w:r>
        <w:rPr>
          <w:rFonts w:hint="eastAsia"/>
        </w:rPr>
        <w:t xml:space="preserve">3.2.1 </w:t>
      </w:r>
      <w:r>
        <w:rPr>
          <w:rFonts w:hint="eastAsia"/>
        </w:rPr>
        <w:t>集群振子的集群与同步模型</w:t>
      </w:r>
      <w:bookmarkEnd w:id="59"/>
    </w:p>
    <w:p w14:paraId="3B5BEC27" w14:textId="77777777" w:rsidR="00242497" w:rsidRDefault="00000000">
      <w:pPr>
        <w:spacing w:line="400" w:lineRule="exact"/>
        <w:ind w:firstLineChars="200" w:firstLine="480"/>
        <w:jc w:val="left"/>
        <w:rPr>
          <w:position w:val="-62"/>
        </w:rPr>
      </w:pPr>
      <w:r>
        <w:rPr>
          <w:rFonts w:hint="eastAsia"/>
        </w:rPr>
        <w:t>假设集群振子在空间中可以自由移动，</w:t>
      </w:r>
      <w:r>
        <w:rPr>
          <w:rFonts w:hint="eastAsia"/>
          <w:position w:val="-6"/>
        </w:rPr>
        <w:object w:dxaOrig="200" w:dyaOrig="279" w14:anchorId="62C781A9">
          <v:shape id="_x0000_i1222" type="#_x0000_t75" style="width:10pt;height:13.95pt" o:ole="">
            <v:imagedata r:id="rId407" o:title=""/>
          </v:shape>
          <o:OLEObject Type="Embed" ProgID="Equation.DSMT4" ShapeID="_x0000_i1222" DrawAspect="Content" ObjectID="_1774683770" r:id="rId408"/>
        </w:object>
      </w:r>
      <w:r>
        <w:rPr>
          <w:rFonts w:hint="eastAsia"/>
        </w:rPr>
        <w:t>表示振子在二维或三维空间中的位置，</w:t>
      </w:r>
    </w:p>
    <w:p w14:paraId="507F5CC6" w14:textId="77777777" w:rsidR="00242497" w:rsidRDefault="00000000">
      <w:pPr>
        <w:tabs>
          <w:tab w:val="center" w:pos="4200"/>
          <w:tab w:val="right" w:pos="8190"/>
        </w:tabs>
      </w:pPr>
      <w:r>
        <w:rPr>
          <w:rFonts w:hint="eastAsia"/>
          <w:position w:val="-24"/>
        </w:rPr>
        <w:tab/>
      </w:r>
      <w:r>
        <w:rPr>
          <w:rFonts w:hint="eastAsia"/>
          <w:position w:val="-24"/>
        </w:rPr>
        <w:object w:dxaOrig="4959" w:dyaOrig="620" w14:anchorId="1AC61D58">
          <v:shape id="_x0000_i1223" type="#_x0000_t75" style="width:247.95pt;height:31pt" o:ole="">
            <v:imagedata r:id="rId409" o:title=""/>
          </v:shape>
          <o:OLEObject Type="Embed" ProgID="Equation.DSMT4" ShapeID="_x0000_i1223" DrawAspect="Content" ObjectID="_1774683771" r:id="rId410"/>
        </w:object>
      </w:r>
      <w:r>
        <w:rPr>
          <w:rFonts w:hint="eastAsia"/>
          <w:position w:val="-24"/>
        </w:rPr>
        <w:tab/>
      </w:r>
      <w:r>
        <w:rPr>
          <w:rFonts w:hint="eastAsia"/>
        </w:rPr>
        <w:t>(3.1)</w:t>
      </w:r>
    </w:p>
    <w:p w14:paraId="4116F225" w14:textId="77777777" w:rsidR="00242497" w:rsidRDefault="00000000">
      <w:pPr>
        <w:tabs>
          <w:tab w:val="center" w:pos="4200"/>
          <w:tab w:val="right" w:pos="8190"/>
        </w:tabs>
      </w:pPr>
      <w:r>
        <w:rPr>
          <w:rFonts w:hint="eastAsia"/>
          <w:position w:val="-30"/>
        </w:rPr>
        <w:tab/>
      </w:r>
      <w:r>
        <w:rPr>
          <w:rFonts w:hint="eastAsia"/>
          <w:position w:val="-30"/>
        </w:rPr>
        <w:object w:dxaOrig="4800" w:dyaOrig="700" w14:anchorId="3D60707E">
          <v:shape id="_x0000_i1224" type="#_x0000_t75" style="width:240pt;height:35pt" o:ole="">
            <v:imagedata r:id="rId411" o:title=""/>
          </v:shape>
          <o:OLEObject Type="Embed" ProgID="Equation.DSMT4" ShapeID="_x0000_i1224" DrawAspect="Content" ObjectID="_1774683772" r:id="rId412"/>
        </w:object>
      </w:r>
      <w:r>
        <w:rPr>
          <w:rFonts w:hint="eastAsia"/>
          <w:position w:val="-30"/>
        </w:rPr>
        <w:tab/>
      </w:r>
      <w:r>
        <w:rPr>
          <w:rFonts w:hint="eastAsia"/>
        </w:rPr>
        <w:t>(3.2)</w:t>
      </w:r>
    </w:p>
    <w:p w14:paraId="28544398" w14:textId="77777777" w:rsidR="00242497" w:rsidRDefault="00000000">
      <w:pPr>
        <w:spacing w:line="400" w:lineRule="exact"/>
        <w:ind w:firstLineChars="200" w:firstLine="480"/>
        <w:jc w:val="left"/>
      </w:pPr>
      <w:r>
        <w:rPr>
          <w:rFonts w:hint="eastAsia"/>
        </w:rPr>
        <w:lastRenderedPageBreak/>
        <w:t>其中</w:t>
      </w:r>
      <w:r>
        <w:rPr>
          <w:rFonts w:hint="eastAsia"/>
          <w:position w:val="-12"/>
        </w:rPr>
        <w:object w:dxaOrig="240" w:dyaOrig="360" w14:anchorId="37C85C1A">
          <v:shape id="_x0000_i1225" type="#_x0000_t75" style="width:12pt;height:18pt" o:ole="">
            <v:imagedata r:id="rId413" o:title=""/>
          </v:shape>
          <o:OLEObject Type="Embed" ProgID="Equation.DSMT4" ShapeID="_x0000_i1225" DrawAspect="Content" ObjectID="_1774683773" r:id="rId414"/>
        </w:object>
      </w:r>
      <w:r>
        <w:rPr>
          <w:rFonts w:hint="eastAsia"/>
        </w:rPr>
        <w:t>表示集群振子的相位，</w:t>
      </w:r>
      <w:r>
        <w:rPr>
          <w:rFonts w:hint="eastAsia"/>
          <w:position w:val="-12"/>
        </w:rPr>
        <w:object w:dxaOrig="220" w:dyaOrig="360" w14:anchorId="1C82327B">
          <v:shape id="_x0000_i1226" type="#_x0000_t75" style="width:11pt;height:18pt" o:ole="">
            <v:imagedata r:id="rId415" o:title=""/>
          </v:shape>
          <o:OLEObject Type="Embed" ProgID="Equation.DSMT4" ShapeID="_x0000_i1226" DrawAspect="Content" ObjectID="_1774683774" r:id="rId416"/>
        </w:object>
      </w:r>
      <w:r>
        <w:rPr>
          <w:rFonts w:hint="eastAsia"/>
        </w:rPr>
        <w:t>表示集群振子的速度，</w:t>
      </w:r>
      <w:r>
        <w:rPr>
          <w:rFonts w:hint="eastAsia"/>
          <w:position w:val="-12"/>
        </w:rPr>
        <w:object w:dxaOrig="340" w:dyaOrig="360" w14:anchorId="49D754C7">
          <v:shape id="_x0000_i1227" type="#_x0000_t75" style="width:17pt;height:18pt" o:ole="">
            <v:imagedata r:id="rId417" o:title=""/>
          </v:shape>
          <o:OLEObject Type="Embed" ProgID="Equation.DSMT4" ShapeID="_x0000_i1227" DrawAspect="Content" ObjectID="_1774683775" r:id="rId418"/>
        </w:object>
      </w:r>
      <w:r>
        <w:rPr>
          <w:rFonts w:hint="eastAsia"/>
        </w:rPr>
        <w:t>表示集群振子之间的空间吸引力，</w:t>
      </w:r>
      <w:r>
        <w:rPr>
          <w:rFonts w:hint="eastAsia"/>
          <w:position w:val="-14"/>
        </w:rPr>
        <w:object w:dxaOrig="360" w:dyaOrig="380" w14:anchorId="64DC23B1">
          <v:shape id="_x0000_i1228" type="#_x0000_t75" style="width:18pt;height:19pt" o:ole="">
            <v:imagedata r:id="rId419" o:title=""/>
          </v:shape>
          <o:OLEObject Type="Embed" ProgID="Equation.DSMT4" ShapeID="_x0000_i1228" DrawAspect="Content" ObjectID="_1774683776" r:id="rId420"/>
        </w:object>
      </w:r>
      <w:r>
        <w:rPr>
          <w:rFonts w:hint="eastAsia"/>
        </w:rPr>
        <w:t>表示集群振子之间的空间排斥力，函数</w:t>
      </w:r>
      <w:r>
        <w:rPr>
          <w:rFonts w:hint="eastAsia"/>
          <w:position w:val="-4"/>
        </w:rPr>
        <w:object w:dxaOrig="260" w:dyaOrig="260" w14:anchorId="6C522F7D">
          <v:shape id="_x0000_i1229" type="#_x0000_t75" style="width:13pt;height:13pt" o:ole="">
            <v:imagedata r:id="rId421" o:title=""/>
          </v:shape>
          <o:OLEObject Type="Embed" ProgID="Equation.DSMT4" ShapeID="_x0000_i1229" DrawAspect="Content" ObjectID="_1774683777" r:id="rId422"/>
        </w:object>
      </w:r>
      <w:r>
        <w:rPr>
          <w:rFonts w:hint="eastAsia"/>
        </w:rPr>
        <w:t>表示相位相似性对于空间吸引力的影响，</w:t>
      </w:r>
      <w:r>
        <w:rPr>
          <w:rFonts w:hint="eastAsia"/>
          <w:position w:val="-12"/>
        </w:rPr>
        <w:object w:dxaOrig="260" w:dyaOrig="360" w14:anchorId="27F4C7B9">
          <v:shape id="_x0000_i1230" type="#_x0000_t75" style="width:13pt;height:18pt" o:ole="">
            <v:imagedata r:id="rId423" o:title=""/>
          </v:shape>
          <o:OLEObject Type="Embed" ProgID="Equation.DSMT4" ShapeID="_x0000_i1230" DrawAspect="Content" ObjectID="_1774683778" r:id="rId424"/>
        </w:object>
      </w:r>
      <w:r>
        <w:rPr>
          <w:rFonts w:hint="eastAsia"/>
        </w:rPr>
        <w:t>表示集群振子的固有频率，</w:t>
      </w:r>
      <w:r>
        <w:rPr>
          <w:rFonts w:hint="eastAsia"/>
          <w:position w:val="-4"/>
        </w:rPr>
        <w:object w:dxaOrig="260" w:dyaOrig="260" w14:anchorId="749EBAAD">
          <v:shape id="_x0000_i1231" type="#_x0000_t75" style="width:13pt;height:13pt" o:ole="">
            <v:imagedata r:id="rId425" o:title=""/>
          </v:shape>
          <o:OLEObject Type="Embed" ProgID="Equation.DSMT4" ShapeID="_x0000_i1231" DrawAspect="Content" ObjectID="_1774683779" r:id="rId426"/>
        </w:object>
      </w:r>
      <w:r>
        <w:rPr>
          <w:rFonts w:hint="eastAsia"/>
        </w:rPr>
        <w:t>表示相位耦合程度，函数</w:t>
      </w:r>
      <w:r>
        <w:rPr>
          <w:rFonts w:hint="eastAsia"/>
          <w:position w:val="-12"/>
        </w:rPr>
        <w:object w:dxaOrig="440" w:dyaOrig="360" w14:anchorId="086C8114">
          <v:shape id="_x0000_i1232" type="#_x0000_t75" style="width:22pt;height:18pt" o:ole="">
            <v:imagedata r:id="rId427" o:title=""/>
          </v:shape>
          <o:OLEObject Type="Embed" ProgID="Equation.DSMT4" ShapeID="_x0000_i1232" DrawAspect="Content" ObjectID="_1774683780" r:id="rId428"/>
        </w:object>
      </w:r>
      <w:r>
        <w:rPr>
          <w:rFonts w:hint="eastAsia"/>
        </w:rPr>
        <w:t>表示集群振子之间的相位相互作用，函数</w:t>
      </w:r>
      <w:r>
        <w:rPr>
          <w:rFonts w:hint="eastAsia"/>
          <w:position w:val="-6"/>
        </w:rPr>
        <w:object w:dxaOrig="260" w:dyaOrig="279" w14:anchorId="45A0840D">
          <v:shape id="_x0000_i1233" type="#_x0000_t75" style="width:13pt;height:13.95pt" o:ole="">
            <v:imagedata r:id="rId429" o:title=""/>
          </v:shape>
          <o:OLEObject Type="Embed" ProgID="Equation.DSMT4" ShapeID="_x0000_i1233" DrawAspect="Content" ObjectID="_1774683781" r:id="rId430"/>
        </w:object>
      </w:r>
      <w:r>
        <w:rPr>
          <w:rFonts w:hint="eastAsia"/>
        </w:rPr>
        <w:t>表示集群振子的空间临近度对于相位的影响。</w:t>
      </w:r>
    </w:p>
    <w:p w14:paraId="43B1E301" w14:textId="77777777" w:rsidR="00242497" w:rsidRDefault="00000000">
      <w:pPr>
        <w:spacing w:line="400" w:lineRule="exact"/>
        <w:ind w:firstLineChars="200" w:firstLine="480"/>
        <w:jc w:val="left"/>
      </w:pPr>
      <w:r>
        <w:rPr>
          <w:rFonts w:hint="eastAsia"/>
        </w:rPr>
        <w:t>在这样双向耦合的基础下，可将模型考虑为以下的实例：</w:t>
      </w:r>
    </w:p>
    <w:p w14:paraId="1A5E6D77" w14:textId="77777777" w:rsidR="00242497" w:rsidRDefault="00000000">
      <w:pPr>
        <w:tabs>
          <w:tab w:val="center" w:pos="4200"/>
          <w:tab w:val="right" w:pos="8190"/>
        </w:tabs>
      </w:pPr>
      <w:r>
        <w:rPr>
          <w:rFonts w:hint="eastAsia"/>
          <w:position w:val="-30"/>
        </w:rPr>
        <w:tab/>
      </w:r>
      <w:r>
        <w:rPr>
          <w:rFonts w:hint="eastAsia"/>
          <w:position w:val="-30"/>
        </w:rPr>
        <w:object w:dxaOrig="4060" w:dyaOrig="700" w14:anchorId="39F6D1DF">
          <v:shape id="_x0000_i1234" type="#_x0000_t75" style="width:203pt;height:35pt" o:ole="">
            <v:imagedata r:id="rId431" o:title=""/>
          </v:shape>
          <o:OLEObject Type="Embed" ProgID="Equation.DSMT4" ShapeID="_x0000_i1234" DrawAspect="Content" ObjectID="_1774683782" r:id="rId432"/>
        </w:object>
      </w:r>
      <w:r>
        <w:rPr>
          <w:rFonts w:hint="eastAsia"/>
          <w:position w:val="-30"/>
        </w:rPr>
        <w:tab/>
      </w:r>
      <w:r>
        <w:rPr>
          <w:rFonts w:hint="eastAsia"/>
        </w:rPr>
        <w:t>(3.3)</w:t>
      </w:r>
    </w:p>
    <w:p w14:paraId="339A2860" w14:textId="77777777" w:rsidR="00242497" w:rsidRDefault="00000000">
      <w:pPr>
        <w:tabs>
          <w:tab w:val="center" w:pos="4200"/>
          <w:tab w:val="right" w:pos="8190"/>
        </w:tabs>
      </w:pPr>
      <w:r>
        <w:rPr>
          <w:rFonts w:hint="eastAsia"/>
          <w:position w:val="-30"/>
        </w:rPr>
        <w:tab/>
      </w:r>
      <w:r>
        <w:rPr>
          <w:rFonts w:hint="eastAsia"/>
          <w:position w:val="-30"/>
        </w:rPr>
        <w:object w:dxaOrig="3540" w:dyaOrig="700" w14:anchorId="4CDE281C">
          <v:shape id="_x0000_i1235" type="#_x0000_t75" style="width:177pt;height:35pt" o:ole="">
            <v:imagedata r:id="rId433" o:title=""/>
          </v:shape>
          <o:OLEObject Type="Embed" ProgID="Equation.DSMT4" ShapeID="_x0000_i1235" DrawAspect="Content" ObjectID="_1774683783" r:id="rId434"/>
        </w:object>
      </w:r>
      <w:r>
        <w:rPr>
          <w:rFonts w:hint="eastAsia"/>
          <w:position w:val="-30"/>
        </w:rPr>
        <w:tab/>
      </w:r>
      <w:r>
        <w:rPr>
          <w:rFonts w:hint="eastAsia"/>
        </w:rPr>
        <w:t>(3.4)</w:t>
      </w:r>
    </w:p>
    <w:p w14:paraId="3C0BC2EB" w14:textId="77777777" w:rsidR="00242497" w:rsidRDefault="00000000">
      <w:pPr>
        <w:spacing w:line="400" w:lineRule="exact"/>
        <w:ind w:firstLineChars="200" w:firstLine="480"/>
      </w:pPr>
      <w:r>
        <w:rPr>
          <w:rFonts w:hint="eastAsia"/>
        </w:rPr>
        <w:t xml:space="preserve"> </w:t>
      </w:r>
      <w:r>
        <w:rPr>
          <w:rFonts w:hint="eastAsia"/>
        </w:rPr>
        <w:t>其中</w:t>
      </w:r>
      <w:r>
        <w:rPr>
          <w:rFonts w:hint="eastAsia"/>
          <w:position w:val="-16"/>
        </w:rPr>
        <w:object w:dxaOrig="3040" w:dyaOrig="440" w14:anchorId="01B59AAF">
          <v:shape id="_x0000_i1236" type="#_x0000_t75" style="width:152pt;height:22pt" o:ole="">
            <v:imagedata r:id="rId435" o:title=""/>
          </v:shape>
          <o:OLEObject Type="Embed" ProgID="Equation.DSMT4" ShapeID="_x0000_i1236" DrawAspect="Content" ObjectID="_1774683784" r:id="rId436"/>
        </w:object>
      </w:r>
      <w:r>
        <w:rPr>
          <w:rFonts w:hint="eastAsia"/>
        </w:rPr>
        <w:t>,</w:t>
      </w:r>
      <w:r>
        <w:rPr>
          <w:rFonts w:hint="eastAsia"/>
          <w:position w:val="-10"/>
        </w:rPr>
        <w:object w:dxaOrig="1200" w:dyaOrig="320" w14:anchorId="2EFBDD41">
          <v:shape id="_x0000_i1237" type="#_x0000_t75" style="width:60pt;height:16pt" o:ole="">
            <v:imagedata r:id="rId437" o:title=""/>
          </v:shape>
          <o:OLEObject Type="Embed" ProgID="Equation.DSMT4" ShapeID="_x0000_i1237" DrawAspect="Content" ObjectID="_1774683785" r:id="rId438"/>
        </w:object>
      </w:r>
      <w:r>
        <w:rPr>
          <w:rFonts w:hint="eastAsia"/>
        </w:rPr>
        <w:t>，假设集群振子的初速度为</w:t>
      </w:r>
      <w:r>
        <w:rPr>
          <w:rFonts w:hint="eastAsia"/>
        </w:rPr>
        <w:t>0</w:t>
      </w:r>
      <w:r>
        <w:rPr>
          <w:rFonts w:hint="eastAsia"/>
        </w:rPr>
        <w:t>，虽有的集群振子都有一样的</w:t>
      </w:r>
      <w:r>
        <w:rPr>
          <w:rFonts w:hint="eastAsia"/>
          <w:position w:val="-6"/>
        </w:rPr>
        <w:object w:dxaOrig="240" w:dyaOrig="220" w14:anchorId="0F63CA81">
          <v:shape id="_x0000_i1238" type="#_x0000_t75" style="width:12pt;height:11pt" o:ole="">
            <v:imagedata r:id="rId439" o:title=""/>
          </v:shape>
          <o:OLEObject Type="Embed" ProgID="Equation.DSMT4" ShapeID="_x0000_i1238" DrawAspect="Content" ObjectID="_1774683786" r:id="rId440"/>
        </w:object>
      </w:r>
      <w:r>
        <w:rPr>
          <w:rFonts w:hint="eastAsia"/>
        </w:rPr>
        <w:t>，同时将集群振子之间的空间吸引力</w:t>
      </w:r>
      <w:r>
        <w:rPr>
          <w:rFonts w:hint="eastAsia"/>
          <w:position w:val="-14"/>
        </w:rPr>
        <w:object w:dxaOrig="360" w:dyaOrig="380" w14:anchorId="025C70B6">
          <v:shape id="_x0000_i1239" type="#_x0000_t75" style="width:18pt;height:19pt" o:ole="">
            <v:imagedata r:id="rId441" o:title=""/>
          </v:shape>
          <o:OLEObject Type="Embed" ProgID="Equation.DSMT4" ShapeID="_x0000_i1239" DrawAspect="Content" ObjectID="_1774683787" r:id="rId442"/>
        </w:object>
      </w:r>
      <w:r>
        <w:rPr>
          <w:rFonts w:hint="eastAsia"/>
        </w:rPr>
        <w:t>、空间排斥力</w:t>
      </w:r>
      <w:r>
        <w:rPr>
          <w:rFonts w:hint="eastAsia"/>
          <w:position w:val="-14"/>
        </w:rPr>
        <w:object w:dxaOrig="360" w:dyaOrig="380" w14:anchorId="2F5CB249">
          <v:shape id="_x0000_i1240" type="#_x0000_t75" style="width:18pt;height:19pt" o:ole="">
            <v:imagedata r:id="rId443" o:title=""/>
          </v:shape>
          <o:OLEObject Type="Embed" ProgID="Equation.DSMT4" ShapeID="_x0000_i1240" DrawAspect="Content" ObjectID="_1774683788" r:id="rId444"/>
        </w:object>
      </w:r>
      <w:r>
        <w:rPr>
          <w:rFonts w:hint="eastAsia"/>
        </w:rPr>
        <w:t>和相位相互作用</w:t>
      </w:r>
      <w:r>
        <w:rPr>
          <w:rFonts w:hint="eastAsia"/>
          <w:position w:val="-12"/>
        </w:rPr>
        <w:object w:dxaOrig="440" w:dyaOrig="360" w14:anchorId="12306EE5">
          <v:shape id="_x0000_i1241" type="#_x0000_t75" style="width:22pt;height:18pt" o:ole="">
            <v:imagedata r:id="rId445" o:title=""/>
          </v:shape>
          <o:OLEObject Type="Embed" ProgID="Equation.DSMT4" ShapeID="_x0000_i1241" DrawAspect="Content" ObjectID="_1774683789" r:id="rId446"/>
        </w:object>
      </w:r>
      <w:r>
        <w:rPr>
          <w:rFonts w:hint="eastAsia"/>
        </w:rPr>
        <w:t>以集群振子之间的欧式距离的次幂形式来表示。在这里，以</w:t>
      </w:r>
      <w:r>
        <w:rPr>
          <w:rFonts w:hint="eastAsia"/>
          <w:position w:val="-10"/>
        </w:rPr>
        <w:object w:dxaOrig="1320" w:dyaOrig="320" w14:anchorId="671AFF89">
          <v:shape id="_x0000_i1242" type="#_x0000_t75" style="width:66pt;height:16pt" o:ole="">
            <v:imagedata r:id="rId447" o:title=""/>
          </v:shape>
          <o:OLEObject Type="Embed" ProgID="Equation.DSMT4" ShapeID="_x0000_i1242" DrawAspect="Content" ObjectID="_1774683790" r:id="rId448"/>
        </w:object>
      </w:r>
      <w:r>
        <w:rPr>
          <w:rFonts w:hint="eastAsia"/>
        </w:rPr>
        <w:t>的形式来表示集群振子的集群与同步系统，可得到一个只有空间吸引程度</w:t>
      </w:r>
      <w:r>
        <w:rPr>
          <w:rFonts w:hint="eastAsia"/>
          <w:position w:val="-6"/>
        </w:rPr>
        <w:object w:dxaOrig="220" w:dyaOrig="279" w14:anchorId="11CA1B64">
          <v:shape id="_x0000_i1243" type="#_x0000_t75" style="width:11pt;height:13.95pt" o:ole="">
            <v:imagedata r:id="rId449" o:title=""/>
          </v:shape>
          <o:OLEObject Type="Embed" ProgID="Equation.DSMT4" ShapeID="_x0000_i1243" DrawAspect="Content" ObjectID="_1774683791" r:id="rId450"/>
        </w:object>
      </w:r>
      <w:r>
        <w:rPr>
          <w:rFonts w:hint="eastAsia"/>
        </w:rPr>
        <w:t>和相位耦合程度</w:t>
      </w:r>
      <w:r>
        <w:rPr>
          <w:rFonts w:hint="eastAsia"/>
          <w:position w:val="-4"/>
        </w:rPr>
        <w:object w:dxaOrig="260" w:dyaOrig="260" w14:anchorId="11897F08">
          <v:shape id="_x0000_i1244" type="#_x0000_t75" style="width:13pt;height:13pt" o:ole="">
            <v:imagedata r:id="rId451" o:title=""/>
          </v:shape>
          <o:OLEObject Type="Embed" ProgID="Equation.DSMT4" ShapeID="_x0000_i1244" DrawAspect="Content" ObjectID="_1774683792" r:id="rId452"/>
        </w:object>
      </w:r>
      <w:r>
        <w:rPr>
          <w:rFonts w:hint="eastAsia"/>
        </w:rPr>
        <w:t>的最简系统，在这样的基础上，集群振子的系统涌现出了丰富的时空自组织动力学行为。</w:t>
      </w:r>
    </w:p>
    <w:p w14:paraId="2A417542" w14:textId="77777777" w:rsidR="00242497" w:rsidRDefault="00000000">
      <w:pPr>
        <w:pStyle w:val="3"/>
      </w:pPr>
      <w:bookmarkStart w:id="60" w:name="_Toc27825"/>
      <w:r>
        <w:rPr>
          <w:rFonts w:hint="eastAsia"/>
        </w:rPr>
        <w:t xml:space="preserve">3.2.2 </w:t>
      </w:r>
      <w:r>
        <w:rPr>
          <w:rFonts w:hint="eastAsia"/>
        </w:rPr>
        <w:t>集群振子的自组织状态及区分</w:t>
      </w:r>
      <w:bookmarkEnd w:id="60"/>
    </w:p>
    <w:p w14:paraId="2C3C2E2F" w14:textId="77777777" w:rsidR="00242497" w:rsidRDefault="00000000">
      <w:pPr>
        <w:spacing w:line="400" w:lineRule="exact"/>
        <w:ind w:firstLineChars="200" w:firstLine="480"/>
      </w:pPr>
      <w:r>
        <w:rPr>
          <w:rFonts w:hint="eastAsia"/>
        </w:rPr>
        <w:t>在只有两个参数</w:t>
      </w:r>
      <w:r>
        <w:rPr>
          <w:rFonts w:hint="eastAsia"/>
          <w:position w:val="-6"/>
        </w:rPr>
        <w:object w:dxaOrig="220" w:dyaOrig="279" w14:anchorId="62DB161E">
          <v:shape id="_x0000_i1245" type="#_x0000_t75" style="width:11pt;height:13.95pt" o:ole="">
            <v:imagedata r:id="rId453" o:title=""/>
          </v:shape>
          <o:OLEObject Type="Embed" ProgID="Equation.DSMT4" ShapeID="_x0000_i1245" DrawAspect="Content" ObjectID="_1774683793" r:id="rId454"/>
        </w:object>
      </w:r>
      <w:r>
        <w:rPr>
          <w:rFonts w:hint="eastAsia"/>
        </w:rPr>
        <w:t>和</w:t>
      </w:r>
      <w:r>
        <w:rPr>
          <w:rFonts w:hint="eastAsia"/>
          <w:position w:val="-4"/>
        </w:rPr>
        <w:object w:dxaOrig="260" w:dyaOrig="260" w14:anchorId="09EC704B">
          <v:shape id="_x0000_i1246" type="#_x0000_t75" style="width:13pt;height:13pt" o:ole="">
            <v:imagedata r:id="rId455" o:title=""/>
          </v:shape>
          <o:OLEObject Type="Embed" ProgID="Equation.DSMT4" ShapeID="_x0000_i1246" DrawAspect="Content" ObjectID="_1774683794" r:id="rId456"/>
        </w:object>
      </w:r>
      <w:r>
        <w:rPr>
          <w:rFonts w:hint="eastAsia"/>
        </w:rPr>
        <w:t>的最简集群与同步系统中，不同的参数组合会涌现不同的时空自组织动力学行为，如图</w:t>
      </w:r>
      <w:r>
        <w:rPr>
          <w:rFonts w:hint="eastAsia"/>
        </w:rPr>
        <w:t>3.2.1</w:t>
      </w:r>
      <w:r>
        <w:rPr>
          <w:rFonts w:hint="eastAsia"/>
        </w:rPr>
        <w:t>。当相位耦合程度</w:t>
      </w:r>
      <w:r>
        <w:rPr>
          <w:rFonts w:hint="eastAsia"/>
          <w:position w:val="-6"/>
        </w:rPr>
        <w:object w:dxaOrig="620" w:dyaOrig="279" w14:anchorId="4E9C963B">
          <v:shape id="_x0000_i1247" type="#_x0000_t75" style="width:31pt;height:13.95pt" o:ole="">
            <v:imagedata r:id="rId457" o:title=""/>
          </v:shape>
          <o:OLEObject Type="Embed" ProgID="Equation.DSMT4" ShapeID="_x0000_i1247" DrawAspect="Content" ObjectID="_1774683795" r:id="rId458"/>
        </w:object>
      </w:r>
      <w:r>
        <w:rPr>
          <w:rFonts w:hint="eastAsia"/>
        </w:rPr>
        <w:t>时，集群振子倾向于缩小集群振子之间的相位差；当</w:t>
      </w:r>
      <w:r>
        <w:rPr>
          <w:rFonts w:hint="eastAsia"/>
          <w:position w:val="-6"/>
        </w:rPr>
        <w:object w:dxaOrig="620" w:dyaOrig="279" w14:anchorId="683C3CFB">
          <v:shape id="_x0000_i1248" type="#_x0000_t75" style="width:31pt;height:13.95pt" o:ole="">
            <v:imagedata r:id="rId459" o:title=""/>
          </v:shape>
          <o:OLEObject Type="Embed" ProgID="Equation.DSMT4" ShapeID="_x0000_i1248" DrawAspect="Content" ObjectID="_1774683796" r:id="rId460"/>
        </w:object>
      </w:r>
      <w:r>
        <w:rPr>
          <w:rFonts w:hint="eastAsia"/>
        </w:rPr>
        <w:t>时，集群振子则倾向于扩大集群振子之间的相位差。空间吸引程度</w:t>
      </w:r>
      <w:r>
        <w:rPr>
          <w:rFonts w:hint="eastAsia"/>
          <w:position w:val="-6"/>
        </w:rPr>
        <w:object w:dxaOrig="220" w:dyaOrig="279" w14:anchorId="69FC6A6F">
          <v:shape id="_x0000_i1249" type="#_x0000_t75" style="width:11pt;height:13.95pt" o:ole="">
            <v:imagedata r:id="rId453" o:title=""/>
          </v:shape>
          <o:OLEObject Type="Embed" ProgID="Equation.DSMT4" ShapeID="_x0000_i1249" DrawAspect="Content" ObjectID="_1774683797" r:id="rId461"/>
        </w:object>
      </w:r>
      <w:r>
        <w:rPr>
          <w:rFonts w:hint="eastAsia"/>
        </w:rPr>
        <w:t>控制相位同步对于集群的影响，当</w:t>
      </w:r>
      <w:r>
        <w:rPr>
          <w:rFonts w:hint="eastAsia"/>
          <w:position w:val="-6"/>
        </w:rPr>
        <w:object w:dxaOrig="580" w:dyaOrig="279" w14:anchorId="138C0AD4">
          <v:shape id="_x0000_i1250" type="#_x0000_t75" style="width:29pt;height:13.95pt" o:ole="">
            <v:imagedata r:id="rId462" o:title=""/>
          </v:shape>
          <o:OLEObject Type="Embed" ProgID="Equation.DSMT4" ShapeID="_x0000_i1250" DrawAspect="Content" ObjectID="_1774683798" r:id="rId463"/>
        </w:object>
      </w:r>
      <w:r>
        <w:rPr>
          <w:rFonts w:hint="eastAsia"/>
        </w:rPr>
        <w:t>，集群振子倾向于靠近相位差较小的集群振子；</w:t>
      </w:r>
      <w:r>
        <w:rPr>
          <w:rFonts w:hint="eastAsia"/>
          <w:position w:val="-6"/>
        </w:rPr>
        <w:object w:dxaOrig="580" w:dyaOrig="279" w14:anchorId="7E882D12">
          <v:shape id="_x0000_i1251" type="#_x0000_t75" style="width:29pt;height:13.95pt" o:ole="">
            <v:imagedata r:id="rId464" o:title=""/>
          </v:shape>
          <o:OLEObject Type="Embed" ProgID="Equation.DSMT4" ShapeID="_x0000_i1251" DrawAspect="Content" ObjectID="_1774683799" r:id="rId465"/>
        </w:object>
      </w:r>
      <w:r>
        <w:rPr>
          <w:rFonts w:hint="eastAsia"/>
        </w:rPr>
        <w:t>则相反。在这里，我们考虑</w:t>
      </w:r>
      <w:r>
        <w:rPr>
          <w:rFonts w:hint="eastAsia"/>
          <w:position w:val="-6"/>
        </w:rPr>
        <w:object w:dxaOrig="580" w:dyaOrig="279" w14:anchorId="4936055F">
          <v:shape id="_x0000_i1252" type="#_x0000_t75" style="width:29pt;height:13.95pt" o:ole="">
            <v:imagedata r:id="rId466" o:title=""/>
          </v:shape>
          <o:OLEObject Type="Embed" ProgID="Equation.DSMT4" ShapeID="_x0000_i1252" DrawAspect="Content" ObjectID="_1774683800" r:id="rId467"/>
        </w:object>
      </w:r>
      <w:r>
        <w:rPr>
          <w:rFonts w:hint="eastAsia"/>
        </w:rPr>
        <w:t>的情况。</w:t>
      </w:r>
    </w:p>
    <w:p w14:paraId="1BC4864F" w14:textId="77777777" w:rsidR="00242497" w:rsidRDefault="00000000">
      <w:pPr>
        <w:jc w:val="right"/>
      </w:pPr>
      <w:r>
        <w:rPr>
          <w:noProof/>
        </w:rPr>
        <w:drawing>
          <wp:inline distT="0" distB="0" distL="114300" distR="114300" wp14:anchorId="3878F4D7" wp14:editId="1355A217">
            <wp:extent cx="5236845" cy="1310640"/>
            <wp:effectExtent l="0" t="0" r="1905" b="3810"/>
            <wp:docPr id="28" name="图片 28" descr="swarma2D_combined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warma2D_combined_plot"/>
                    <pic:cNvPicPr>
                      <a:picLocks noChangeAspect="1"/>
                    </pic:cNvPicPr>
                  </pic:nvPicPr>
                  <pic:blipFill>
                    <a:blip r:embed="rId468"/>
                    <a:stretch>
                      <a:fillRect/>
                    </a:stretch>
                  </pic:blipFill>
                  <pic:spPr>
                    <a:xfrm>
                      <a:off x="0" y="0"/>
                      <a:ext cx="5236845" cy="1310640"/>
                    </a:xfrm>
                    <a:prstGeom prst="rect">
                      <a:avLst/>
                    </a:prstGeom>
                  </pic:spPr>
                </pic:pic>
              </a:graphicData>
            </a:graphic>
          </wp:inline>
        </w:drawing>
      </w:r>
    </w:p>
    <w:p w14:paraId="5D61583E"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3.1</w:t>
      </w:r>
      <w:r>
        <w:rPr>
          <w:rFonts w:ascii="宋体" w:hAnsi="宋体" w:cs="宋体" w:hint="eastAsia"/>
          <w:sz w:val="22"/>
          <w:szCs w:val="22"/>
        </w:rPr>
        <w:t xml:space="preserve"> 集群振子的自组织状态；(a)静态同步(</w:t>
      </w:r>
      <w:r>
        <w:rPr>
          <w:rFonts w:ascii="宋体" w:hAnsi="宋体" w:cs="宋体" w:hint="eastAsia"/>
          <w:position w:val="-6"/>
          <w:sz w:val="22"/>
          <w:szCs w:val="22"/>
        </w:rPr>
        <w:object w:dxaOrig="740" w:dyaOrig="279" w14:anchorId="573818DB">
          <v:shape id="_x0000_i1253" type="#_x0000_t75" style="width:37pt;height:13.95pt" o:ole="">
            <v:imagedata r:id="rId469" o:title=""/>
          </v:shape>
          <o:OLEObject Type="Embed" ProgID="Equation.DSMT4" ShapeID="_x0000_i1253" DrawAspect="Content" ObjectID="_1774683801" r:id="rId470"/>
        </w:object>
      </w:r>
      <w:r>
        <w:rPr>
          <w:rFonts w:ascii="宋体" w:hAnsi="宋体" w:cs="宋体" w:hint="eastAsia"/>
          <w:sz w:val="22"/>
          <w:szCs w:val="22"/>
        </w:rPr>
        <w:t>，</w:t>
      </w:r>
      <w:r>
        <w:rPr>
          <w:rFonts w:ascii="宋体" w:hAnsi="宋体" w:cs="宋体" w:hint="eastAsia"/>
          <w:position w:val="-4"/>
          <w:sz w:val="22"/>
          <w:szCs w:val="22"/>
        </w:rPr>
        <w:object w:dxaOrig="580" w:dyaOrig="260" w14:anchorId="1E1E74DC">
          <v:shape id="_x0000_i1254" type="#_x0000_t75" style="width:29pt;height:13pt" o:ole="">
            <v:imagedata r:id="rId471" o:title=""/>
          </v:shape>
          <o:OLEObject Type="Embed" ProgID="Equation.DSMT4" ShapeID="_x0000_i1254" DrawAspect="Content" ObjectID="_1774683802" r:id="rId472"/>
        </w:object>
      </w:r>
      <w:r>
        <w:rPr>
          <w:rFonts w:ascii="宋体" w:hAnsi="宋体" w:cs="宋体" w:hint="eastAsia"/>
          <w:sz w:val="22"/>
          <w:szCs w:val="22"/>
        </w:rPr>
        <w:t>)；（b）静态异步</w:t>
      </w:r>
      <w:r>
        <w:rPr>
          <w:rFonts w:ascii="宋体" w:hAnsi="宋体" w:cs="宋体" w:hint="eastAsia"/>
          <w:sz w:val="22"/>
          <w:szCs w:val="22"/>
        </w:rPr>
        <w:lastRenderedPageBreak/>
        <w:t>(</w:t>
      </w:r>
      <w:r>
        <w:rPr>
          <w:rFonts w:ascii="宋体" w:hAnsi="宋体" w:cs="宋体" w:hint="eastAsia"/>
          <w:position w:val="-6"/>
          <w:sz w:val="22"/>
          <w:szCs w:val="22"/>
        </w:rPr>
        <w:object w:dxaOrig="740" w:dyaOrig="279" w14:anchorId="1175D399">
          <v:shape id="_x0000_i1255" type="#_x0000_t75" style="width:37pt;height:13.95pt" o:ole="">
            <v:imagedata r:id="rId473" o:title=""/>
          </v:shape>
          <o:OLEObject Type="Embed" ProgID="Equation.DSMT4" ShapeID="_x0000_i1255" DrawAspect="Content" ObjectID="_1774683803" r:id="rId474"/>
        </w:object>
      </w:r>
      <w:r>
        <w:rPr>
          <w:rFonts w:ascii="宋体" w:hAnsi="宋体" w:cs="宋体" w:hint="eastAsia"/>
          <w:sz w:val="22"/>
          <w:szCs w:val="22"/>
        </w:rPr>
        <w:t>，</w:t>
      </w:r>
      <w:r>
        <w:rPr>
          <w:rFonts w:ascii="宋体" w:hAnsi="宋体" w:cs="宋体" w:hint="eastAsia"/>
          <w:position w:val="-4"/>
          <w:sz w:val="22"/>
          <w:szCs w:val="22"/>
        </w:rPr>
        <w:object w:dxaOrig="740" w:dyaOrig="260" w14:anchorId="7043467B">
          <v:shape id="_x0000_i1256" type="#_x0000_t75" style="width:37pt;height:13pt" o:ole="">
            <v:imagedata r:id="rId475" o:title=""/>
          </v:shape>
          <o:OLEObject Type="Embed" ProgID="Equation.DSMT4" ShapeID="_x0000_i1256" DrawAspect="Content" ObjectID="_1774683804" r:id="rId476"/>
        </w:object>
      </w:r>
      <w:r>
        <w:rPr>
          <w:rFonts w:ascii="宋体" w:hAnsi="宋体" w:cs="宋体" w:hint="eastAsia"/>
          <w:sz w:val="22"/>
          <w:szCs w:val="22"/>
        </w:rPr>
        <w:t>)；(c)静态相位波(</w:t>
      </w:r>
      <w:r>
        <w:rPr>
          <w:rFonts w:ascii="宋体" w:hAnsi="宋体" w:cs="宋体" w:hint="eastAsia"/>
          <w:position w:val="-6"/>
          <w:sz w:val="22"/>
          <w:szCs w:val="22"/>
        </w:rPr>
        <w:object w:dxaOrig="540" w:dyaOrig="279" w14:anchorId="5FF3DBD6">
          <v:shape id="_x0000_i1257" type="#_x0000_t75" style="width:27pt;height:13.95pt" o:ole="">
            <v:imagedata r:id="rId477" o:title=""/>
          </v:shape>
          <o:OLEObject Type="Embed" ProgID="Equation.DSMT4" ShapeID="_x0000_i1257" DrawAspect="Content" ObjectID="_1774683805" r:id="rId478"/>
        </w:object>
      </w:r>
      <w:r>
        <w:rPr>
          <w:rFonts w:ascii="宋体" w:hAnsi="宋体" w:cs="宋体" w:hint="eastAsia"/>
          <w:sz w:val="22"/>
          <w:szCs w:val="22"/>
        </w:rPr>
        <w:t>，</w:t>
      </w:r>
      <w:r>
        <w:rPr>
          <w:rFonts w:ascii="宋体" w:hAnsi="宋体" w:cs="宋体" w:hint="eastAsia"/>
          <w:position w:val="-6"/>
          <w:sz w:val="22"/>
          <w:szCs w:val="22"/>
        </w:rPr>
        <w:object w:dxaOrig="620" w:dyaOrig="279" w14:anchorId="29458406">
          <v:shape id="_x0000_i1258" type="#_x0000_t75" style="width:31pt;height:13.95pt" o:ole="">
            <v:imagedata r:id="rId479" o:title=""/>
          </v:shape>
          <o:OLEObject Type="Embed" ProgID="Equation.DSMT4" ShapeID="_x0000_i1258" DrawAspect="Content" ObjectID="_1774683806" r:id="rId480"/>
        </w:object>
      </w:r>
      <w:r>
        <w:rPr>
          <w:rFonts w:ascii="宋体" w:hAnsi="宋体" w:cs="宋体" w:hint="eastAsia"/>
          <w:sz w:val="22"/>
          <w:szCs w:val="22"/>
        </w:rPr>
        <w:t>)；(d)分裂相位波(</w:t>
      </w:r>
      <w:r>
        <w:rPr>
          <w:rFonts w:ascii="宋体" w:hAnsi="宋体" w:cs="宋体" w:hint="eastAsia"/>
          <w:position w:val="-6"/>
          <w:sz w:val="22"/>
          <w:szCs w:val="22"/>
        </w:rPr>
        <w:object w:dxaOrig="540" w:dyaOrig="279" w14:anchorId="6AE6A781">
          <v:shape id="_x0000_i1259" type="#_x0000_t75" style="width:27pt;height:13.95pt" o:ole="">
            <v:imagedata r:id="rId481" o:title=""/>
          </v:shape>
          <o:OLEObject Type="Embed" ProgID="Equation.DSMT4" ShapeID="_x0000_i1259" DrawAspect="Content" ObjectID="_1774683807" r:id="rId482"/>
        </w:object>
      </w:r>
      <w:r>
        <w:rPr>
          <w:rFonts w:ascii="宋体" w:hAnsi="宋体" w:cs="宋体" w:hint="eastAsia"/>
          <w:sz w:val="22"/>
          <w:szCs w:val="22"/>
        </w:rPr>
        <w:t>，</w:t>
      </w:r>
      <w:r>
        <w:rPr>
          <w:rFonts w:ascii="宋体" w:hAnsi="宋体" w:cs="宋体" w:hint="eastAsia"/>
          <w:position w:val="-6"/>
          <w:sz w:val="22"/>
          <w:szCs w:val="22"/>
        </w:rPr>
        <w:object w:dxaOrig="920" w:dyaOrig="279" w14:anchorId="2DB4EB16">
          <v:shape id="_x0000_i1260" type="#_x0000_t75" style="width:46pt;height:13.95pt" o:ole="">
            <v:imagedata r:id="rId483" o:title=""/>
          </v:shape>
          <o:OLEObject Type="Embed" ProgID="Equation.DSMT4" ShapeID="_x0000_i1260" DrawAspect="Content" ObjectID="_1774683808" r:id="rId484"/>
        </w:object>
      </w:r>
      <w:r>
        <w:rPr>
          <w:rFonts w:ascii="宋体" w:hAnsi="宋体" w:cs="宋体" w:hint="eastAsia"/>
          <w:sz w:val="22"/>
          <w:szCs w:val="22"/>
        </w:rPr>
        <w:t>)和(e)活跃相位波(</w:t>
      </w:r>
      <w:r>
        <w:rPr>
          <w:rFonts w:ascii="宋体" w:hAnsi="宋体" w:cs="宋体" w:hint="eastAsia"/>
          <w:position w:val="-6"/>
          <w:sz w:val="22"/>
          <w:szCs w:val="22"/>
        </w:rPr>
        <w:object w:dxaOrig="540" w:dyaOrig="279" w14:anchorId="10AB8223">
          <v:shape id="_x0000_i1261" type="#_x0000_t75" style="width:27pt;height:13.95pt" o:ole="">
            <v:imagedata r:id="rId485" o:title=""/>
          </v:shape>
          <o:OLEObject Type="Embed" ProgID="Equation.DSMT4" ShapeID="_x0000_i1261" DrawAspect="Content" ObjectID="_1774683809" r:id="rId486"/>
        </w:object>
      </w:r>
      <w:r>
        <w:rPr>
          <w:rFonts w:ascii="宋体" w:hAnsi="宋体" w:cs="宋体" w:hint="eastAsia"/>
          <w:sz w:val="22"/>
          <w:szCs w:val="22"/>
        </w:rPr>
        <w:t>，</w:t>
      </w:r>
      <w:r>
        <w:rPr>
          <w:rFonts w:ascii="宋体" w:hAnsi="宋体" w:cs="宋体" w:hint="eastAsia"/>
          <w:position w:val="-6"/>
          <w:sz w:val="22"/>
          <w:szCs w:val="22"/>
        </w:rPr>
        <w:object w:dxaOrig="1060" w:dyaOrig="279" w14:anchorId="1EAC35B5">
          <v:shape id="_x0000_i1262" type="#_x0000_t75" style="width:53pt;height:13.95pt" o:ole="">
            <v:imagedata r:id="rId487" o:title=""/>
          </v:shape>
          <o:OLEObject Type="Embed" ProgID="Equation.DSMT4" ShapeID="_x0000_i1262" DrawAspect="Content" ObjectID="_1774683810" r:id="rId488"/>
        </w:object>
      </w:r>
      <w:r>
        <w:rPr>
          <w:rFonts w:ascii="宋体" w:hAnsi="宋体" w:cs="宋体" w:hint="eastAsia"/>
          <w:sz w:val="22"/>
          <w:szCs w:val="22"/>
        </w:rPr>
        <w:t>)</w:t>
      </w:r>
    </w:p>
    <w:p w14:paraId="7A8330AA" w14:textId="77777777" w:rsidR="00242497" w:rsidRDefault="00000000">
      <w:pPr>
        <w:spacing w:line="400" w:lineRule="exact"/>
        <w:ind w:firstLineChars="200" w:firstLine="480"/>
        <w:rPr>
          <w:rFonts w:ascii="宋体" w:hAnsi="宋体" w:cs="宋体"/>
        </w:rPr>
      </w:pPr>
      <w:r>
        <w:rPr>
          <w:rFonts w:ascii="宋体" w:hAnsi="宋体" w:cs="宋体" w:hint="eastAsia"/>
        </w:rPr>
        <w:t>在</w:t>
      </w:r>
      <w:r>
        <w:rPr>
          <w:rFonts w:ascii="宋体" w:hAnsi="宋体" w:cs="宋体" w:hint="eastAsia"/>
          <w:position w:val="-6"/>
          <w:sz w:val="22"/>
          <w:szCs w:val="22"/>
        </w:rPr>
        <w:object w:dxaOrig="740" w:dyaOrig="279" w14:anchorId="4F95350C">
          <v:shape id="_x0000_i1263" type="#_x0000_t75" style="width:37pt;height:13.95pt" o:ole="">
            <v:imagedata r:id="rId489" o:title=""/>
          </v:shape>
          <o:OLEObject Type="Embed" ProgID="Equation.DSMT4" ShapeID="_x0000_i1263" DrawAspect="Content" ObjectID="_1774683811" r:id="rId490"/>
        </w:object>
      </w:r>
      <w:r>
        <w:rPr>
          <w:rFonts w:ascii="宋体" w:hAnsi="宋体" w:cs="宋体" w:hint="eastAsia"/>
        </w:rPr>
        <w:t>，</w:t>
      </w:r>
      <w:r>
        <w:rPr>
          <w:rFonts w:ascii="宋体" w:hAnsi="宋体" w:cs="宋体" w:hint="eastAsia"/>
          <w:position w:val="-4"/>
          <w:sz w:val="22"/>
          <w:szCs w:val="22"/>
        </w:rPr>
        <w:object w:dxaOrig="580" w:dyaOrig="260" w14:anchorId="2A20F476">
          <v:shape id="_x0000_i1264" type="#_x0000_t75" style="width:29pt;height:13pt" o:ole="">
            <v:imagedata r:id="rId491" o:title=""/>
          </v:shape>
          <o:OLEObject Type="Embed" ProgID="Equation.DSMT4" ShapeID="_x0000_i1264" DrawAspect="Content" ObjectID="_1774683812" r:id="rId492"/>
        </w:object>
      </w:r>
      <w:r>
        <w:rPr>
          <w:rFonts w:ascii="宋体" w:hAnsi="宋体" w:cs="宋体" w:hint="eastAsia"/>
        </w:rPr>
        <w:t>时，集群振子在空间中呈现静态的圆盘状态，同时集群振子的相位完全同步，称为静态同步状态；当</w:t>
      </w:r>
      <w:r>
        <w:rPr>
          <w:rFonts w:ascii="宋体" w:hAnsi="宋体" w:cs="宋体" w:hint="eastAsia"/>
          <w:position w:val="-6"/>
          <w:sz w:val="22"/>
          <w:szCs w:val="22"/>
        </w:rPr>
        <w:object w:dxaOrig="740" w:dyaOrig="279" w14:anchorId="4D4F2A4F">
          <v:shape id="_x0000_i1265" type="#_x0000_t75" style="width:37pt;height:13.95pt" o:ole="">
            <v:imagedata r:id="rId493" o:title=""/>
          </v:shape>
          <o:OLEObject Type="Embed" ProgID="Equation.DSMT4" ShapeID="_x0000_i1265" DrawAspect="Content" ObjectID="_1774683813" r:id="rId494"/>
        </w:object>
      </w:r>
      <w:r>
        <w:rPr>
          <w:rFonts w:ascii="宋体" w:hAnsi="宋体" w:cs="宋体" w:hint="eastAsia"/>
        </w:rPr>
        <w:t>，</w:t>
      </w:r>
      <w:r>
        <w:rPr>
          <w:rFonts w:ascii="宋体" w:hAnsi="宋体" w:cs="宋体" w:hint="eastAsia"/>
          <w:position w:val="-4"/>
          <w:sz w:val="22"/>
          <w:szCs w:val="22"/>
        </w:rPr>
        <w:object w:dxaOrig="740" w:dyaOrig="260" w14:anchorId="7116F190">
          <v:shape id="_x0000_i1266" type="#_x0000_t75" style="width:37pt;height:13pt" o:ole="">
            <v:imagedata r:id="rId495" o:title=""/>
          </v:shape>
          <o:OLEObject Type="Embed" ProgID="Equation.DSMT4" ShapeID="_x0000_i1266" DrawAspect="Content" ObjectID="_1774683814" r:id="rId496"/>
        </w:object>
      </w:r>
      <w:r>
        <w:rPr>
          <w:rFonts w:ascii="宋体" w:hAnsi="宋体" w:cs="宋体" w:hint="eastAsia"/>
        </w:rPr>
        <w:t>时，集群振子在空间中呈现静态的圆盘状态，同时集群振子的相位呈异步状态，称为静态异步状态；当</w:t>
      </w:r>
      <w:r>
        <w:rPr>
          <w:rFonts w:ascii="宋体" w:hAnsi="宋体" w:cs="宋体" w:hint="eastAsia"/>
          <w:position w:val="-6"/>
          <w:sz w:val="22"/>
          <w:szCs w:val="22"/>
        </w:rPr>
        <w:object w:dxaOrig="540" w:dyaOrig="279" w14:anchorId="183E0B7D">
          <v:shape id="_x0000_i1267" type="#_x0000_t75" style="width:27pt;height:13.95pt" o:ole="">
            <v:imagedata r:id="rId497" o:title=""/>
          </v:shape>
          <o:OLEObject Type="Embed" ProgID="Equation.DSMT4" ShapeID="_x0000_i1267" DrawAspect="Content" ObjectID="_1774683815" r:id="rId498"/>
        </w:object>
      </w:r>
      <w:r>
        <w:rPr>
          <w:rFonts w:ascii="宋体" w:hAnsi="宋体" w:cs="宋体" w:hint="eastAsia"/>
        </w:rPr>
        <w:t>，</w:t>
      </w:r>
      <w:r>
        <w:rPr>
          <w:rFonts w:ascii="宋体" w:hAnsi="宋体" w:cs="宋体" w:hint="eastAsia"/>
          <w:position w:val="-6"/>
          <w:sz w:val="22"/>
          <w:szCs w:val="22"/>
        </w:rPr>
        <w:object w:dxaOrig="620" w:dyaOrig="279" w14:anchorId="1F4B7CB9">
          <v:shape id="_x0000_i1268" type="#_x0000_t75" style="width:31pt;height:13.95pt" o:ole="">
            <v:imagedata r:id="rId499" o:title=""/>
          </v:shape>
          <o:OLEObject Type="Embed" ProgID="Equation.DSMT4" ShapeID="_x0000_i1268" DrawAspect="Content" ObjectID="_1774683816" r:id="rId500"/>
        </w:object>
      </w:r>
      <w:r>
        <w:rPr>
          <w:rFonts w:ascii="宋体" w:hAnsi="宋体" w:cs="宋体" w:hint="eastAsia"/>
        </w:rPr>
        <w:t>时，由于</w:t>
      </w:r>
      <w:r>
        <w:rPr>
          <w:rFonts w:ascii="宋体" w:hAnsi="宋体" w:cs="宋体" w:hint="eastAsia"/>
          <w:position w:val="-6"/>
        </w:rPr>
        <w:object w:dxaOrig="580" w:dyaOrig="279" w14:anchorId="2DFC9588">
          <v:shape id="_x0000_i1269" type="#_x0000_t75" style="width:29pt;height:13.95pt" o:ole="">
            <v:imagedata r:id="rId501" o:title=""/>
          </v:shape>
          <o:OLEObject Type="Embed" ProgID="Equation.DSMT4" ShapeID="_x0000_i1269" DrawAspect="Content" ObjectID="_1774683817" r:id="rId502"/>
        </w:object>
      </w:r>
      <w:r>
        <w:rPr>
          <w:rFonts w:ascii="宋体" w:hAnsi="宋体" w:cs="宋体" w:hint="eastAsia"/>
        </w:rPr>
        <w:t>，集群振子倾向与靠近相位相似的其他集群振子，同时没有受到相位耦合强度</w:t>
      </w:r>
      <w:r>
        <w:rPr>
          <w:rFonts w:ascii="宋体" w:hAnsi="宋体" w:cs="宋体" w:hint="eastAsia"/>
          <w:position w:val="-4"/>
        </w:rPr>
        <w:object w:dxaOrig="260" w:dyaOrig="260" w14:anchorId="4E015174">
          <v:shape id="_x0000_i1270" type="#_x0000_t75" style="width:13pt;height:13pt" o:ole="">
            <v:imagedata r:id="rId455" o:title=""/>
          </v:shape>
          <o:OLEObject Type="Embed" ProgID="Equation.DSMT4" ShapeID="_x0000_i1270" DrawAspect="Content" ObjectID="_1774683818" r:id="rId503"/>
        </w:object>
      </w:r>
      <w:r>
        <w:rPr>
          <w:rFonts w:ascii="宋体" w:hAnsi="宋体" w:cs="宋体" w:hint="eastAsia"/>
        </w:rPr>
        <w:t>的影响，因此系统最终形成环状波的稳定状态；当</w:t>
      </w:r>
      <w:r>
        <w:rPr>
          <w:rFonts w:ascii="宋体" w:hAnsi="宋体" w:cs="宋体" w:hint="eastAsia"/>
          <w:position w:val="-6"/>
          <w:sz w:val="22"/>
          <w:szCs w:val="22"/>
        </w:rPr>
        <w:object w:dxaOrig="540" w:dyaOrig="279" w14:anchorId="239EC12F">
          <v:shape id="_x0000_i1271" type="#_x0000_t75" style="width:27pt;height:13.95pt" o:ole="">
            <v:imagedata r:id="rId504" o:title=""/>
          </v:shape>
          <o:OLEObject Type="Embed" ProgID="Equation.DSMT4" ShapeID="_x0000_i1271" DrawAspect="Content" ObjectID="_1774683819" r:id="rId505"/>
        </w:object>
      </w:r>
      <w:r>
        <w:rPr>
          <w:rFonts w:ascii="宋体" w:hAnsi="宋体" w:cs="宋体" w:hint="eastAsia"/>
        </w:rPr>
        <w:t>，</w:t>
      </w:r>
      <w:r>
        <w:rPr>
          <w:rFonts w:ascii="宋体" w:hAnsi="宋体" w:cs="宋体" w:hint="eastAsia"/>
          <w:position w:val="-4"/>
        </w:rPr>
        <w:object w:dxaOrig="260" w:dyaOrig="260" w14:anchorId="1C65ED16">
          <v:shape id="_x0000_i1272" type="#_x0000_t75" style="width:13pt;height:13pt" o:ole="">
            <v:imagedata r:id="rId455" o:title=""/>
          </v:shape>
          <o:OLEObject Type="Embed" ProgID="Equation.DSMT4" ShapeID="_x0000_i1272" DrawAspect="Content" ObjectID="_1774683820" r:id="rId506"/>
        </w:object>
      </w:r>
      <w:r>
        <w:rPr>
          <w:rFonts w:ascii="宋体" w:hAnsi="宋体" w:cs="宋体" w:hint="eastAsia"/>
        </w:rPr>
        <w:t>从0往负半平面移动时，出现了第一个非稳定状态，静态相位波分裂成不同相位的不连通簇，每个簇中的集群振子的空间位置和相位会出现小幅度的振荡；当</w:t>
      </w:r>
      <w:r>
        <w:rPr>
          <w:rFonts w:ascii="宋体" w:hAnsi="宋体" w:cs="宋体" w:hint="eastAsia"/>
          <w:position w:val="-4"/>
        </w:rPr>
        <w:object w:dxaOrig="260" w:dyaOrig="260" w14:anchorId="0D4523A3">
          <v:shape id="_x0000_i1273" type="#_x0000_t75" style="width:13pt;height:13pt" o:ole="">
            <v:imagedata r:id="rId455" o:title=""/>
          </v:shape>
          <o:OLEObject Type="Embed" ProgID="Equation.DSMT4" ShapeID="_x0000_i1273" DrawAspect="Content" ObjectID="_1774683821" r:id="rId507"/>
        </w:object>
      </w:r>
      <w:r>
        <w:rPr>
          <w:rFonts w:ascii="宋体" w:hAnsi="宋体" w:cs="宋体" w:hint="eastAsia"/>
        </w:rPr>
        <w:t>进一步减小时，这些振荡的幅度逐渐增大，直到破坏分裂的簇状态，并在空间角度和相位上执行规则的循环，具体表现为内环上的集群振子和外环上的集群振子执行方向相反的圆周运动。图3.2显示了不同参数划分的状态区间。</w:t>
      </w:r>
    </w:p>
    <w:p w14:paraId="15EEEA6A" w14:textId="77777777" w:rsidR="00242497" w:rsidRDefault="00242497">
      <w:pPr>
        <w:jc w:val="center"/>
      </w:pPr>
    </w:p>
    <w:p w14:paraId="09A39357" w14:textId="77777777" w:rsidR="00242497" w:rsidRDefault="00000000">
      <w:pPr>
        <w:jc w:val="center"/>
      </w:pPr>
      <w:r>
        <w:rPr>
          <w:rFonts w:hint="eastAsia"/>
          <w:noProof/>
        </w:rPr>
        <w:drawing>
          <wp:inline distT="0" distB="0" distL="114300" distR="114300" wp14:anchorId="3074D1FF" wp14:editId="0CA8FCCE">
            <wp:extent cx="2696845" cy="1896110"/>
            <wp:effectExtent l="0" t="0" r="8255" b="8890"/>
            <wp:docPr id="11" name="图片 11" descr="a01adb1c227b4cf9abc4bd7e0c7c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01adb1c227b4cf9abc4bd7e0c7ca23"/>
                    <pic:cNvPicPr>
                      <a:picLocks noChangeAspect="1"/>
                    </pic:cNvPicPr>
                  </pic:nvPicPr>
                  <pic:blipFill>
                    <a:blip r:embed="rId508"/>
                    <a:stretch>
                      <a:fillRect/>
                    </a:stretch>
                  </pic:blipFill>
                  <pic:spPr>
                    <a:xfrm>
                      <a:off x="0" y="0"/>
                      <a:ext cx="2696845" cy="1896110"/>
                    </a:xfrm>
                    <a:prstGeom prst="rect">
                      <a:avLst/>
                    </a:prstGeom>
                  </pic:spPr>
                </pic:pic>
              </a:graphicData>
            </a:graphic>
          </wp:inline>
        </w:drawing>
      </w:r>
    </w:p>
    <w:p w14:paraId="6358383C"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3.2</w:t>
      </w:r>
      <w:r>
        <w:rPr>
          <w:rFonts w:ascii="宋体" w:hAnsi="宋体" w:cs="宋体" w:hint="eastAsia"/>
          <w:sz w:val="22"/>
          <w:szCs w:val="22"/>
        </w:rPr>
        <w:t xml:space="preserve"> 不同参数区间对应的状态区间</w:t>
      </w:r>
    </w:p>
    <w:p w14:paraId="4A724883" w14:textId="77777777" w:rsidR="00242497" w:rsidRDefault="00000000">
      <w:pPr>
        <w:spacing w:line="400" w:lineRule="exact"/>
        <w:ind w:firstLineChars="200" w:firstLine="480"/>
      </w:pPr>
      <w:r>
        <w:rPr>
          <w:rFonts w:hint="eastAsia"/>
        </w:rPr>
        <w:t>在不同的参数区间内，集群振子的时空自组织系统会涌现出不同的现象，同时，为了区分这些不同的状态，引入了两个序参量来区分：</w:t>
      </w:r>
    </w:p>
    <w:p w14:paraId="1D54A6F4" w14:textId="77777777" w:rsidR="00242497" w:rsidRDefault="00242497">
      <w:pPr>
        <w:spacing w:line="240" w:lineRule="atLeast"/>
        <w:ind w:firstLineChars="200" w:firstLine="480"/>
      </w:pPr>
    </w:p>
    <w:p w14:paraId="53959E8E" w14:textId="77777777" w:rsidR="00242497" w:rsidRDefault="00000000">
      <w:pPr>
        <w:tabs>
          <w:tab w:val="center" w:pos="4200"/>
          <w:tab w:val="right" w:pos="8190"/>
        </w:tabs>
      </w:pPr>
      <w:r>
        <w:rPr>
          <w:rFonts w:hint="eastAsia"/>
          <w:position w:val="-30"/>
        </w:rPr>
        <w:tab/>
      </w:r>
      <w:r>
        <w:rPr>
          <w:rFonts w:hint="eastAsia"/>
          <w:position w:val="-30"/>
        </w:rPr>
        <w:object w:dxaOrig="1660" w:dyaOrig="700" w14:anchorId="49F72428">
          <v:shape id="_x0000_i1274" type="#_x0000_t75" style="width:83pt;height:35pt" o:ole="">
            <v:imagedata r:id="rId509" o:title=""/>
          </v:shape>
          <o:OLEObject Type="Embed" ProgID="Equation.DSMT4" ShapeID="_x0000_i1274" DrawAspect="Content" ObjectID="_1774683822" r:id="rId510"/>
        </w:object>
      </w:r>
      <w:r>
        <w:rPr>
          <w:rFonts w:hint="eastAsia"/>
          <w:position w:val="-30"/>
        </w:rPr>
        <w:tab/>
      </w:r>
      <w:r>
        <w:rPr>
          <w:rFonts w:hint="eastAsia"/>
        </w:rPr>
        <w:t>(3.5)</w:t>
      </w:r>
    </w:p>
    <w:p w14:paraId="2DF0851B" w14:textId="77777777" w:rsidR="00242497" w:rsidRDefault="00000000">
      <w:pPr>
        <w:tabs>
          <w:tab w:val="center" w:pos="4200"/>
          <w:tab w:val="right" w:pos="8190"/>
        </w:tabs>
      </w:pPr>
      <w:r>
        <w:rPr>
          <w:rFonts w:hint="eastAsia"/>
          <w:position w:val="-30"/>
        </w:rPr>
        <w:tab/>
      </w:r>
      <w:r>
        <w:rPr>
          <w:rFonts w:hint="eastAsia"/>
          <w:position w:val="-30"/>
        </w:rPr>
        <w:object w:dxaOrig="2120" w:dyaOrig="700" w14:anchorId="2932EAA6">
          <v:shape id="_x0000_i1275" type="#_x0000_t75" style="width:106pt;height:35pt" o:ole="">
            <v:imagedata r:id="rId511" o:title=""/>
          </v:shape>
          <o:OLEObject Type="Embed" ProgID="Equation.DSMT4" ShapeID="_x0000_i1275" DrawAspect="Content" ObjectID="_1774683823" r:id="rId512"/>
        </w:object>
      </w:r>
      <w:r>
        <w:rPr>
          <w:rFonts w:hint="eastAsia"/>
          <w:position w:val="-30"/>
        </w:rPr>
        <w:tab/>
      </w:r>
      <w:r>
        <w:rPr>
          <w:rFonts w:hint="eastAsia"/>
        </w:rPr>
        <w:t>(3.6)</w:t>
      </w:r>
    </w:p>
    <w:p w14:paraId="7F2F1646" w14:textId="77777777" w:rsidR="00242497" w:rsidRDefault="00000000">
      <w:pPr>
        <w:spacing w:line="400" w:lineRule="exact"/>
        <w:ind w:firstLineChars="200" w:firstLine="480"/>
      </w:pPr>
      <w:r>
        <w:rPr>
          <w:rFonts w:hint="eastAsia"/>
        </w:rPr>
        <w:lastRenderedPageBreak/>
        <w:t>序参量</w:t>
      </w:r>
      <w:r>
        <w:rPr>
          <w:rFonts w:hint="eastAsia"/>
          <w:position w:val="-10"/>
        </w:rPr>
        <w:object w:dxaOrig="1219" w:dyaOrig="320" w14:anchorId="2160AD29">
          <v:shape id="_x0000_i1276" type="#_x0000_t75" style="width:60.95pt;height:16pt" o:ole="">
            <v:imagedata r:id="rId513" o:title=""/>
          </v:shape>
          <o:OLEObject Type="Embed" ProgID="Equation.DSMT4" ShapeID="_x0000_i1276" DrawAspect="Content" ObjectID="_1774683824" r:id="rId514"/>
        </w:object>
      </w:r>
      <w:r>
        <w:rPr>
          <w:rFonts w:hint="eastAsia"/>
        </w:rPr>
        <w:t>表示集群振子的相位同步程度，当</w:t>
      </w:r>
      <w:r>
        <w:rPr>
          <w:rFonts w:hint="eastAsia"/>
          <w:position w:val="-4"/>
        </w:rPr>
        <w:object w:dxaOrig="240" w:dyaOrig="260" w14:anchorId="14DFC2FB">
          <v:shape id="_x0000_i1277" type="#_x0000_t75" style="width:12pt;height:13pt" o:ole="">
            <v:imagedata r:id="rId515" o:title=""/>
          </v:shape>
          <o:OLEObject Type="Embed" ProgID="Equation.DSMT4" ShapeID="_x0000_i1277" DrawAspect="Content" ObjectID="_1774683825" r:id="rId516"/>
        </w:object>
      </w:r>
      <w:r>
        <w:rPr>
          <w:rFonts w:hint="eastAsia"/>
        </w:rPr>
        <w:t>=0</w:t>
      </w:r>
      <w:r>
        <w:rPr>
          <w:rFonts w:hint="eastAsia"/>
        </w:rPr>
        <w:t>时，代表集群振子相位完全不同步，当</w:t>
      </w:r>
      <w:r>
        <w:rPr>
          <w:rFonts w:hint="eastAsia"/>
          <w:position w:val="-4"/>
        </w:rPr>
        <w:object w:dxaOrig="240" w:dyaOrig="260" w14:anchorId="6747DCCA">
          <v:shape id="_x0000_i1278" type="#_x0000_t75" style="width:12pt;height:13pt" o:ole="">
            <v:imagedata r:id="rId515" o:title=""/>
          </v:shape>
          <o:OLEObject Type="Embed" ProgID="Equation.DSMT4" ShapeID="_x0000_i1278" DrawAspect="Content" ObjectID="_1774683826" r:id="rId517"/>
        </w:object>
      </w:r>
      <w:r>
        <w:rPr>
          <w:rFonts w:hint="eastAsia"/>
        </w:rPr>
        <w:t>=1</w:t>
      </w:r>
      <w:r>
        <w:rPr>
          <w:rFonts w:hint="eastAsia"/>
        </w:rPr>
        <w:t>时，代表集群振子相位完全同步。</w:t>
      </w:r>
      <w:r>
        <w:rPr>
          <w:rFonts w:hint="eastAsia"/>
          <w:position w:val="-14"/>
        </w:rPr>
        <w:object w:dxaOrig="1719" w:dyaOrig="400" w14:anchorId="4AEE27C5">
          <v:shape id="_x0000_i1279" type="#_x0000_t75" style="width:85.95pt;height:20pt" o:ole="">
            <v:imagedata r:id="rId518" o:title=""/>
          </v:shape>
          <o:OLEObject Type="Embed" ProgID="Equation.DSMT4" ShapeID="_x0000_i1279" DrawAspect="Content" ObjectID="_1774683827" r:id="rId519"/>
        </w:object>
      </w:r>
      <w:r>
        <w:rPr>
          <w:rFonts w:hint="eastAsia"/>
        </w:rPr>
        <w:t>表示第</w:t>
      </w:r>
      <w:r>
        <w:rPr>
          <w:rFonts w:hint="eastAsia"/>
          <w:position w:val="-10"/>
        </w:rPr>
        <w:object w:dxaOrig="200" w:dyaOrig="300" w14:anchorId="2D788A1B">
          <v:shape id="_x0000_i1280" type="#_x0000_t75" style="width:10pt;height:15pt" o:ole="">
            <v:imagedata r:id="rId520" o:title=""/>
          </v:shape>
          <o:OLEObject Type="Embed" ProgID="Equation.DSMT4" ShapeID="_x0000_i1280" DrawAspect="Content" ObjectID="_1774683828" r:id="rId521"/>
        </w:object>
      </w:r>
      <w:r>
        <w:rPr>
          <w:rFonts w:hint="eastAsia"/>
        </w:rPr>
        <w:t>个集群振子的空间角，引入序参量</w:t>
      </w:r>
      <w:r>
        <w:rPr>
          <w:rFonts w:hint="eastAsia"/>
          <w:position w:val="-6"/>
        </w:rPr>
        <w:object w:dxaOrig="220" w:dyaOrig="279" w14:anchorId="045709F9">
          <v:shape id="_x0000_i1281" type="#_x0000_t75" style="width:11pt;height:13.95pt" o:ole="">
            <v:imagedata r:id="rId522" o:title=""/>
          </v:shape>
          <o:OLEObject Type="Embed" ProgID="Equation.DSMT4" ShapeID="_x0000_i1281" DrawAspect="Content" ObjectID="_1774683829" r:id="rId523"/>
        </w:object>
      </w:r>
      <w:r>
        <w:rPr>
          <w:rFonts w:hint="eastAsia"/>
        </w:rPr>
        <w:t>用来衡量集群振子的空间位置和相位的匹配程度，可较好区分环状波状态，在静态相位波中每个集群振子的空间角度和相位是完全相关的，即</w:t>
      </w:r>
      <w:r>
        <w:rPr>
          <w:rFonts w:hint="eastAsia"/>
          <w:position w:val="-12"/>
        </w:rPr>
        <w:object w:dxaOrig="1219" w:dyaOrig="360" w14:anchorId="1A2658F8">
          <v:shape id="_x0000_i1282" type="#_x0000_t75" style="width:60.95pt;height:18pt" o:ole="">
            <v:imagedata r:id="rId524" o:title=""/>
          </v:shape>
          <o:OLEObject Type="Embed" ProgID="Equation.DSMT4" ShapeID="_x0000_i1282" DrawAspect="Content" ObjectID="_1774683830" r:id="rId525"/>
        </w:object>
      </w:r>
      <w:r>
        <w:rPr>
          <w:rFonts w:hint="eastAsia"/>
        </w:rPr>
        <w:t>，</w:t>
      </w:r>
      <w:r>
        <w:rPr>
          <w:rFonts w:hint="eastAsia"/>
          <w:position w:val="-4"/>
        </w:rPr>
        <w:object w:dxaOrig="220" w:dyaOrig="240" w14:anchorId="4C2FEED2">
          <v:shape id="_x0000_i1283" type="#_x0000_t75" style="width:11pt;height:12pt" o:ole="">
            <v:imagedata r:id="rId526" o:title=""/>
          </v:shape>
          <o:OLEObject Type="Embed" ProgID="Equation.DSMT4" ShapeID="_x0000_i1283" DrawAspect="Content" ObjectID="_1774683831" r:id="rId527"/>
        </w:object>
      </w:r>
      <w:r>
        <w:rPr>
          <w:rFonts w:hint="eastAsia"/>
        </w:rPr>
        <w:t>和</w:t>
      </w:r>
      <w:r>
        <w:rPr>
          <w:rFonts w:hint="eastAsia"/>
          <w:position w:val="-12"/>
        </w:rPr>
        <w:object w:dxaOrig="279" w:dyaOrig="360" w14:anchorId="65E9C820">
          <v:shape id="_x0000_i1284" type="#_x0000_t75" style="width:13.95pt;height:18pt" o:ole="">
            <v:imagedata r:id="rId528" o:title=""/>
          </v:shape>
          <o:OLEObject Type="Embed" ProgID="Equation.DSMT4" ShapeID="_x0000_i1284" DrawAspect="Content" ObjectID="_1774683832" r:id="rId529"/>
        </w:object>
      </w:r>
      <w:r>
        <w:rPr>
          <w:rFonts w:hint="eastAsia"/>
        </w:rPr>
        <w:t>由初始条件决定。</w:t>
      </w:r>
    </w:p>
    <w:p w14:paraId="4C7687D8" w14:textId="77777777" w:rsidR="00242497" w:rsidRDefault="00000000">
      <w:pPr>
        <w:pStyle w:val="3"/>
      </w:pPr>
      <w:bookmarkStart w:id="61" w:name="_Toc1354"/>
      <w:r>
        <w:rPr>
          <w:rFonts w:hint="eastAsia"/>
        </w:rPr>
        <w:t xml:space="preserve">3.2.3 </w:t>
      </w:r>
      <w:r>
        <w:rPr>
          <w:rFonts w:hint="eastAsia"/>
        </w:rPr>
        <w:t>集群振子群的静态状态半径</w:t>
      </w:r>
      <w:bookmarkEnd w:id="61"/>
    </w:p>
    <w:p w14:paraId="7A465297" w14:textId="77777777" w:rsidR="00242497" w:rsidRDefault="00000000">
      <w:pPr>
        <w:spacing w:line="400" w:lineRule="exact"/>
        <w:ind w:firstLineChars="200" w:firstLine="480"/>
      </w:pPr>
      <w:r>
        <w:rPr>
          <w:rFonts w:hint="eastAsia"/>
        </w:rPr>
        <w:t>上一小节我们介绍了集群振子的时空自组织模型的典型状态，可以发现集群振子的典型状态中有圆盘态和环状波态两类，这两类典型状态在演化到静态的稳定状态后，圆盘态有外环半径</w:t>
      </w:r>
      <w:r>
        <w:rPr>
          <w:rFonts w:hint="eastAsia"/>
          <w:position w:val="-12"/>
        </w:rPr>
        <w:object w:dxaOrig="400" w:dyaOrig="360" w14:anchorId="54AF6BA9">
          <v:shape id="_x0000_i1285" type="#_x0000_t75" style="width:20pt;height:18pt" o:ole="">
            <v:imagedata r:id="rId530" o:title=""/>
          </v:shape>
          <o:OLEObject Type="Embed" ProgID="Equation.DSMT4" ShapeID="_x0000_i1285" DrawAspect="Content" ObjectID="_1774683833" r:id="rId531"/>
        </w:object>
      </w:r>
      <w:r>
        <w:rPr>
          <w:rFonts w:hint="eastAsia"/>
        </w:rPr>
        <w:t>，而静态相位波有外环半径</w:t>
      </w:r>
      <w:r>
        <w:rPr>
          <w:rFonts w:hint="eastAsia"/>
          <w:position w:val="-12"/>
        </w:rPr>
        <w:object w:dxaOrig="400" w:dyaOrig="360" w14:anchorId="68C20BC8">
          <v:shape id="_x0000_i1286" type="#_x0000_t75" style="width:20pt;height:18pt" o:ole="">
            <v:imagedata r:id="rId532" o:title=""/>
          </v:shape>
          <o:OLEObject Type="Embed" ProgID="Equation.DSMT4" ShapeID="_x0000_i1286" DrawAspect="Content" ObjectID="_1774683834" r:id="rId533"/>
        </w:object>
      </w:r>
      <w:r>
        <w:rPr>
          <w:rFonts w:hint="eastAsia"/>
        </w:rPr>
        <w:t>和内环半径</w:t>
      </w:r>
      <w:r>
        <w:rPr>
          <w:rFonts w:hint="eastAsia"/>
          <w:position w:val="-12"/>
        </w:rPr>
        <w:object w:dxaOrig="340" w:dyaOrig="360" w14:anchorId="774AEC3E">
          <v:shape id="_x0000_i1287" type="#_x0000_t75" style="width:17pt;height:18pt" o:ole="">
            <v:imagedata r:id="rId534" o:title=""/>
          </v:shape>
          <o:OLEObject Type="Embed" ProgID="Equation.DSMT4" ShapeID="_x0000_i1287" DrawAspect="Content" ObjectID="_1774683835" r:id="rId535"/>
        </w:object>
      </w:r>
      <w:r>
        <w:rPr>
          <w:rFonts w:hint="eastAsia"/>
        </w:rPr>
        <w:t>。在实际的应用背景中，计算内外环半径也是十分有意义的，在无人机群的应用中，如果我们能够得到无人机群形成的圆盘态或者圆环态的半径，在部分无人机出现故障后，我们能够调取离圆盘或者圆环中心最近的无人机，通过该无人机去统筹寻找故障无人机，能够最大程度地降低成本和损失，因为离圆盘或圆环中心最近的无人机在群体中能够获得来自全局的空间位置信息和内部状态信息，而最外圈的无人机因为距离较远，很可能获得的信息较少，而无法感知出现故障的无人机。基于此，我们在下面推导圆盘状态和环形波的内外环半径，并给出相应的数值模拟结果加以验证。</w:t>
      </w:r>
    </w:p>
    <w:p w14:paraId="76DB64FC" w14:textId="77777777" w:rsidR="00242497" w:rsidRDefault="00000000">
      <w:pPr>
        <w:pStyle w:val="4"/>
      </w:pPr>
      <w:r>
        <w:rPr>
          <w:rFonts w:hint="eastAsia"/>
        </w:rPr>
        <w:t xml:space="preserve">3.2.2.1 </w:t>
      </w:r>
      <w:r>
        <w:rPr>
          <w:rFonts w:hint="eastAsia"/>
        </w:rPr>
        <w:t>圆盘状态半径</w:t>
      </w:r>
    </w:p>
    <w:p w14:paraId="59BE1ABF" w14:textId="77777777" w:rsidR="00242497" w:rsidRDefault="00000000">
      <w:pPr>
        <w:spacing w:line="400" w:lineRule="exact"/>
        <w:ind w:firstLineChars="200" w:firstLine="480"/>
      </w:pPr>
      <w:r>
        <w:rPr>
          <w:rFonts w:hint="eastAsia"/>
        </w:rPr>
        <w:t>对于有</w:t>
      </w:r>
      <w:r>
        <w:rPr>
          <w:rFonts w:hint="eastAsia"/>
          <w:position w:val="-6"/>
        </w:rPr>
        <w:object w:dxaOrig="279" w:dyaOrig="279" w14:anchorId="1055F8A4">
          <v:shape id="_x0000_i1288" type="#_x0000_t75" style="width:13.95pt;height:13.95pt" o:ole="">
            <v:imagedata r:id="rId536" o:title=""/>
          </v:shape>
          <o:OLEObject Type="Embed" ProgID="Equation.DSMT4" ShapeID="_x0000_i1288" DrawAspect="Content" ObjectID="_1774683836" r:id="rId537"/>
        </w:object>
      </w:r>
      <w:r>
        <w:rPr>
          <w:rFonts w:hint="eastAsia"/>
        </w:rPr>
        <w:t>个集群振子的时空自组织模型为例（</w:t>
      </w:r>
      <w:r>
        <w:rPr>
          <w:rFonts w:hint="eastAsia"/>
          <w:position w:val="-6"/>
        </w:rPr>
        <w:object w:dxaOrig="600" w:dyaOrig="279" w14:anchorId="4D3077A1">
          <v:shape id="_x0000_i1289" type="#_x0000_t75" style="width:30pt;height:13.95pt" o:ole="">
            <v:imagedata r:id="rId538" o:title=""/>
          </v:shape>
          <o:OLEObject Type="Embed" ProgID="Equation.DSMT4" ShapeID="_x0000_i1289" DrawAspect="Content" ObjectID="_1774683837" r:id="rId539"/>
        </w:object>
      </w:r>
      <w:r>
        <w:rPr>
          <w:rFonts w:hint="eastAsia"/>
        </w:rPr>
        <w:t>，</w:t>
      </w:r>
      <w:r>
        <w:rPr>
          <w:rFonts w:hint="eastAsia"/>
          <w:position w:val="-10"/>
        </w:rPr>
        <w:object w:dxaOrig="720" w:dyaOrig="320" w14:anchorId="576A4356">
          <v:shape id="_x0000_i1290" type="#_x0000_t75" style="width:36pt;height:16pt" o:ole="">
            <v:imagedata r:id="rId540" o:title=""/>
          </v:shape>
          <o:OLEObject Type="Embed" ProgID="Equation.DSMT4" ShapeID="_x0000_i1290" DrawAspect="Content" ObjectID="_1774683838" r:id="rId541"/>
        </w:object>
      </w:r>
      <w:r>
        <w:rPr>
          <w:rFonts w:hint="eastAsia"/>
        </w:rPr>
        <w:t>），圆盘态的外环半径</w:t>
      </w:r>
      <w:r>
        <w:rPr>
          <w:rFonts w:hint="eastAsia"/>
          <w:position w:val="-14"/>
        </w:rPr>
        <w:object w:dxaOrig="2200" w:dyaOrig="400" w14:anchorId="22A63101">
          <v:shape id="_x0000_i1291" type="#_x0000_t75" style="width:110pt;height:20pt" o:ole="">
            <v:imagedata r:id="rId542" o:title=""/>
          </v:shape>
          <o:OLEObject Type="Embed" ProgID="Equation.DSMT4" ShapeID="_x0000_i1291" DrawAspect="Content" ObjectID="_1774683839" r:id="rId543"/>
        </w:object>
      </w:r>
      <w:r>
        <w:rPr>
          <w:rFonts w:hint="eastAsia"/>
        </w:rPr>
        <w:t>，对集群振子</w:t>
      </w:r>
      <w:r>
        <w:rPr>
          <w:rFonts w:hint="eastAsia"/>
          <w:position w:val="-6"/>
        </w:rPr>
        <w:object w:dxaOrig="139" w:dyaOrig="260" w14:anchorId="5CB2C961">
          <v:shape id="_x0000_i1292" type="#_x0000_t75" style="width:6.95pt;height:13pt" o:ole="">
            <v:imagedata r:id="rId544" o:title=""/>
          </v:shape>
          <o:OLEObject Type="Embed" ProgID="Equation.DSMT4" ShapeID="_x0000_i1292" DrawAspect="Content" ObjectID="_1774683840" r:id="rId545"/>
        </w:object>
      </w:r>
      <w:r>
        <w:rPr>
          <w:rFonts w:hint="eastAsia"/>
        </w:rPr>
        <w:t>和</w:t>
      </w:r>
      <w:r>
        <w:rPr>
          <w:rFonts w:hint="eastAsia"/>
          <w:position w:val="-10"/>
        </w:rPr>
        <w:object w:dxaOrig="200" w:dyaOrig="300" w14:anchorId="51E47C28">
          <v:shape id="_x0000_i1293" type="#_x0000_t75" style="width:10pt;height:15pt" o:ole="">
            <v:imagedata r:id="rId546" o:title=""/>
          </v:shape>
          <o:OLEObject Type="Embed" ProgID="Equation.DSMT4" ShapeID="_x0000_i1293" DrawAspect="Content" ObjectID="_1774683841" r:id="rId547"/>
        </w:object>
      </w:r>
      <w:r>
        <w:rPr>
          <w:rFonts w:hint="eastAsia"/>
        </w:rPr>
        <w:t>之间的距离</w:t>
      </w:r>
      <w:r>
        <w:rPr>
          <w:rFonts w:hint="eastAsia"/>
          <w:position w:val="-14"/>
        </w:rPr>
        <w:object w:dxaOrig="279" w:dyaOrig="380" w14:anchorId="457BF647">
          <v:shape id="_x0000_i1294" type="#_x0000_t75" style="width:13.95pt;height:19pt" o:ole="">
            <v:imagedata r:id="rId548" o:title=""/>
          </v:shape>
          <o:OLEObject Type="Embed" ProgID="Equation.DSMT4" ShapeID="_x0000_i1294" DrawAspect="Content" ObjectID="_1774683842" r:id="rId549"/>
        </w:object>
      </w:r>
      <w:r>
        <w:rPr>
          <w:rFonts w:hint="eastAsia"/>
        </w:rPr>
        <w:t>在进行归一化可得</w:t>
      </w:r>
      <w:r>
        <w:rPr>
          <w:rFonts w:hint="eastAsia"/>
          <w:position w:val="-14"/>
        </w:rPr>
        <w:object w:dxaOrig="1300" w:dyaOrig="380" w14:anchorId="3FA3E346">
          <v:shape id="_x0000_i1295" type="#_x0000_t75" style="width:65pt;height:19pt" o:ole="">
            <v:imagedata r:id="rId550" o:title=""/>
          </v:shape>
          <o:OLEObject Type="Embed" ProgID="Equation.DSMT4" ShapeID="_x0000_i1295" DrawAspect="Content" ObjectID="_1774683843" r:id="rId551"/>
        </w:object>
      </w:r>
      <w:r>
        <w:rPr>
          <w:rFonts w:hint="eastAsia"/>
        </w:rPr>
        <w:t>，我们使用一个坐标系来求解圆盘的半径，在该坐标系下的归一化距离满足</w:t>
      </w:r>
      <w:r>
        <w:rPr>
          <w:rFonts w:hint="eastAsia"/>
          <w:position w:val="-14"/>
        </w:rPr>
        <w:object w:dxaOrig="1359" w:dyaOrig="380" w14:anchorId="0D52DA56">
          <v:shape id="_x0000_i1296" type="#_x0000_t75" style="width:67.95pt;height:19pt" o:ole="">
            <v:imagedata r:id="rId552" o:title=""/>
          </v:shape>
          <o:OLEObject Type="Embed" ProgID="Equation.DSMT4" ShapeID="_x0000_i1296" DrawAspect="Content" ObjectID="_1774683844" r:id="rId553"/>
        </w:object>
      </w:r>
      <w:r>
        <w:rPr>
          <w:rFonts w:hint="eastAsia"/>
        </w:rPr>
        <w:t>。</w:t>
      </w:r>
    </w:p>
    <w:p w14:paraId="6D14ED52" w14:textId="77777777" w:rsidR="00242497" w:rsidRDefault="00000000">
      <w:pPr>
        <w:spacing w:line="400" w:lineRule="exact"/>
        <w:ind w:firstLineChars="200" w:firstLine="480"/>
      </w:pPr>
      <w:r>
        <w:rPr>
          <w:rFonts w:hint="eastAsia"/>
        </w:rPr>
        <w:t>由于静态同步和静态异步的空间图案在演化到稳态后是一个静态的圆盘，集群振子的速度为</w:t>
      </w:r>
      <w:r>
        <w:rPr>
          <w:rFonts w:hint="eastAsia"/>
        </w:rPr>
        <w:t>0</w:t>
      </w:r>
      <w:r>
        <w:rPr>
          <w:rFonts w:hint="eastAsia"/>
        </w:rPr>
        <w:t>，因此可认为</w:t>
      </w:r>
      <w:r>
        <w:rPr>
          <w:rFonts w:hint="eastAsia"/>
          <w:position w:val="-6"/>
        </w:rPr>
        <w:object w:dxaOrig="560" w:dyaOrig="279" w14:anchorId="3E8EC9EB">
          <v:shape id="_x0000_i1297" type="#_x0000_t75" style="width:28pt;height:13.95pt" o:ole="">
            <v:imagedata r:id="rId554" o:title=""/>
          </v:shape>
          <o:OLEObject Type="Embed" ProgID="Equation.DSMT4" ShapeID="_x0000_i1297" DrawAspect="Content" ObjectID="_1774683845" r:id="rId555"/>
        </w:object>
      </w:r>
      <w:r>
        <w:rPr>
          <w:rFonts w:hint="eastAsia"/>
        </w:rPr>
        <w:t>，即集群振子的空间位置没有发生改变，因此对于公式（</w:t>
      </w:r>
      <w:r>
        <w:rPr>
          <w:rFonts w:hint="eastAsia"/>
        </w:rPr>
        <w:t>3.3</w:t>
      </w:r>
      <w:r>
        <w:rPr>
          <w:rFonts w:hint="eastAsia"/>
        </w:rPr>
        <w:t>），我们可认为</w:t>
      </w:r>
    </w:p>
    <w:p w14:paraId="56E15E1F" w14:textId="77777777" w:rsidR="00242497" w:rsidRDefault="00000000">
      <w:pPr>
        <w:tabs>
          <w:tab w:val="center" w:pos="4200"/>
          <w:tab w:val="right" w:pos="8190"/>
        </w:tabs>
      </w:pPr>
      <w:r>
        <w:rPr>
          <w:rFonts w:hint="eastAsia"/>
          <w:position w:val="-30"/>
        </w:rPr>
        <w:tab/>
      </w:r>
      <w:r>
        <w:rPr>
          <w:rFonts w:hint="eastAsia"/>
          <w:position w:val="-30"/>
        </w:rPr>
        <w:object w:dxaOrig="3800" w:dyaOrig="700" w14:anchorId="06E50A73">
          <v:shape id="_x0000_i1298" type="#_x0000_t75" style="width:190pt;height:35pt" o:ole="">
            <v:imagedata r:id="rId556" o:title=""/>
          </v:shape>
          <o:OLEObject Type="Embed" ProgID="Equation.DSMT4" ShapeID="_x0000_i1298" DrawAspect="Content" ObjectID="_1774683846" r:id="rId557"/>
        </w:object>
      </w:r>
      <w:r>
        <w:rPr>
          <w:rFonts w:hint="eastAsia"/>
          <w:position w:val="-30"/>
        </w:rPr>
        <w:tab/>
      </w:r>
      <w:r>
        <w:rPr>
          <w:rFonts w:hint="eastAsia"/>
        </w:rPr>
        <w:t>(3.7)</w:t>
      </w:r>
    </w:p>
    <w:p w14:paraId="1EE4A481" w14:textId="77777777" w:rsidR="00242497" w:rsidRDefault="00000000">
      <w:pPr>
        <w:spacing w:line="400" w:lineRule="exact"/>
        <w:ind w:firstLineChars="200" w:firstLine="480"/>
      </w:pPr>
      <w:r>
        <w:rPr>
          <w:rFonts w:hint="eastAsia"/>
        </w:rPr>
        <w:t>等式左边代表集群振子之间的吸引作用，等式右边代表集群振子之间的排斥作用。在不失一般性的情况下，将坐标系的原点设置为</w:t>
      </w:r>
      <w:r>
        <w:rPr>
          <w:rFonts w:hint="eastAsia"/>
        </w:rPr>
        <w:t>(0,1)</w:t>
      </w:r>
      <w:r>
        <w:rPr>
          <w:rFonts w:hint="eastAsia"/>
        </w:rPr>
        <w:t>，在坐标系原点上</w:t>
      </w:r>
      <w:r>
        <w:rPr>
          <w:rFonts w:hint="eastAsia"/>
        </w:rPr>
        <w:lastRenderedPageBreak/>
        <w:t>有一个集群振子，如图</w:t>
      </w:r>
      <w:r>
        <w:rPr>
          <w:rFonts w:hint="eastAsia"/>
        </w:rPr>
        <w:t>3.1</w:t>
      </w:r>
      <w:r>
        <w:rPr>
          <w:rFonts w:hint="eastAsia"/>
        </w:rPr>
        <w:t>所示。在圆盘的周长上有一个集群振子，它与坐标</w:t>
      </w:r>
      <w:r>
        <w:rPr>
          <w:rFonts w:hint="eastAsia"/>
        </w:rPr>
        <w:t>(0,0)</w:t>
      </w:r>
      <w:r>
        <w:rPr>
          <w:rFonts w:hint="eastAsia"/>
        </w:rPr>
        <w:t>的夹角为</w:t>
      </w:r>
      <w:r>
        <w:rPr>
          <w:rFonts w:hint="eastAsia"/>
          <w:position w:val="-10"/>
        </w:rPr>
        <w:object w:dxaOrig="200" w:dyaOrig="320" w14:anchorId="1BCE9B99">
          <v:shape id="_x0000_i1299" type="#_x0000_t75" style="width:10pt;height:16pt" o:ole="">
            <v:imagedata r:id="rId558" o:title=""/>
          </v:shape>
          <o:OLEObject Type="Embed" ProgID="Equation.DSMT4" ShapeID="_x0000_i1299" DrawAspect="Content" ObjectID="_1774683847" r:id="rId559"/>
        </w:object>
      </w:r>
      <w:r>
        <w:rPr>
          <w:rFonts w:hint="eastAsia"/>
        </w:rPr>
        <w:t>，与原点的集群振子的夹角为</w:t>
      </w:r>
      <w:r>
        <w:rPr>
          <w:rFonts w:hint="eastAsia"/>
          <w:position w:val="-6"/>
        </w:rPr>
        <w:object w:dxaOrig="200" w:dyaOrig="279" w14:anchorId="6033EA70">
          <v:shape id="_x0000_i1300" type="#_x0000_t75" style="width:10pt;height:13.95pt" o:ole="">
            <v:imagedata r:id="rId560" o:title=""/>
          </v:shape>
          <o:OLEObject Type="Embed" ProgID="Equation.DSMT4" ShapeID="_x0000_i1300" DrawAspect="Content" ObjectID="_1774683848" r:id="rId561"/>
        </w:object>
      </w:r>
      <w:r>
        <w:rPr>
          <w:rFonts w:hint="eastAsia"/>
        </w:rPr>
        <w:t>。</w:t>
      </w:r>
    </w:p>
    <w:p w14:paraId="4487A927" w14:textId="77777777" w:rsidR="00242497" w:rsidRDefault="00000000">
      <w:pPr>
        <w:spacing w:line="240" w:lineRule="atLeast"/>
        <w:ind w:firstLineChars="200" w:firstLine="480"/>
        <w:jc w:val="center"/>
      </w:pPr>
      <w:r>
        <w:rPr>
          <w:noProof/>
        </w:rPr>
        <w:drawing>
          <wp:inline distT="0" distB="0" distL="114300" distR="114300" wp14:anchorId="42B5AAD2" wp14:editId="4E6715DA">
            <wp:extent cx="2266950" cy="1323975"/>
            <wp:effectExtent l="0" t="0" r="0" b="9525"/>
            <wp:docPr id="10"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42"/>
                    <pic:cNvPicPr>
                      <a:picLocks noChangeAspect="1"/>
                    </pic:cNvPicPr>
                  </pic:nvPicPr>
                  <pic:blipFill>
                    <a:blip r:embed="rId562"/>
                    <a:stretch>
                      <a:fillRect/>
                    </a:stretch>
                  </pic:blipFill>
                  <pic:spPr>
                    <a:xfrm>
                      <a:off x="0" y="0"/>
                      <a:ext cx="2266950" cy="1323975"/>
                    </a:xfrm>
                    <a:prstGeom prst="rect">
                      <a:avLst/>
                    </a:prstGeom>
                    <a:noFill/>
                    <a:ln>
                      <a:noFill/>
                    </a:ln>
                  </pic:spPr>
                </pic:pic>
              </a:graphicData>
            </a:graphic>
          </wp:inline>
        </w:drawing>
      </w:r>
    </w:p>
    <w:p w14:paraId="2371112A"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3.3</w:t>
      </w:r>
      <w:r>
        <w:rPr>
          <w:rFonts w:ascii="宋体" w:hAnsi="宋体" w:cs="宋体" w:hint="eastAsia"/>
          <w:sz w:val="22"/>
          <w:szCs w:val="22"/>
        </w:rPr>
        <w:t xml:space="preserve"> 静态同步外环半径的推导示意图</w:t>
      </w:r>
    </w:p>
    <w:p w14:paraId="43AC437C" w14:textId="77777777" w:rsidR="00242497" w:rsidRDefault="00000000">
      <w:pPr>
        <w:spacing w:line="400" w:lineRule="exact"/>
        <w:ind w:firstLineChars="200" w:firstLine="480"/>
      </w:pPr>
      <w:r>
        <w:rPr>
          <w:rFonts w:hint="eastAsia"/>
        </w:rPr>
        <w:t>在这样的坐标系下，通过推导几何关系，可以得到角度</w:t>
      </w:r>
      <w:r>
        <w:rPr>
          <w:rFonts w:hint="eastAsia"/>
          <w:position w:val="-6"/>
        </w:rPr>
        <w:object w:dxaOrig="200" w:dyaOrig="279" w14:anchorId="63BE24AF">
          <v:shape id="_x0000_i1301" type="#_x0000_t75" style="width:10pt;height:13.95pt" o:ole="">
            <v:imagedata r:id="rId563" o:title=""/>
          </v:shape>
          <o:OLEObject Type="Embed" ProgID="Equation.DSMT4" ShapeID="_x0000_i1301" DrawAspect="Content" ObjectID="_1774683849" r:id="rId564"/>
        </w:object>
      </w:r>
      <w:r>
        <w:rPr>
          <w:rFonts w:hint="eastAsia"/>
        </w:rPr>
        <w:t>和长度</w:t>
      </w:r>
      <w:r>
        <w:rPr>
          <w:rFonts w:hint="eastAsia"/>
          <w:position w:val="-12"/>
        </w:rPr>
        <w:object w:dxaOrig="260" w:dyaOrig="360" w14:anchorId="10923B46">
          <v:shape id="_x0000_i1302" type="#_x0000_t75" style="width:13pt;height:18pt" o:ole="">
            <v:imagedata r:id="rId565" o:title=""/>
          </v:shape>
          <o:OLEObject Type="Embed" ProgID="Equation.DSMT4" ShapeID="_x0000_i1302" DrawAspect="Content" ObjectID="_1774683850" r:id="rId566"/>
        </w:object>
      </w:r>
      <w:r>
        <w:rPr>
          <w:rFonts w:hint="eastAsia"/>
        </w:rPr>
        <w:t>作为角度</w:t>
      </w:r>
      <w:r>
        <w:rPr>
          <w:rFonts w:hint="eastAsia"/>
          <w:position w:val="-10"/>
        </w:rPr>
        <w:object w:dxaOrig="200" w:dyaOrig="320" w14:anchorId="54F89CE8">
          <v:shape id="_x0000_i1303" type="#_x0000_t75" style="width:10pt;height:16pt" o:ole="">
            <v:imagedata r:id="rId567" o:title=""/>
          </v:shape>
          <o:OLEObject Type="Embed" ProgID="Equation.DSMT4" ShapeID="_x0000_i1303" DrawAspect="Content" ObjectID="_1774683851" r:id="rId568"/>
        </w:object>
      </w:r>
      <w:r>
        <w:rPr>
          <w:rFonts w:hint="eastAsia"/>
        </w:rPr>
        <w:t>的关系分别为</w:t>
      </w:r>
      <w:r>
        <w:rPr>
          <w:rFonts w:hint="eastAsia"/>
          <w:position w:val="-10"/>
        </w:rPr>
        <w:object w:dxaOrig="700" w:dyaOrig="320" w14:anchorId="60A85E20">
          <v:shape id="_x0000_i1304" type="#_x0000_t75" style="width:35pt;height:16pt" o:ole="">
            <v:imagedata r:id="rId569" o:title=""/>
          </v:shape>
          <o:OLEObject Type="Embed" ProgID="Equation.DSMT4" ShapeID="_x0000_i1304" DrawAspect="Content" ObjectID="_1774683852" r:id="rId570"/>
        </w:object>
      </w:r>
      <w:r>
        <w:rPr>
          <w:rFonts w:hint="eastAsia"/>
        </w:rPr>
        <w:t>和</w:t>
      </w:r>
      <w:r>
        <w:rPr>
          <w:rFonts w:hint="eastAsia"/>
          <w:position w:val="-12"/>
        </w:rPr>
        <w:object w:dxaOrig="1820" w:dyaOrig="360" w14:anchorId="362FD668">
          <v:shape id="_x0000_i1305" type="#_x0000_t75" style="width:91pt;height:18pt" o:ole="">
            <v:imagedata r:id="rId571" o:title=""/>
          </v:shape>
          <o:OLEObject Type="Embed" ProgID="Equation.DSMT4" ShapeID="_x0000_i1305" DrawAspect="Content" ObjectID="_1774683853" r:id="rId572"/>
        </w:object>
      </w:r>
      <w:r>
        <w:rPr>
          <w:rFonts w:hint="eastAsia"/>
        </w:rPr>
        <w:t>。并且由于圆盘的对称性，原点上的集群振子受</w:t>
      </w:r>
      <w:r>
        <w:rPr>
          <w:rFonts w:hint="eastAsia"/>
          <w:position w:val="-10"/>
        </w:rPr>
        <w:object w:dxaOrig="220" w:dyaOrig="260" w14:anchorId="64411305">
          <v:shape id="_x0000_i1306" type="#_x0000_t75" style="width:11pt;height:13pt" o:ole="">
            <v:imagedata r:id="rId573" o:title=""/>
          </v:shape>
          <o:OLEObject Type="Embed" ProgID="Equation.DSMT4" ShapeID="_x0000_i1306" DrawAspect="Content" ObjectID="_1774683854" r:id="rId574"/>
        </w:object>
      </w:r>
      <w:r>
        <w:rPr>
          <w:rFonts w:hint="eastAsia"/>
        </w:rPr>
        <w:t>轴方向上的零净排斥力和零净吸引力，因此：</w:t>
      </w:r>
    </w:p>
    <w:p w14:paraId="42A5D3F9" w14:textId="77777777" w:rsidR="00242497" w:rsidRDefault="00000000">
      <w:pPr>
        <w:pStyle w:val="gsgs"/>
      </w:pPr>
      <w:r>
        <w:rPr>
          <w:rFonts w:hint="eastAsia"/>
          <w:position w:val="-30"/>
        </w:rPr>
        <w:tab/>
      </w:r>
      <w:r>
        <w:rPr>
          <w:rFonts w:hint="eastAsia"/>
          <w:position w:val="-30"/>
        </w:rPr>
        <w:object w:dxaOrig="4300" w:dyaOrig="700" w14:anchorId="2F838C58">
          <v:shape id="_x0000_i1307" type="#_x0000_t75" style="width:215pt;height:35pt" o:ole="">
            <v:imagedata r:id="rId575" o:title=""/>
          </v:shape>
          <o:OLEObject Type="Embed" ProgID="Equation.DSMT4" ShapeID="_x0000_i1307" DrawAspect="Content" ObjectID="_1774683855" r:id="rId576"/>
        </w:object>
      </w:r>
      <w:r>
        <w:rPr>
          <w:rFonts w:hint="eastAsia"/>
          <w:position w:val="-30"/>
        </w:rPr>
        <w:tab/>
      </w:r>
      <w:r>
        <w:rPr>
          <w:rFonts w:hint="eastAsia"/>
        </w:rPr>
        <w:t>(3.8)</w:t>
      </w:r>
    </w:p>
    <w:p w14:paraId="6EC1CED2" w14:textId="77777777" w:rsidR="00242497" w:rsidRDefault="00000000">
      <w:pPr>
        <w:spacing w:line="400" w:lineRule="exact"/>
        <w:ind w:firstLineChars="200" w:firstLine="480"/>
      </w:pPr>
      <w:r>
        <w:rPr>
          <w:rFonts w:hint="eastAsia"/>
        </w:rPr>
        <w:t>可以得到：</w:t>
      </w:r>
    </w:p>
    <w:p w14:paraId="1C28468D" w14:textId="77777777" w:rsidR="00242497" w:rsidRDefault="00000000">
      <w:pPr>
        <w:pStyle w:val="gsgs"/>
      </w:pPr>
      <w:r>
        <w:rPr>
          <w:rFonts w:hint="eastAsia"/>
          <w:position w:val="-30"/>
        </w:rPr>
        <w:tab/>
      </w:r>
      <w:r>
        <w:rPr>
          <w:position w:val="-30"/>
        </w:rPr>
        <w:object w:dxaOrig="3920" w:dyaOrig="700" w14:anchorId="64ABEA87">
          <v:shape id="_x0000_i1308" type="#_x0000_t75" style="width:196pt;height:35pt" o:ole="">
            <v:imagedata r:id="rId577" o:title=""/>
          </v:shape>
          <o:OLEObject Type="Embed" ProgID="Equation.DSMT4" ShapeID="_x0000_i1308" DrawAspect="Content" ObjectID="_1774683856" r:id="rId578"/>
        </w:object>
      </w:r>
      <w:r>
        <w:rPr>
          <w:rFonts w:hint="eastAsia"/>
          <w:position w:val="-30"/>
        </w:rPr>
        <w:tab/>
      </w:r>
      <w:r>
        <w:rPr>
          <w:rFonts w:hint="eastAsia"/>
        </w:rPr>
        <w:t>(3.9)</w:t>
      </w:r>
    </w:p>
    <w:p w14:paraId="5027573A" w14:textId="77777777" w:rsidR="00242497" w:rsidRDefault="00000000">
      <w:pPr>
        <w:spacing w:line="400" w:lineRule="exact"/>
        <w:ind w:firstLineChars="200" w:firstLine="480"/>
      </w:pPr>
      <w:r>
        <w:rPr>
          <w:rFonts w:hint="eastAsia"/>
        </w:rPr>
        <w:t>接下来，考虑极限情况，令</w:t>
      </w:r>
      <w:r>
        <w:rPr>
          <w:rFonts w:hint="eastAsia"/>
          <w:position w:val="-6"/>
        </w:rPr>
        <w:object w:dxaOrig="780" w:dyaOrig="279" w14:anchorId="32511FBA">
          <v:shape id="_x0000_i1309" type="#_x0000_t75" style="width:39pt;height:13.95pt" o:ole="">
            <v:imagedata r:id="rId579" o:title=""/>
          </v:shape>
          <o:OLEObject Type="Embed" ProgID="Equation.DSMT4" ShapeID="_x0000_i1309" DrawAspect="Content" ObjectID="_1774683857" r:id="rId580"/>
        </w:object>
      </w:r>
      <w:r>
        <w:rPr>
          <w:rFonts w:hint="eastAsia"/>
        </w:rPr>
        <w:t>，并使用极坐标</w:t>
      </w:r>
      <w:r>
        <w:rPr>
          <w:rFonts w:hint="eastAsia"/>
          <w:position w:val="-10"/>
        </w:rPr>
        <w:object w:dxaOrig="560" w:dyaOrig="320" w14:anchorId="6D3ADE83">
          <v:shape id="_x0000_i1310" type="#_x0000_t75" style="width:28pt;height:16pt" o:ole="">
            <v:imagedata r:id="rId581" o:title=""/>
          </v:shape>
          <o:OLEObject Type="Embed" ProgID="Equation.DSMT4" ShapeID="_x0000_i1310" DrawAspect="Content" ObjectID="_1774683858" r:id="rId582"/>
        </w:object>
      </w:r>
      <w:r>
        <w:rPr>
          <w:rFonts w:hint="eastAsia"/>
        </w:rPr>
        <w:t>将式（</w:t>
      </w:r>
      <w:r>
        <w:rPr>
          <w:rFonts w:hint="eastAsia"/>
        </w:rPr>
        <w:t>3.7</w:t>
      </w:r>
      <w:r>
        <w:rPr>
          <w:rFonts w:hint="eastAsia"/>
        </w:rPr>
        <w:t>）重写为积分形式，其中</w:t>
      </w:r>
      <w:r>
        <w:rPr>
          <w:rFonts w:hint="eastAsia"/>
          <w:position w:val="-14"/>
        </w:rPr>
        <w:object w:dxaOrig="1060" w:dyaOrig="380" w14:anchorId="06772D6C">
          <v:shape id="_x0000_i1311" type="#_x0000_t75" style="width:53pt;height:19pt" o:ole="">
            <v:imagedata r:id="rId583" o:title=""/>
          </v:shape>
          <o:OLEObject Type="Embed" ProgID="Equation.DSMT4" ShapeID="_x0000_i1311" DrawAspect="Content" ObjectID="_1774683859" r:id="rId584"/>
        </w:object>
      </w:r>
      <w:r>
        <w:rPr>
          <w:rFonts w:hint="eastAsia"/>
        </w:rPr>
        <w:t>，</w:t>
      </w:r>
      <w:r>
        <w:rPr>
          <w:rFonts w:hint="eastAsia"/>
          <w:position w:val="-14"/>
        </w:rPr>
        <w:object w:dxaOrig="680" w:dyaOrig="380" w14:anchorId="25163604">
          <v:shape id="_x0000_i1312" type="#_x0000_t75" style="width:34pt;height:19pt" o:ole="">
            <v:imagedata r:id="rId585" o:title=""/>
          </v:shape>
          <o:OLEObject Type="Embed" ProgID="Equation.DSMT4" ShapeID="_x0000_i1312" DrawAspect="Content" ObjectID="_1774683860" r:id="rId586"/>
        </w:object>
      </w:r>
      <w:r>
        <w:rPr>
          <w:rFonts w:hint="eastAsia"/>
        </w:rPr>
        <w:t>，可以得到：</w:t>
      </w:r>
    </w:p>
    <w:p w14:paraId="104A3B44" w14:textId="77777777" w:rsidR="00242497" w:rsidRDefault="00000000">
      <w:pPr>
        <w:pStyle w:val="gsgs"/>
      </w:pPr>
      <w:r>
        <w:rPr>
          <w:rFonts w:hint="eastAsia"/>
          <w:position w:val="-18"/>
        </w:rPr>
        <w:tab/>
      </w:r>
      <w:r>
        <w:rPr>
          <w:position w:val="-18"/>
        </w:rPr>
        <w:object w:dxaOrig="4760" w:dyaOrig="520" w14:anchorId="6023109E">
          <v:shape id="_x0000_i1313" type="#_x0000_t75" style="width:238pt;height:26pt" o:ole="">
            <v:imagedata r:id="rId587" o:title=""/>
          </v:shape>
          <o:OLEObject Type="Embed" ProgID="Equation.DSMT4" ShapeID="_x0000_i1313" DrawAspect="Content" ObjectID="_1774683861" r:id="rId588"/>
        </w:object>
      </w:r>
      <w:r>
        <w:rPr>
          <w:rFonts w:hint="eastAsia"/>
          <w:position w:val="-18"/>
        </w:rPr>
        <w:tab/>
      </w:r>
      <w:r>
        <w:rPr>
          <w:rFonts w:hint="eastAsia"/>
        </w:rPr>
        <w:t>(3.10)</w:t>
      </w:r>
    </w:p>
    <w:p w14:paraId="0AD06876" w14:textId="77777777" w:rsidR="00242497" w:rsidRDefault="00000000">
      <w:pPr>
        <w:pStyle w:val="gsgs"/>
      </w:pPr>
      <w:r>
        <w:rPr>
          <w:rFonts w:hint="eastAsia"/>
          <w:position w:val="-18"/>
        </w:rPr>
        <w:tab/>
      </w:r>
      <w:r>
        <w:rPr>
          <w:rFonts w:hint="eastAsia"/>
          <w:position w:val="-18"/>
        </w:rPr>
        <w:object w:dxaOrig="3540" w:dyaOrig="520" w14:anchorId="3C415D15">
          <v:shape id="_x0000_i1314" type="#_x0000_t75" style="width:177pt;height:26pt" o:ole="">
            <v:imagedata r:id="rId589" o:title=""/>
          </v:shape>
          <o:OLEObject Type="Embed" ProgID="Equation.DSMT4" ShapeID="_x0000_i1314" DrawAspect="Content" ObjectID="_1774683862" r:id="rId590"/>
        </w:object>
      </w:r>
      <w:r>
        <w:rPr>
          <w:rFonts w:hint="eastAsia"/>
          <w:position w:val="-18"/>
        </w:rPr>
        <w:tab/>
      </w:r>
      <w:r>
        <w:rPr>
          <w:rFonts w:hint="eastAsia"/>
        </w:rPr>
        <w:t>(3.11)</w:t>
      </w:r>
    </w:p>
    <w:p w14:paraId="784438A7" w14:textId="77777777" w:rsidR="00242497" w:rsidRDefault="00000000">
      <w:pPr>
        <w:pStyle w:val="gsgs"/>
      </w:pPr>
      <w:r>
        <w:rPr>
          <w:rFonts w:hint="eastAsia"/>
          <w:position w:val="-28"/>
        </w:rPr>
        <w:tab/>
      </w:r>
      <w:r>
        <w:rPr>
          <w:position w:val="-28"/>
        </w:rPr>
        <w:object w:dxaOrig="1860" w:dyaOrig="660" w14:anchorId="329CC6BF">
          <v:shape id="_x0000_i1315" type="#_x0000_t75" style="width:93pt;height:33pt" o:ole="">
            <v:imagedata r:id="rId591" o:title=""/>
          </v:shape>
          <o:OLEObject Type="Embed" ProgID="Equation.DSMT4" ShapeID="_x0000_i1315" DrawAspect="Content" ObjectID="_1774683863" r:id="rId592"/>
        </w:object>
      </w:r>
      <w:r>
        <w:rPr>
          <w:rFonts w:hint="eastAsia"/>
          <w:position w:val="-28"/>
        </w:rPr>
        <w:tab/>
      </w:r>
      <w:r>
        <w:rPr>
          <w:rFonts w:hint="eastAsia"/>
        </w:rPr>
        <w:t>(3.12)</w:t>
      </w:r>
    </w:p>
    <w:p w14:paraId="6C3E4AF0" w14:textId="77777777" w:rsidR="00242497" w:rsidRDefault="00000000">
      <w:pPr>
        <w:spacing w:line="400" w:lineRule="exact"/>
        <w:ind w:firstLineChars="200" w:firstLine="480"/>
      </w:pPr>
      <w:r>
        <w:rPr>
          <w:rFonts w:hint="eastAsia"/>
        </w:rPr>
        <w:t>在原始模型的基础上，即（</w:t>
      </w:r>
      <w:r>
        <w:rPr>
          <w:rFonts w:hint="eastAsia"/>
          <w:position w:val="-6"/>
        </w:rPr>
        <w:object w:dxaOrig="600" w:dyaOrig="279" w14:anchorId="4381583D">
          <v:shape id="_x0000_i1316" type="#_x0000_t75" style="width:30pt;height:13.95pt" o:ole="">
            <v:imagedata r:id="rId593" o:title=""/>
          </v:shape>
          <o:OLEObject Type="Embed" ProgID="Equation.DSMT4" ShapeID="_x0000_i1316" DrawAspect="Content" ObjectID="_1774683864" r:id="rId594"/>
        </w:object>
      </w:r>
      <w:r>
        <w:rPr>
          <w:rFonts w:hint="eastAsia"/>
        </w:rPr>
        <w:t>，</w:t>
      </w:r>
      <w:r>
        <w:rPr>
          <w:rFonts w:hint="eastAsia"/>
          <w:position w:val="-10"/>
        </w:rPr>
        <w:object w:dxaOrig="720" w:dyaOrig="320" w14:anchorId="5423079B">
          <v:shape id="_x0000_i1317" type="#_x0000_t75" style="width:36pt;height:16pt" o:ole="">
            <v:imagedata r:id="rId595" o:title=""/>
          </v:shape>
          <o:OLEObject Type="Embed" ProgID="Equation.DSMT4" ShapeID="_x0000_i1317" DrawAspect="Content" ObjectID="_1774683865" r:id="rId596"/>
        </w:object>
      </w:r>
      <w:r>
        <w:rPr>
          <w:rFonts w:hint="eastAsia"/>
        </w:rPr>
        <w:t>），可得到静态同步状态的半径为：</w:t>
      </w:r>
    </w:p>
    <w:p w14:paraId="2CCDC529" w14:textId="77777777" w:rsidR="00242497" w:rsidRDefault="00000000">
      <w:pPr>
        <w:pStyle w:val="gsgs"/>
      </w:pPr>
      <w:r>
        <w:rPr>
          <w:rFonts w:hint="eastAsia"/>
          <w:position w:val="-62"/>
        </w:rPr>
        <w:tab/>
      </w:r>
      <w:r>
        <w:rPr>
          <w:rFonts w:hint="eastAsia"/>
          <w:position w:val="-62"/>
        </w:rPr>
        <w:object w:dxaOrig="4800" w:dyaOrig="1320" w14:anchorId="5EE7B147">
          <v:shape id="_x0000_i1318" type="#_x0000_t75" style="width:240pt;height:66pt" o:ole="">
            <v:imagedata r:id="rId597" o:title=""/>
          </v:shape>
          <o:OLEObject Type="Embed" ProgID="Equation.DSMT4" ShapeID="_x0000_i1318" DrawAspect="Content" ObjectID="_1774683866" r:id="rId598"/>
        </w:object>
      </w:r>
      <w:r>
        <w:rPr>
          <w:rFonts w:hint="eastAsia"/>
          <w:position w:val="-62"/>
        </w:rPr>
        <w:tab/>
      </w:r>
      <w:r>
        <w:rPr>
          <w:rFonts w:hint="eastAsia"/>
        </w:rPr>
        <w:t>(3.13)</w:t>
      </w:r>
    </w:p>
    <w:p w14:paraId="6D1185FE" w14:textId="77777777" w:rsidR="00242497" w:rsidRDefault="00000000">
      <w:pPr>
        <w:spacing w:line="400" w:lineRule="exact"/>
        <w:ind w:firstLineChars="200" w:firstLine="480"/>
      </w:pPr>
      <w:r>
        <w:rPr>
          <w:rFonts w:hint="eastAsia"/>
        </w:rPr>
        <w:lastRenderedPageBreak/>
        <w:t>如图</w:t>
      </w:r>
      <w:r>
        <w:rPr>
          <w:rFonts w:hint="eastAsia"/>
        </w:rPr>
        <w:t>3.2</w:t>
      </w:r>
      <w:r>
        <w:rPr>
          <w:rFonts w:hint="eastAsia"/>
        </w:rPr>
        <w:t>所示，我们拟合了</w:t>
      </w:r>
      <w:r>
        <w:rPr>
          <w:rFonts w:hint="eastAsia"/>
          <w:position w:val="-6"/>
        </w:rPr>
        <w:object w:dxaOrig="960" w:dyaOrig="279" w14:anchorId="7988E72D">
          <v:shape id="_x0000_i1319" type="#_x0000_t75" style="width:48pt;height:13.95pt" o:ole="">
            <v:imagedata r:id="rId599" o:title=""/>
          </v:shape>
          <o:OLEObject Type="Embed" ProgID="Equation.3" ShapeID="_x0000_i1319" DrawAspect="Content" ObjectID="_1774683867" r:id="rId600"/>
        </w:object>
      </w:r>
      <w:r>
        <w:rPr>
          <w:rFonts w:hint="eastAsia"/>
        </w:rPr>
        <w:t>和</w:t>
      </w:r>
      <w:r>
        <w:rPr>
          <w:rFonts w:hint="eastAsia"/>
          <w:position w:val="-6"/>
        </w:rPr>
        <w:object w:dxaOrig="980" w:dyaOrig="279" w14:anchorId="1419A941">
          <v:shape id="_x0000_i1320" type="#_x0000_t75" style="width:49pt;height:13.95pt" o:ole="">
            <v:imagedata r:id="rId601" o:title=""/>
          </v:shape>
          <o:OLEObject Type="Embed" ProgID="Equation.3" ShapeID="_x0000_i1320" DrawAspect="Content" ObjectID="_1774683868" r:id="rId602"/>
        </w:object>
      </w:r>
      <w:r>
        <w:rPr>
          <w:rFonts w:hint="eastAsia"/>
        </w:rPr>
        <w:t>时的半径</w:t>
      </w:r>
      <w:r>
        <w:rPr>
          <w:rFonts w:hint="eastAsia"/>
          <w:position w:val="-12"/>
        </w:rPr>
        <w:object w:dxaOrig="420" w:dyaOrig="360" w14:anchorId="377ED87D">
          <v:shape id="_x0000_i1321" type="#_x0000_t75" style="width:21pt;height:18pt" o:ole="">
            <v:imagedata r:id="rId603" o:title=""/>
          </v:shape>
          <o:OLEObject Type="Embed" ProgID="Equation.3" ShapeID="_x0000_i1321" DrawAspect="Content" ObjectID="_1774683869" r:id="rId604"/>
        </w:object>
      </w:r>
      <w:r>
        <w:rPr>
          <w:rFonts w:hint="eastAsia"/>
        </w:rPr>
        <w:t>对于参数</w:t>
      </w:r>
      <w:r>
        <w:rPr>
          <w:rFonts w:hint="eastAsia"/>
          <w:position w:val="-6"/>
        </w:rPr>
        <w:object w:dxaOrig="220" w:dyaOrig="279" w14:anchorId="1843FDE4">
          <v:shape id="_x0000_i1322" type="#_x0000_t75" style="width:11pt;height:13.95pt" o:ole="">
            <v:imagedata r:id="rId605" o:title=""/>
          </v:shape>
          <o:OLEObject Type="Embed" ProgID="Equation.3" ShapeID="_x0000_i1322" DrawAspect="Content" ObjectID="_1774683870" r:id="rId606"/>
        </w:object>
      </w:r>
      <w:r>
        <w:rPr>
          <w:rFonts w:hint="eastAsia"/>
        </w:rPr>
        <w:t>的关系曲线。如图</w:t>
      </w:r>
      <w:r>
        <w:rPr>
          <w:rFonts w:hint="eastAsia"/>
        </w:rPr>
        <w:t>(a)</w:t>
      </w:r>
      <w:r>
        <w:rPr>
          <w:rFonts w:hint="eastAsia"/>
        </w:rPr>
        <w:t>所示，我们可以看到，</w:t>
      </w:r>
      <w:r>
        <w:rPr>
          <w:rFonts w:hint="eastAsia"/>
          <w:position w:val="-12"/>
        </w:rPr>
        <w:object w:dxaOrig="2220" w:dyaOrig="360" w14:anchorId="036FDC70">
          <v:shape id="_x0000_i1323" type="#_x0000_t75" style="width:111pt;height:18pt" o:ole="">
            <v:imagedata r:id="rId607" o:title=""/>
          </v:shape>
          <o:OLEObject Type="Embed" ProgID="Equation.3" ShapeID="_x0000_i1323" DrawAspect="Content" ObjectID="_1774683871" r:id="rId608"/>
        </w:object>
      </w:r>
      <w:r>
        <w:rPr>
          <w:rFonts w:hint="eastAsia"/>
        </w:rPr>
        <w:t>，当</w:t>
      </w:r>
      <w:r>
        <w:rPr>
          <w:rFonts w:hint="eastAsia"/>
          <w:position w:val="-6"/>
        </w:rPr>
        <w:object w:dxaOrig="740" w:dyaOrig="279" w14:anchorId="75686889">
          <v:shape id="_x0000_i1324" type="#_x0000_t75" style="width:37pt;height:13.95pt" o:ole="">
            <v:imagedata r:id="rId609" o:title=""/>
          </v:shape>
          <o:OLEObject Type="Embed" ProgID="Equation.DSMT4" ShapeID="_x0000_i1324" DrawAspect="Content" ObjectID="_1774683872" r:id="rId610"/>
        </w:object>
      </w:r>
      <w:r>
        <w:rPr>
          <w:rFonts w:hint="eastAsia"/>
        </w:rPr>
        <w:t>时，</w:t>
      </w:r>
      <w:r>
        <w:rPr>
          <w:rFonts w:hint="eastAsia"/>
          <w:position w:val="-12"/>
        </w:rPr>
        <w:object w:dxaOrig="1200" w:dyaOrig="360" w14:anchorId="417F4449">
          <v:shape id="_x0000_i1325" type="#_x0000_t75" style="width:60pt;height:18pt" o:ole="">
            <v:imagedata r:id="rId611" o:title=""/>
          </v:shape>
          <o:OLEObject Type="Embed" ProgID="Equation.3" ShapeID="_x0000_i1325" DrawAspect="Content" ObjectID="_1774683873" r:id="rId612"/>
        </w:object>
      </w:r>
      <w:r>
        <w:rPr>
          <w:rFonts w:hint="eastAsia"/>
        </w:rPr>
        <w:t>；从图</w:t>
      </w:r>
      <w:r>
        <w:rPr>
          <w:rFonts w:hint="eastAsia"/>
        </w:rPr>
        <w:t>(b)</w:t>
      </w:r>
      <w:r>
        <w:rPr>
          <w:rFonts w:hint="eastAsia"/>
        </w:rPr>
        <w:t>可以看到，</w:t>
      </w:r>
      <w:r>
        <w:rPr>
          <w:rFonts w:hint="eastAsia"/>
          <w:position w:val="-12"/>
        </w:rPr>
        <w:object w:dxaOrig="2340" w:dyaOrig="360" w14:anchorId="4A6B6961">
          <v:shape id="_x0000_i1326" type="#_x0000_t75" style="width:117pt;height:18pt" o:ole="">
            <v:imagedata r:id="rId613" o:title=""/>
          </v:shape>
          <o:OLEObject Type="Embed" ProgID="Equation.3" ShapeID="_x0000_i1326" DrawAspect="Content" ObjectID="_1774683874" r:id="rId614"/>
        </w:object>
      </w:r>
      <w:r>
        <w:rPr>
          <w:rFonts w:hint="eastAsia"/>
        </w:rPr>
        <w:t>，当</w:t>
      </w:r>
      <w:r>
        <w:rPr>
          <w:rFonts w:hint="eastAsia"/>
          <w:position w:val="-6"/>
        </w:rPr>
        <w:object w:dxaOrig="740" w:dyaOrig="279" w14:anchorId="15B6854F">
          <v:shape id="_x0000_i1327" type="#_x0000_t75" style="width:37pt;height:13.95pt" o:ole="">
            <v:imagedata r:id="rId615" o:title=""/>
          </v:shape>
          <o:OLEObject Type="Embed" ProgID="Equation.3" ShapeID="_x0000_i1327" DrawAspect="Content" ObjectID="_1774683875" r:id="rId616"/>
        </w:object>
      </w:r>
      <w:r>
        <w:rPr>
          <w:rFonts w:hint="eastAsia"/>
        </w:rPr>
        <w:t>，</w:t>
      </w:r>
      <w:r>
        <w:rPr>
          <w:rFonts w:hint="eastAsia"/>
          <w:position w:val="-12"/>
        </w:rPr>
        <w:object w:dxaOrig="1200" w:dyaOrig="360" w14:anchorId="1624DDBA">
          <v:shape id="_x0000_i1328" type="#_x0000_t75" style="width:60pt;height:18pt" o:ole="">
            <v:imagedata r:id="rId617" o:title=""/>
          </v:shape>
          <o:OLEObject Type="Embed" ProgID="Equation.3" ShapeID="_x0000_i1328" DrawAspect="Content" ObjectID="_1774683876" r:id="rId618"/>
        </w:object>
      </w:r>
      <w:r>
        <w:rPr>
          <w:rFonts w:hint="eastAsia"/>
        </w:rPr>
        <w:t>。</w:t>
      </w:r>
    </w:p>
    <w:p w14:paraId="544E41C8" w14:textId="77777777" w:rsidR="00242497" w:rsidRDefault="00000000">
      <w:pPr>
        <w:spacing w:line="400" w:lineRule="exact"/>
      </w:pPr>
      <w:r>
        <w:rPr>
          <w:rFonts w:hint="eastAsia"/>
        </w:rPr>
        <w:t>数值模拟的</w:t>
      </w:r>
      <w:r>
        <w:rPr>
          <w:rFonts w:hint="eastAsia"/>
          <w:position w:val="-12"/>
        </w:rPr>
        <w:object w:dxaOrig="420" w:dyaOrig="360" w14:anchorId="1F5ADAA0">
          <v:shape id="_x0000_i1329" type="#_x0000_t75" style="width:21pt;height:18pt" o:ole="">
            <v:imagedata r:id="rId603" o:title=""/>
          </v:shape>
          <o:OLEObject Type="Embed" ProgID="Equation.3" ShapeID="_x0000_i1329" DrawAspect="Content" ObjectID="_1774683877" r:id="rId619"/>
        </w:object>
      </w:r>
      <w:r>
        <w:rPr>
          <w:rFonts w:hint="eastAsia"/>
        </w:rPr>
        <w:t>十分接近理论推导的</w:t>
      </w:r>
      <w:r>
        <w:rPr>
          <w:rFonts w:hint="eastAsia"/>
          <w:position w:val="-12"/>
        </w:rPr>
        <w:object w:dxaOrig="420" w:dyaOrig="360" w14:anchorId="7B81EC7C">
          <v:shape id="_x0000_i1330" type="#_x0000_t75" style="width:21pt;height:18pt" o:ole="">
            <v:imagedata r:id="rId603" o:title=""/>
          </v:shape>
          <o:OLEObject Type="Embed" ProgID="Equation.3" ShapeID="_x0000_i1330" DrawAspect="Content" ObjectID="_1774683878" r:id="rId620"/>
        </w:object>
      </w:r>
      <w:r>
        <w:rPr>
          <w:rFonts w:hint="eastAsia"/>
        </w:rPr>
        <w:t>。</w:t>
      </w:r>
    </w:p>
    <w:p w14:paraId="593E6DB2" w14:textId="77777777" w:rsidR="00242497" w:rsidRDefault="00000000">
      <w:pPr>
        <w:jc w:val="center"/>
      </w:pPr>
      <w:r>
        <w:rPr>
          <w:noProof/>
        </w:rPr>
        <w:drawing>
          <wp:inline distT="0" distB="0" distL="114300" distR="114300" wp14:anchorId="425A5260" wp14:editId="1E16F422">
            <wp:extent cx="2966720" cy="3148965"/>
            <wp:effectExtent l="0" t="0" r="5080" b="13335"/>
            <wp:docPr id="13" name="图片 13" descr="0a742d2eaa4681c54faee8f12d2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a742d2eaa4681c54faee8f12d25862"/>
                    <pic:cNvPicPr>
                      <a:picLocks noChangeAspect="1"/>
                    </pic:cNvPicPr>
                  </pic:nvPicPr>
                  <pic:blipFill>
                    <a:blip r:embed="rId621"/>
                    <a:stretch>
                      <a:fillRect/>
                    </a:stretch>
                  </pic:blipFill>
                  <pic:spPr>
                    <a:xfrm>
                      <a:off x="0" y="0"/>
                      <a:ext cx="2966720" cy="3148965"/>
                    </a:xfrm>
                    <a:prstGeom prst="rect">
                      <a:avLst/>
                    </a:prstGeom>
                  </pic:spPr>
                </pic:pic>
              </a:graphicData>
            </a:graphic>
          </wp:inline>
        </w:drawing>
      </w:r>
    </w:p>
    <w:p w14:paraId="4B032FE9"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3.4</w:t>
      </w:r>
      <w:r>
        <w:rPr>
          <w:rFonts w:ascii="宋体" w:hAnsi="宋体" w:cs="宋体" w:hint="eastAsia"/>
          <w:sz w:val="22"/>
          <w:szCs w:val="22"/>
        </w:rPr>
        <w:t xml:space="preserve"> 数值仿真模拟下静态同步半径</w:t>
      </w:r>
      <w:r>
        <w:rPr>
          <w:rFonts w:ascii="宋体" w:hAnsi="宋体" w:cs="宋体" w:hint="eastAsia"/>
          <w:position w:val="-12"/>
          <w:sz w:val="22"/>
          <w:szCs w:val="22"/>
        </w:rPr>
        <w:object w:dxaOrig="400" w:dyaOrig="360" w14:anchorId="71A08C39">
          <v:shape id="_x0000_i1331" type="#_x0000_t75" style="width:20pt;height:18pt" o:ole="">
            <v:imagedata r:id="rId622" o:title=""/>
          </v:shape>
          <o:OLEObject Type="Embed" ProgID="Equation.DSMT4" ShapeID="_x0000_i1331" DrawAspect="Content" ObjectID="_1774683879" r:id="rId623"/>
        </w:object>
      </w:r>
      <w:r>
        <w:rPr>
          <w:rFonts w:ascii="宋体" w:hAnsi="宋体" w:cs="宋体" w:hint="eastAsia"/>
          <w:sz w:val="22"/>
          <w:szCs w:val="22"/>
        </w:rPr>
        <w:t>相对于参数</w:t>
      </w:r>
      <w:r>
        <w:rPr>
          <w:rFonts w:ascii="宋体" w:hAnsi="宋体" w:cs="宋体" w:hint="eastAsia"/>
          <w:position w:val="-6"/>
          <w:sz w:val="22"/>
          <w:szCs w:val="22"/>
        </w:rPr>
        <w:object w:dxaOrig="220" w:dyaOrig="279" w14:anchorId="373058AD">
          <v:shape id="_x0000_i1332" type="#_x0000_t75" style="width:11pt;height:13.95pt" o:ole="">
            <v:imagedata r:id="rId624" o:title=""/>
          </v:shape>
          <o:OLEObject Type="Embed" ProgID="Equation.DSMT4" ShapeID="_x0000_i1332" DrawAspect="Content" ObjectID="_1774683880" r:id="rId625"/>
        </w:object>
      </w:r>
      <w:r>
        <w:rPr>
          <w:rFonts w:ascii="宋体" w:hAnsi="宋体" w:cs="宋体" w:hint="eastAsia"/>
          <w:sz w:val="22"/>
          <w:szCs w:val="22"/>
        </w:rPr>
        <w:t>的关系曲线；图(a)是</w:t>
      </w:r>
      <w:r>
        <w:rPr>
          <w:rFonts w:ascii="宋体" w:hAnsi="宋体" w:cs="宋体" w:hint="eastAsia"/>
          <w:position w:val="-6"/>
          <w:sz w:val="22"/>
          <w:szCs w:val="22"/>
        </w:rPr>
        <w:object w:dxaOrig="960" w:dyaOrig="279" w14:anchorId="54C6A2F6">
          <v:shape id="_x0000_i1333" type="#_x0000_t75" style="width:48pt;height:13.95pt" o:ole="">
            <v:imagedata r:id="rId626" o:title=""/>
          </v:shape>
          <o:OLEObject Type="Embed" ProgID="Equation.DSMT4" ShapeID="_x0000_i1333" DrawAspect="Content" ObjectID="_1774683881" r:id="rId627"/>
        </w:object>
      </w:r>
      <w:r>
        <w:rPr>
          <w:rFonts w:ascii="宋体" w:hAnsi="宋体" w:cs="宋体" w:hint="eastAsia"/>
          <w:sz w:val="22"/>
          <w:szCs w:val="22"/>
        </w:rPr>
        <w:t>的情况；图(b)是</w:t>
      </w:r>
      <w:r>
        <w:rPr>
          <w:rFonts w:ascii="宋体" w:hAnsi="宋体" w:cs="宋体" w:hint="eastAsia"/>
          <w:position w:val="-6"/>
          <w:sz w:val="22"/>
          <w:szCs w:val="22"/>
        </w:rPr>
        <w:object w:dxaOrig="980" w:dyaOrig="279" w14:anchorId="6366A775">
          <v:shape id="_x0000_i1334" type="#_x0000_t75" style="width:49pt;height:13.95pt" o:ole="">
            <v:imagedata r:id="rId628" o:title=""/>
          </v:shape>
          <o:OLEObject Type="Embed" ProgID="Equation.DSMT4" ShapeID="_x0000_i1334" DrawAspect="Content" ObjectID="_1774683882" r:id="rId629"/>
        </w:object>
      </w:r>
      <w:r>
        <w:rPr>
          <w:rFonts w:ascii="宋体" w:hAnsi="宋体" w:cs="宋体" w:hint="eastAsia"/>
          <w:sz w:val="22"/>
          <w:szCs w:val="22"/>
        </w:rPr>
        <w:t>的情况</w:t>
      </w:r>
    </w:p>
    <w:p w14:paraId="5451ED36" w14:textId="77777777" w:rsidR="00242497" w:rsidRDefault="00000000">
      <w:pPr>
        <w:pStyle w:val="4"/>
      </w:pPr>
      <w:r>
        <w:rPr>
          <w:rFonts w:hint="eastAsia"/>
        </w:rPr>
        <w:t xml:space="preserve">3.2.2.2 </w:t>
      </w:r>
      <w:r>
        <w:rPr>
          <w:rFonts w:hint="eastAsia"/>
        </w:rPr>
        <w:t>静态相位波半径</w:t>
      </w:r>
    </w:p>
    <w:p w14:paraId="66061C36" w14:textId="77777777" w:rsidR="00242497" w:rsidRDefault="00000000">
      <w:pPr>
        <w:spacing w:line="400" w:lineRule="exact"/>
        <w:ind w:firstLineChars="200" w:firstLine="480"/>
      </w:pPr>
      <w:r>
        <w:rPr>
          <w:rFonts w:hint="eastAsia"/>
        </w:rPr>
        <w:t>静态相位波在空间上的分布是一个环形波状态，有外环半径</w:t>
      </w:r>
      <w:r>
        <w:rPr>
          <w:rFonts w:hint="eastAsia"/>
          <w:position w:val="-12"/>
        </w:rPr>
        <w:object w:dxaOrig="400" w:dyaOrig="360" w14:anchorId="74332983">
          <v:shape id="_x0000_i1335" type="#_x0000_t75" style="width:20pt;height:18pt" o:ole="">
            <v:imagedata r:id="rId630" o:title=""/>
          </v:shape>
          <o:OLEObject Type="Embed" ProgID="Equation.DSMT4" ShapeID="_x0000_i1335" DrawAspect="Content" ObjectID="_1774683883" r:id="rId631"/>
        </w:object>
      </w:r>
      <w:r>
        <w:rPr>
          <w:rFonts w:hint="eastAsia"/>
        </w:rPr>
        <w:t>和内环半径</w:t>
      </w:r>
      <w:r>
        <w:rPr>
          <w:rFonts w:hint="eastAsia"/>
          <w:position w:val="-14"/>
        </w:rPr>
        <w:object w:dxaOrig="2100" w:dyaOrig="400" w14:anchorId="69CC8A03">
          <v:shape id="_x0000_i1336" type="#_x0000_t75" style="width:105pt;height:20pt" o:ole="">
            <v:imagedata r:id="rId632" o:title=""/>
          </v:shape>
          <o:OLEObject Type="Embed" ProgID="Equation.DSMT4" ShapeID="_x0000_i1336" DrawAspect="Content" ObjectID="_1774683884" r:id="rId633"/>
        </w:object>
      </w:r>
      <w:r>
        <w:rPr>
          <w:rFonts w:hint="eastAsia"/>
        </w:rPr>
        <w:t>。如图</w:t>
      </w:r>
      <w:r>
        <w:rPr>
          <w:rFonts w:hint="eastAsia"/>
        </w:rPr>
        <w:t>3.3</w:t>
      </w:r>
      <w:r>
        <w:rPr>
          <w:rFonts w:hint="eastAsia"/>
        </w:rPr>
        <w:t>所示，将外环半径归一化为</w:t>
      </w:r>
      <w:r>
        <w:rPr>
          <w:rFonts w:hint="eastAsia"/>
        </w:rPr>
        <w:t>1</w:t>
      </w:r>
      <w:r>
        <w:rPr>
          <w:rFonts w:hint="eastAsia"/>
        </w:rPr>
        <w:t>，设置</w:t>
      </w:r>
      <w:r>
        <w:rPr>
          <w:rFonts w:hint="eastAsia"/>
          <w:position w:val="-12"/>
        </w:rPr>
        <w:object w:dxaOrig="220" w:dyaOrig="360" w14:anchorId="66D78601">
          <v:shape id="_x0000_i1337" type="#_x0000_t75" style="width:11pt;height:18pt" o:ole="">
            <v:imagedata r:id="rId634" o:title=""/>
          </v:shape>
          <o:OLEObject Type="Embed" ProgID="Equation.DSMT4" ShapeID="_x0000_i1337" DrawAspect="Content" ObjectID="_1774683885" r:id="rId635"/>
        </w:object>
      </w:r>
      <w:r>
        <w:rPr>
          <w:rFonts w:hint="eastAsia"/>
        </w:rPr>
        <w:t>为相对内环半径，将</w:t>
      </w:r>
      <w:r>
        <w:rPr>
          <w:rFonts w:hint="eastAsia"/>
          <w:position w:val="-12"/>
        </w:rPr>
        <w:object w:dxaOrig="279" w:dyaOrig="360" w14:anchorId="753CCA4C">
          <v:shape id="_x0000_i1338" type="#_x0000_t75" style="width:13.95pt;height:18pt" o:ole="">
            <v:imagedata r:id="rId636" o:title=""/>
          </v:shape>
          <o:OLEObject Type="Embed" ProgID="Equation.DSMT4" ShapeID="_x0000_i1338" DrawAspect="Content" ObjectID="_1774683886" r:id="rId637"/>
        </w:object>
      </w:r>
      <w:r>
        <w:rPr>
          <w:rFonts w:hint="eastAsia"/>
        </w:rPr>
        <w:t>定义为在一条角度为</w:t>
      </w:r>
      <w:r>
        <w:rPr>
          <w:rFonts w:hint="eastAsia"/>
          <w:position w:val="-10"/>
        </w:rPr>
        <w:object w:dxaOrig="220" w:dyaOrig="260" w14:anchorId="3829C211">
          <v:shape id="_x0000_i1339" type="#_x0000_t75" style="width:11pt;height:13pt" o:ole="">
            <v:imagedata r:id="rId638" o:title=""/>
          </v:shape>
          <o:OLEObject Type="Embed" ProgID="Equation.DSMT4" ShapeID="_x0000_i1339" DrawAspect="Content" ObjectID="_1774683887" r:id="rId639"/>
        </w:object>
      </w:r>
      <w:r>
        <w:rPr>
          <w:rFonts w:hint="eastAsia"/>
        </w:rPr>
        <w:t>的线上的原点和内圆的最远部分之间的距离，将</w:t>
      </w:r>
      <w:r>
        <w:rPr>
          <w:rFonts w:hint="eastAsia"/>
          <w:position w:val="-12"/>
        </w:rPr>
        <w:object w:dxaOrig="279" w:dyaOrig="360" w14:anchorId="3506D4C7">
          <v:shape id="_x0000_i1340" type="#_x0000_t75" style="width:13.95pt;height:18pt" o:ole="">
            <v:imagedata r:id="rId640" o:title=""/>
          </v:shape>
          <o:OLEObject Type="Embed" ProgID="Equation.DSMT4" ShapeID="_x0000_i1340" DrawAspect="Content" ObjectID="_1774683888" r:id="rId641"/>
        </w:object>
      </w:r>
      <w:r>
        <w:rPr>
          <w:rFonts w:hint="eastAsia"/>
        </w:rPr>
        <w:t>定义为原点和内圆与</w:t>
      </w:r>
      <w:r>
        <w:rPr>
          <w:rFonts w:hint="eastAsia"/>
          <w:position w:val="-10"/>
        </w:rPr>
        <w:object w:dxaOrig="220" w:dyaOrig="260" w14:anchorId="621D9E86">
          <v:shape id="_x0000_i1341" type="#_x0000_t75" style="width:11pt;height:13pt" o:ole="">
            <v:imagedata r:id="rId642" o:title=""/>
          </v:shape>
          <o:OLEObject Type="Embed" ProgID="Equation.DSMT4" ShapeID="_x0000_i1341" DrawAspect="Content" ObjectID="_1774683889" r:id="rId643"/>
        </w:object>
      </w:r>
      <w:r>
        <w:rPr>
          <w:rFonts w:hint="eastAsia"/>
        </w:rPr>
        <w:t>角线相交的最近点之间的距离，</w:t>
      </w:r>
      <w:r>
        <w:rPr>
          <w:rFonts w:hint="eastAsia"/>
          <w:position w:val="-12"/>
        </w:rPr>
        <w:object w:dxaOrig="300" w:dyaOrig="360" w14:anchorId="2557586B">
          <v:shape id="_x0000_i1342" type="#_x0000_t75" style="width:15pt;height:18pt" o:ole="">
            <v:imagedata r:id="rId644" o:title=""/>
          </v:shape>
          <o:OLEObject Type="Embed" ProgID="Equation.DSMT4" ShapeID="_x0000_i1342" DrawAspect="Content" ObjectID="_1774683890" r:id="rId645"/>
        </w:object>
      </w:r>
      <w:r>
        <w:rPr>
          <w:rFonts w:hint="eastAsia"/>
        </w:rPr>
        <w:t>为外环半径上的集群振子的相位。</w:t>
      </w:r>
    </w:p>
    <w:p w14:paraId="13753D87" w14:textId="77777777" w:rsidR="00242497" w:rsidRDefault="00000000">
      <w:pPr>
        <w:jc w:val="right"/>
      </w:pPr>
      <w:r>
        <w:rPr>
          <w:noProof/>
        </w:rPr>
        <w:drawing>
          <wp:inline distT="0" distB="0" distL="114300" distR="114300" wp14:anchorId="22E7BD44" wp14:editId="2F549C9E">
            <wp:extent cx="5158105" cy="1111885"/>
            <wp:effectExtent l="0" t="0" r="4445" b="12065"/>
            <wp:docPr id="20"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7"/>
                    <pic:cNvPicPr>
                      <a:picLocks noChangeAspect="1"/>
                    </pic:cNvPicPr>
                  </pic:nvPicPr>
                  <pic:blipFill>
                    <a:blip r:embed="rId646"/>
                    <a:stretch>
                      <a:fillRect/>
                    </a:stretch>
                  </pic:blipFill>
                  <pic:spPr>
                    <a:xfrm>
                      <a:off x="0" y="0"/>
                      <a:ext cx="5158105" cy="1111885"/>
                    </a:xfrm>
                    <a:prstGeom prst="rect">
                      <a:avLst/>
                    </a:prstGeom>
                    <a:noFill/>
                    <a:ln>
                      <a:noFill/>
                    </a:ln>
                  </pic:spPr>
                </pic:pic>
              </a:graphicData>
            </a:graphic>
          </wp:inline>
        </w:drawing>
      </w:r>
    </w:p>
    <w:p w14:paraId="13C62BD4"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sz w:val="22"/>
          <w:szCs w:val="22"/>
        </w:rPr>
        <w:t>3.6</w:t>
      </w:r>
      <w:r>
        <w:rPr>
          <w:rFonts w:ascii="宋体" w:hAnsi="宋体" w:cs="宋体" w:hint="eastAsia"/>
          <w:sz w:val="22"/>
          <w:szCs w:val="22"/>
        </w:rPr>
        <w:t xml:space="preserve"> 静态相位波外环半径推导示意图</w:t>
      </w:r>
    </w:p>
    <w:p w14:paraId="348C17F1" w14:textId="77777777" w:rsidR="00242497" w:rsidRDefault="00000000">
      <w:pPr>
        <w:spacing w:line="400" w:lineRule="exact"/>
        <w:ind w:firstLineChars="200" w:firstLine="480"/>
      </w:pPr>
      <w:r>
        <w:rPr>
          <w:rFonts w:hint="eastAsia"/>
        </w:rPr>
        <w:lastRenderedPageBreak/>
        <w:t>通过和上一小节类似的几何推导，可以得到：</w:t>
      </w:r>
    </w:p>
    <w:p w14:paraId="7D7F4DAA" w14:textId="77777777" w:rsidR="00242497" w:rsidRDefault="00000000">
      <w:pPr>
        <w:pStyle w:val="gsgs"/>
      </w:pPr>
      <w:r>
        <w:rPr>
          <w:rFonts w:hint="eastAsia"/>
          <w:position w:val="-28"/>
        </w:rPr>
        <w:tab/>
      </w:r>
      <w:r>
        <w:rPr>
          <w:position w:val="-28"/>
        </w:rPr>
        <w:object w:dxaOrig="3080" w:dyaOrig="999" w14:anchorId="5C0914BE">
          <v:shape id="_x0000_i1343" type="#_x0000_t75" style="width:154pt;height:49.95pt" o:ole="">
            <v:imagedata r:id="rId647" o:title=""/>
          </v:shape>
          <o:OLEObject Type="Embed" ProgID="Equation.DSMT4" ShapeID="_x0000_i1343" DrawAspect="Content" ObjectID="_1774683891" r:id="rId648"/>
        </w:object>
      </w:r>
      <w:r>
        <w:rPr>
          <w:rFonts w:hint="eastAsia"/>
          <w:position w:val="-28"/>
        </w:rPr>
        <w:tab/>
      </w:r>
      <w:r>
        <w:rPr>
          <w:rFonts w:hint="eastAsia"/>
        </w:rPr>
        <w:t>(3.14)</w:t>
      </w:r>
    </w:p>
    <w:p w14:paraId="17D38026" w14:textId="77777777" w:rsidR="00242497" w:rsidRDefault="00000000">
      <w:pPr>
        <w:pStyle w:val="gsgs"/>
      </w:pPr>
      <w:r>
        <w:rPr>
          <w:rFonts w:hint="eastAsia"/>
          <w:position w:val="-28"/>
        </w:rPr>
        <w:tab/>
      </w:r>
      <w:r>
        <w:rPr>
          <w:position w:val="-28"/>
        </w:rPr>
        <w:object w:dxaOrig="3440" w:dyaOrig="999" w14:anchorId="636D9177">
          <v:shape id="_x0000_i1344" type="#_x0000_t75" style="width:172pt;height:49.95pt" o:ole="">
            <v:imagedata r:id="rId649" o:title=""/>
          </v:shape>
          <o:OLEObject Type="Embed" ProgID="Equation.DSMT4" ShapeID="_x0000_i1344" DrawAspect="Content" ObjectID="_1774683892" r:id="rId650"/>
        </w:object>
      </w:r>
      <w:r>
        <w:rPr>
          <w:rFonts w:hint="eastAsia"/>
          <w:position w:val="-28"/>
        </w:rPr>
        <w:tab/>
      </w:r>
      <w:r>
        <w:rPr>
          <w:rFonts w:hint="eastAsia"/>
        </w:rPr>
        <w:t>(3.15)</w:t>
      </w:r>
    </w:p>
    <w:p w14:paraId="27E8025B" w14:textId="77777777" w:rsidR="00242497" w:rsidRDefault="00000000">
      <w:pPr>
        <w:pStyle w:val="gsgs"/>
      </w:pPr>
      <w:r>
        <w:rPr>
          <w:rFonts w:hint="eastAsia"/>
          <w:position w:val="-54"/>
        </w:rPr>
        <w:tab/>
      </w:r>
      <w:r>
        <w:rPr>
          <w:position w:val="-54"/>
        </w:rPr>
        <w:object w:dxaOrig="2240" w:dyaOrig="920" w14:anchorId="7D727744">
          <v:shape id="_x0000_i1345" type="#_x0000_t75" style="width:112pt;height:46pt" o:ole="">
            <v:imagedata r:id="rId651" o:title=""/>
          </v:shape>
          <o:OLEObject Type="Embed" ProgID="Equation.DSMT4" ShapeID="_x0000_i1345" DrawAspect="Content" ObjectID="_1774683893" r:id="rId652"/>
        </w:object>
      </w:r>
      <w:r>
        <w:rPr>
          <w:rFonts w:hint="eastAsia"/>
          <w:position w:val="-54"/>
        </w:rPr>
        <w:tab/>
      </w:r>
      <w:r>
        <w:rPr>
          <w:rFonts w:hint="eastAsia"/>
        </w:rPr>
        <w:t>(3.16)</w:t>
      </w:r>
    </w:p>
    <w:p w14:paraId="0AAF1AA7" w14:textId="77777777" w:rsidR="00242497" w:rsidRDefault="00000000">
      <w:pPr>
        <w:spacing w:line="400" w:lineRule="exact"/>
        <w:ind w:firstLineChars="200" w:firstLine="480"/>
      </w:pPr>
      <w:r>
        <w:rPr>
          <w:rFonts w:hint="eastAsia"/>
        </w:rPr>
        <w:t>通过一系列几何推导，我们可以得到式（</w:t>
      </w:r>
      <w:r>
        <w:rPr>
          <w:rFonts w:hint="eastAsia"/>
        </w:rPr>
        <w:t>3.7</w:t>
      </w:r>
      <w:r>
        <w:rPr>
          <w:rFonts w:hint="eastAsia"/>
        </w:rPr>
        <w:t>）的积分形式为：</w:t>
      </w:r>
    </w:p>
    <w:p w14:paraId="7A9E37FB" w14:textId="77777777" w:rsidR="00242497" w:rsidRDefault="00000000">
      <w:pPr>
        <w:pStyle w:val="gsgs"/>
      </w:pPr>
      <w:r>
        <w:rPr>
          <w:rFonts w:hint="eastAsia"/>
          <w:position w:val="-22"/>
        </w:rPr>
        <w:tab/>
      </w:r>
      <w:r>
        <w:rPr>
          <w:position w:val="-22"/>
        </w:rPr>
        <w:object w:dxaOrig="5340" w:dyaOrig="560" w14:anchorId="2B566144">
          <v:shape id="_x0000_i1346" type="#_x0000_t75" style="width:267pt;height:28pt" o:ole="">
            <v:imagedata r:id="rId653" o:title=""/>
          </v:shape>
          <o:OLEObject Type="Embed" ProgID="Equation.DSMT4" ShapeID="_x0000_i1346" DrawAspect="Content" ObjectID="_1774683894" r:id="rId654"/>
        </w:object>
      </w:r>
      <w:r>
        <w:rPr>
          <w:rFonts w:hint="eastAsia"/>
          <w:position w:val="-22"/>
        </w:rPr>
        <w:tab/>
      </w:r>
      <w:r>
        <w:rPr>
          <w:rFonts w:hint="eastAsia"/>
        </w:rPr>
        <w:t>(3.17)</w:t>
      </w:r>
    </w:p>
    <w:p w14:paraId="22D684AF" w14:textId="77777777" w:rsidR="00242497" w:rsidRDefault="00000000">
      <w:pPr>
        <w:pStyle w:val="gsgs"/>
        <w:jc w:val="right"/>
      </w:pPr>
      <w:r>
        <w:rPr>
          <w:rFonts w:hint="eastAsia"/>
          <w:position w:val="-22"/>
        </w:rPr>
        <w:tab/>
      </w:r>
      <w:r>
        <w:rPr>
          <w:position w:val="-22"/>
        </w:rPr>
        <w:object w:dxaOrig="7409" w:dyaOrig="560" w14:anchorId="2BDE4765">
          <v:shape id="_x0000_i1347" type="#_x0000_t75" style="width:370.45pt;height:28pt" o:ole="">
            <v:imagedata r:id="rId655" o:title=""/>
          </v:shape>
          <o:OLEObject Type="Embed" ProgID="Equation.DSMT4" ShapeID="_x0000_i1347" DrawAspect="Content" ObjectID="_1774683895" r:id="rId656"/>
        </w:object>
      </w:r>
      <w:r>
        <w:rPr>
          <w:rFonts w:hint="eastAsia"/>
        </w:rPr>
        <w:t>(3.18)</w:t>
      </w:r>
    </w:p>
    <w:p w14:paraId="1AACE1A7" w14:textId="77777777" w:rsidR="00242497" w:rsidRDefault="00000000">
      <w:pPr>
        <w:spacing w:line="400" w:lineRule="exact"/>
        <w:ind w:firstLineChars="200" w:firstLine="480"/>
      </w:pPr>
      <w:r>
        <w:rPr>
          <w:rFonts w:hint="eastAsia"/>
        </w:rPr>
        <w:t>由于有两个未知参数</w:t>
      </w:r>
      <w:r>
        <w:rPr>
          <w:rFonts w:hint="eastAsia"/>
          <w:position w:val="-12"/>
        </w:rPr>
        <w:object w:dxaOrig="400" w:dyaOrig="360" w14:anchorId="0965B16E">
          <v:shape id="_x0000_i1348" type="#_x0000_t75" style="width:20pt;height:18pt" o:ole="">
            <v:imagedata r:id="rId657" o:title=""/>
          </v:shape>
          <o:OLEObject Type="Embed" ProgID="Equation.DSMT4" ShapeID="_x0000_i1348" DrawAspect="Content" ObjectID="_1774683896" r:id="rId658"/>
        </w:object>
      </w:r>
      <w:r>
        <w:rPr>
          <w:rFonts w:hint="eastAsia"/>
        </w:rPr>
        <w:t>和</w:t>
      </w:r>
      <w:r>
        <w:rPr>
          <w:rFonts w:hint="eastAsia"/>
          <w:position w:val="-12"/>
        </w:rPr>
        <w:object w:dxaOrig="220" w:dyaOrig="360" w14:anchorId="1D54843B">
          <v:shape id="_x0000_i1349" type="#_x0000_t75" style="width:11pt;height:18pt" o:ole="">
            <v:imagedata r:id="rId659" o:title=""/>
          </v:shape>
          <o:OLEObject Type="Embed" ProgID="Equation.DSMT4" ShapeID="_x0000_i1349" DrawAspect="Content" ObjectID="_1774683897" r:id="rId660"/>
        </w:object>
      </w:r>
      <w:r>
        <w:rPr>
          <w:rFonts w:hint="eastAsia"/>
        </w:rPr>
        <w:t>,</w:t>
      </w:r>
      <w:r>
        <w:rPr>
          <w:rFonts w:hint="eastAsia"/>
        </w:rPr>
        <w:t>需要多一个方程来计算内环半径</w:t>
      </w:r>
      <w:r>
        <w:rPr>
          <w:rFonts w:hint="eastAsia"/>
          <w:position w:val="-12"/>
        </w:rPr>
        <w:object w:dxaOrig="340" w:dyaOrig="360" w14:anchorId="4E6198E9">
          <v:shape id="_x0000_i1350" type="#_x0000_t75" style="width:17pt;height:18pt" o:ole="">
            <v:imagedata r:id="rId661" o:title=""/>
          </v:shape>
          <o:OLEObject Type="Embed" ProgID="Equation.DSMT4" ShapeID="_x0000_i1350" DrawAspect="Content" ObjectID="_1774683898" r:id="rId662"/>
        </w:object>
      </w:r>
      <w:r>
        <w:rPr>
          <w:rFonts w:hint="eastAsia"/>
        </w:rPr>
        <w:t>。因此，将坐标系的原点向右移动，使内圆通过原点，可得到一个新的坐标系，如图</w:t>
      </w:r>
      <w:r>
        <w:rPr>
          <w:rFonts w:hint="eastAsia"/>
        </w:rPr>
        <w:t>3.7</w:t>
      </w:r>
      <w:r>
        <w:rPr>
          <w:rFonts w:hint="eastAsia"/>
        </w:rPr>
        <w:t>所示。将</w:t>
      </w:r>
      <w:r>
        <w:rPr>
          <w:rFonts w:hint="eastAsia"/>
          <w:position w:val="-12"/>
        </w:rPr>
        <w:object w:dxaOrig="260" w:dyaOrig="360" w14:anchorId="1133F572">
          <v:shape id="_x0000_i1351" type="#_x0000_t75" style="width:13pt;height:18pt" o:ole="">
            <v:imagedata r:id="rId663" o:title=""/>
          </v:shape>
          <o:OLEObject Type="Embed" ProgID="Equation.DSMT4" ShapeID="_x0000_i1351" DrawAspect="Content" ObjectID="_1774683899" r:id="rId664"/>
        </w:object>
      </w:r>
      <w:r>
        <w:rPr>
          <w:rFonts w:hint="eastAsia"/>
        </w:rPr>
        <w:t>定义为从新的原点到外环的半径的长度，将</w:t>
      </w:r>
      <w:r>
        <w:rPr>
          <w:rFonts w:hint="eastAsia"/>
          <w:position w:val="-12"/>
        </w:rPr>
        <w:object w:dxaOrig="279" w:dyaOrig="360" w14:anchorId="115BBEE1">
          <v:shape id="_x0000_i1352" type="#_x0000_t75" style="width:13.95pt;height:18pt" o:ole="">
            <v:imagedata r:id="rId665" o:title=""/>
          </v:shape>
          <o:OLEObject Type="Embed" ProgID="Equation.DSMT4" ShapeID="_x0000_i1352" DrawAspect="Content" ObjectID="_1774683900" r:id="rId666"/>
        </w:object>
      </w:r>
      <w:r>
        <w:rPr>
          <w:rFonts w:hint="eastAsia"/>
        </w:rPr>
        <w:t>定义为从新的原点到内环的半径的长度，</w:t>
      </w:r>
      <w:r>
        <w:rPr>
          <w:rFonts w:hint="eastAsia"/>
          <w:position w:val="-12"/>
        </w:rPr>
        <w:object w:dxaOrig="260" w:dyaOrig="360" w14:anchorId="07B67484">
          <v:shape id="_x0000_i1353" type="#_x0000_t75" style="width:13pt;height:18pt" o:ole="">
            <v:imagedata r:id="rId667" o:title=""/>
          </v:shape>
          <o:OLEObject Type="Embed" ProgID="Equation.DSMT4" ShapeID="_x0000_i1353" DrawAspect="Content" ObjectID="_1774683901" r:id="rId668"/>
        </w:object>
      </w:r>
      <w:r>
        <w:rPr>
          <w:rFonts w:hint="eastAsia"/>
        </w:rPr>
        <w:t>为内环半径上的集群振子的相位。</w:t>
      </w:r>
    </w:p>
    <w:p w14:paraId="7559805B" w14:textId="77777777" w:rsidR="00242497" w:rsidRDefault="00000000">
      <w:pPr>
        <w:jc w:val="right"/>
      </w:pPr>
      <w:r>
        <w:rPr>
          <w:noProof/>
        </w:rPr>
        <w:drawing>
          <wp:inline distT="0" distB="0" distL="114300" distR="114300" wp14:anchorId="7DA096F5" wp14:editId="14CC3F40">
            <wp:extent cx="5250815" cy="985520"/>
            <wp:effectExtent l="0" t="0" r="6985" b="5080"/>
            <wp:docPr id="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4"/>
                    <pic:cNvPicPr>
                      <a:picLocks noChangeAspect="1"/>
                    </pic:cNvPicPr>
                  </pic:nvPicPr>
                  <pic:blipFill>
                    <a:blip r:embed="rId669"/>
                    <a:stretch>
                      <a:fillRect/>
                    </a:stretch>
                  </pic:blipFill>
                  <pic:spPr>
                    <a:xfrm>
                      <a:off x="0" y="0"/>
                      <a:ext cx="5250815" cy="985520"/>
                    </a:xfrm>
                    <a:prstGeom prst="rect">
                      <a:avLst/>
                    </a:prstGeom>
                    <a:noFill/>
                    <a:ln>
                      <a:noFill/>
                    </a:ln>
                  </pic:spPr>
                </pic:pic>
              </a:graphicData>
            </a:graphic>
          </wp:inline>
        </w:drawing>
      </w:r>
    </w:p>
    <w:p w14:paraId="059E2836" w14:textId="77777777" w:rsidR="00242497" w:rsidRDefault="00000000">
      <w:pPr>
        <w:spacing w:before="120" w:after="240"/>
        <w:jc w:val="center"/>
      </w:pPr>
      <w:r>
        <w:rPr>
          <w:rFonts w:ascii="宋体" w:hAnsi="宋体" w:cs="宋体" w:hint="eastAsia"/>
          <w:sz w:val="22"/>
          <w:szCs w:val="22"/>
        </w:rPr>
        <w:t>图</w:t>
      </w:r>
      <w:r>
        <w:rPr>
          <w:rFonts w:hint="eastAsia"/>
          <w:sz w:val="22"/>
          <w:szCs w:val="22"/>
        </w:rPr>
        <w:t>3.7</w:t>
      </w:r>
      <w:r>
        <w:rPr>
          <w:rFonts w:ascii="宋体" w:hAnsi="宋体" w:cs="宋体" w:hint="eastAsia"/>
          <w:sz w:val="22"/>
          <w:szCs w:val="22"/>
        </w:rPr>
        <w:t xml:space="preserve"> 内环半径的推导示意图</w:t>
      </w:r>
    </w:p>
    <w:p w14:paraId="1F794A8E" w14:textId="77777777" w:rsidR="00242497" w:rsidRDefault="00000000">
      <w:pPr>
        <w:spacing w:line="400" w:lineRule="exact"/>
        <w:ind w:firstLineChars="200" w:firstLine="480"/>
      </w:pPr>
      <w:r>
        <w:rPr>
          <w:rFonts w:hint="eastAsia"/>
        </w:rPr>
        <w:t>通过上述的几何推导可得：</w:t>
      </w:r>
    </w:p>
    <w:p w14:paraId="0B2DE023" w14:textId="77777777" w:rsidR="00242497" w:rsidRDefault="00000000">
      <w:pPr>
        <w:pStyle w:val="gsgs"/>
      </w:pPr>
      <w:r>
        <w:rPr>
          <w:rFonts w:hint="eastAsia"/>
          <w:position w:val="-28"/>
        </w:rPr>
        <w:tab/>
      </w:r>
      <w:r>
        <w:rPr>
          <w:position w:val="-28"/>
        </w:rPr>
        <w:object w:dxaOrig="3140" w:dyaOrig="660" w14:anchorId="7AA332AB">
          <v:shape id="_x0000_i1354" type="#_x0000_t75" style="width:157pt;height:33pt" o:ole="">
            <v:imagedata r:id="rId670" o:title=""/>
          </v:shape>
          <o:OLEObject Type="Embed" ProgID="Equation.DSMT4" ShapeID="_x0000_i1354" DrawAspect="Content" ObjectID="_1774683902" r:id="rId671"/>
        </w:object>
      </w:r>
      <w:r>
        <w:rPr>
          <w:rFonts w:hint="eastAsia"/>
          <w:position w:val="-28"/>
        </w:rPr>
        <w:tab/>
      </w:r>
      <w:r>
        <w:rPr>
          <w:rFonts w:hint="eastAsia"/>
        </w:rPr>
        <w:t>(3.19)</w:t>
      </w:r>
    </w:p>
    <w:p w14:paraId="79FC5B2E" w14:textId="77777777" w:rsidR="00242497" w:rsidRDefault="00000000">
      <w:pPr>
        <w:pStyle w:val="gsgs"/>
      </w:pPr>
      <w:r>
        <w:rPr>
          <w:rFonts w:hint="eastAsia"/>
          <w:position w:val="-28"/>
        </w:rPr>
        <w:tab/>
      </w:r>
      <w:r>
        <w:rPr>
          <w:position w:val="-28"/>
        </w:rPr>
        <w:object w:dxaOrig="1880" w:dyaOrig="660" w14:anchorId="61DBC1B4">
          <v:shape id="_x0000_i1355" type="#_x0000_t75" style="width:94pt;height:33pt" o:ole="">
            <v:imagedata r:id="rId672" o:title=""/>
          </v:shape>
          <o:OLEObject Type="Embed" ProgID="Equation.DSMT4" ShapeID="_x0000_i1355" DrawAspect="Content" ObjectID="_1774683903" r:id="rId673"/>
        </w:object>
      </w:r>
      <w:r>
        <w:rPr>
          <w:rFonts w:hint="eastAsia"/>
          <w:position w:val="-28"/>
        </w:rPr>
        <w:tab/>
      </w:r>
      <w:r>
        <w:rPr>
          <w:rFonts w:hint="eastAsia"/>
        </w:rPr>
        <w:t>(3.20)</w:t>
      </w:r>
    </w:p>
    <w:p w14:paraId="6142E3F4" w14:textId="77777777" w:rsidR="00242497" w:rsidRDefault="00000000">
      <w:pPr>
        <w:pStyle w:val="gsgs"/>
      </w:pPr>
      <w:r>
        <w:rPr>
          <w:rFonts w:hint="eastAsia"/>
          <w:position w:val="-54"/>
        </w:rPr>
        <w:lastRenderedPageBreak/>
        <w:tab/>
      </w:r>
      <w:r>
        <w:rPr>
          <w:position w:val="-54"/>
        </w:rPr>
        <w:object w:dxaOrig="2140" w:dyaOrig="920" w14:anchorId="46A312B2">
          <v:shape id="_x0000_i1356" type="#_x0000_t75" style="width:107pt;height:46pt" o:ole="">
            <v:imagedata r:id="rId674" o:title=""/>
          </v:shape>
          <o:OLEObject Type="Embed" ProgID="Equation.DSMT4" ShapeID="_x0000_i1356" DrawAspect="Content" ObjectID="_1774683904" r:id="rId675"/>
        </w:object>
      </w:r>
      <w:r>
        <w:rPr>
          <w:rFonts w:hint="eastAsia"/>
          <w:position w:val="-54"/>
        </w:rPr>
        <w:tab/>
      </w:r>
      <w:r>
        <w:rPr>
          <w:rFonts w:hint="eastAsia"/>
        </w:rPr>
        <w:t>(3.21)</w:t>
      </w:r>
    </w:p>
    <w:p w14:paraId="5E2FE560" w14:textId="77777777" w:rsidR="00242497" w:rsidRDefault="00000000">
      <w:pPr>
        <w:spacing w:line="400" w:lineRule="exact"/>
        <w:ind w:firstLineChars="200" w:firstLine="480"/>
      </w:pPr>
      <w:r>
        <w:rPr>
          <w:rFonts w:hint="eastAsia"/>
        </w:rPr>
        <w:t>然后通过将式（</w:t>
      </w:r>
      <w:r>
        <w:rPr>
          <w:rFonts w:hint="eastAsia"/>
        </w:rPr>
        <w:t>3.7</w:t>
      </w:r>
      <w:r>
        <w:rPr>
          <w:rFonts w:hint="eastAsia"/>
        </w:rPr>
        <w:t>）转换成积分形式，可以得到内环半径上的式（</w:t>
      </w:r>
      <w:r>
        <w:rPr>
          <w:rFonts w:hint="eastAsia"/>
        </w:rPr>
        <w:t>3.7</w:t>
      </w:r>
      <w:r>
        <w:rPr>
          <w:rFonts w:hint="eastAsia"/>
        </w:rPr>
        <w:t>）积分形式：</w:t>
      </w:r>
    </w:p>
    <w:p w14:paraId="6E7F76A1" w14:textId="77777777" w:rsidR="00242497" w:rsidRDefault="00000000">
      <w:pPr>
        <w:pStyle w:val="gsgs"/>
      </w:pPr>
      <w:r>
        <w:rPr>
          <w:rFonts w:hint="eastAsia"/>
          <w:position w:val="-22"/>
        </w:rPr>
        <w:tab/>
      </w:r>
      <w:r>
        <w:rPr>
          <w:position w:val="-22"/>
        </w:rPr>
        <w:object w:dxaOrig="3580" w:dyaOrig="560" w14:anchorId="79111D9D">
          <v:shape id="_x0000_i1357" type="#_x0000_t75" style="width:179pt;height:28pt" o:ole="">
            <v:imagedata r:id="rId676" o:title=""/>
          </v:shape>
          <o:OLEObject Type="Embed" ProgID="Equation.DSMT4" ShapeID="_x0000_i1357" DrawAspect="Content" ObjectID="_1774683905" r:id="rId677"/>
        </w:object>
      </w:r>
      <w:r>
        <w:rPr>
          <w:rFonts w:hint="eastAsia"/>
          <w:position w:val="-22"/>
        </w:rPr>
        <w:tab/>
      </w:r>
      <w:r>
        <w:rPr>
          <w:rFonts w:hint="eastAsia"/>
        </w:rPr>
        <w:t>(3.22)</w:t>
      </w:r>
    </w:p>
    <w:p w14:paraId="2AF6E7C4" w14:textId="77777777" w:rsidR="00242497" w:rsidRDefault="00000000">
      <w:pPr>
        <w:pStyle w:val="gsgs"/>
      </w:pPr>
      <w:r>
        <w:rPr>
          <w:rFonts w:hint="eastAsia"/>
          <w:position w:val="-22"/>
        </w:rPr>
        <w:tab/>
      </w:r>
      <w:r>
        <w:rPr>
          <w:position w:val="-22"/>
        </w:rPr>
        <w:object w:dxaOrig="4900" w:dyaOrig="560" w14:anchorId="20A9FFE8">
          <v:shape id="_x0000_i1358" type="#_x0000_t75" style="width:245pt;height:28pt" o:ole="">
            <v:imagedata r:id="rId678" o:title=""/>
          </v:shape>
          <o:OLEObject Type="Embed" ProgID="Equation.DSMT4" ShapeID="_x0000_i1358" DrawAspect="Content" ObjectID="_1774683906" r:id="rId679"/>
        </w:object>
      </w:r>
      <w:r>
        <w:rPr>
          <w:rFonts w:hint="eastAsia"/>
          <w:position w:val="-22"/>
        </w:rPr>
        <w:tab/>
      </w:r>
      <w:r>
        <w:rPr>
          <w:rFonts w:hint="eastAsia"/>
        </w:rPr>
        <w:t>(3.23)</w:t>
      </w:r>
    </w:p>
    <w:p w14:paraId="5D26059F" w14:textId="77777777" w:rsidR="00242497" w:rsidRDefault="00000000">
      <w:pPr>
        <w:spacing w:line="400" w:lineRule="exact"/>
        <w:ind w:firstLineChars="200" w:firstLine="480"/>
      </w:pPr>
      <w:r>
        <w:rPr>
          <w:rFonts w:hint="eastAsia"/>
        </w:rPr>
        <w:t>通过数值仿真模拟，可以得到在（</w:t>
      </w:r>
      <w:r>
        <w:rPr>
          <w:rFonts w:hint="eastAsia"/>
          <w:position w:val="-6"/>
        </w:rPr>
        <w:object w:dxaOrig="600" w:dyaOrig="279" w14:anchorId="34CB221A">
          <v:shape id="_x0000_i1359" type="#_x0000_t75" style="width:30pt;height:13.95pt" o:ole="">
            <v:imagedata r:id="rId680" o:title=""/>
          </v:shape>
          <o:OLEObject Type="Embed" ProgID="Equation.DSMT4" ShapeID="_x0000_i1359" DrawAspect="Content" ObjectID="_1774683907" r:id="rId681"/>
        </w:object>
      </w:r>
      <w:r>
        <w:rPr>
          <w:rFonts w:hint="eastAsia"/>
        </w:rPr>
        <w:t>，</w:t>
      </w:r>
      <w:r>
        <w:rPr>
          <w:rFonts w:hint="eastAsia"/>
          <w:position w:val="-10"/>
        </w:rPr>
        <w:object w:dxaOrig="720" w:dyaOrig="320" w14:anchorId="6FE80979">
          <v:shape id="_x0000_i1360" type="#_x0000_t75" style="width:36pt;height:16pt" o:ole="">
            <v:imagedata r:id="rId682" o:title=""/>
          </v:shape>
          <o:OLEObject Type="Embed" ProgID="Equation.DSMT4" ShapeID="_x0000_i1360" DrawAspect="Content" ObjectID="_1774683908" r:id="rId683"/>
        </w:object>
      </w:r>
      <w:r>
        <w:rPr>
          <w:rFonts w:hint="eastAsia"/>
        </w:rPr>
        <w:t>，</w:t>
      </w:r>
      <w:r>
        <w:rPr>
          <w:rFonts w:hint="eastAsia"/>
          <w:position w:val="-6"/>
        </w:rPr>
        <w:object w:dxaOrig="620" w:dyaOrig="279" w14:anchorId="33C0527B">
          <v:shape id="_x0000_i1361" type="#_x0000_t75" style="width:31pt;height:13.95pt" o:ole="">
            <v:imagedata r:id="rId684" o:title=""/>
          </v:shape>
          <o:OLEObject Type="Embed" ProgID="Equation.DSMT4" ShapeID="_x0000_i1361" DrawAspect="Content" ObjectID="_1774683909" r:id="rId685"/>
        </w:object>
      </w:r>
      <w:r>
        <w:rPr>
          <w:rFonts w:hint="eastAsia"/>
        </w:rPr>
        <w:t>）的情况下，静态相位波的内外环半径，如图</w:t>
      </w:r>
      <w:r>
        <w:rPr>
          <w:rFonts w:hint="eastAsia"/>
        </w:rPr>
        <w:t>3.8</w:t>
      </w:r>
      <w:r>
        <w:rPr>
          <w:rFonts w:hint="eastAsia"/>
        </w:rPr>
        <w:t>所示，蓝线代表静态相位波的外环半径，红线代表内环半径。图</w:t>
      </w:r>
      <w:r>
        <w:rPr>
          <w:rFonts w:hint="eastAsia"/>
        </w:rPr>
        <w:t>3.9</w:t>
      </w:r>
      <w:r>
        <w:rPr>
          <w:rFonts w:hint="eastAsia"/>
        </w:rPr>
        <w:t>给出了不同</w:t>
      </w:r>
      <w:r>
        <w:rPr>
          <w:rFonts w:hint="eastAsia"/>
          <w:position w:val="-6"/>
        </w:rPr>
        <w:object w:dxaOrig="220" w:dyaOrig="279" w14:anchorId="74290555">
          <v:shape id="_x0000_i1362" type="#_x0000_t75" style="width:11pt;height:13.95pt" o:ole="">
            <v:imagedata r:id="rId686" o:title=""/>
          </v:shape>
          <o:OLEObject Type="Embed" ProgID="Equation.DSMT4" ShapeID="_x0000_i1362" DrawAspect="Content" ObjectID="_1774683910" r:id="rId687"/>
        </w:object>
      </w:r>
      <w:r>
        <w:rPr>
          <w:rFonts w:hint="eastAsia"/>
        </w:rPr>
        <w:t>取值下的内环半径与外环半径。当</w:t>
      </w:r>
      <w:r>
        <w:rPr>
          <w:rFonts w:hint="eastAsia"/>
          <w:position w:val="-6"/>
        </w:rPr>
        <w:object w:dxaOrig="540" w:dyaOrig="279" w14:anchorId="64BE871C">
          <v:shape id="_x0000_i1363" type="#_x0000_t75" style="width:27pt;height:13.95pt" o:ole="">
            <v:imagedata r:id="rId688" o:title=""/>
          </v:shape>
          <o:OLEObject Type="Embed" ProgID="Equation.DSMT4" ShapeID="_x0000_i1363" DrawAspect="Content" ObjectID="_1774683911" r:id="rId689"/>
        </w:object>
      </w:r>
      <w:r>
        <w:rPr>
          <w:rFonts w:hint="eastAsia"/>
        </w:rPr>
        <w:t>时，</w:t>
      </w:r>
      <w:r>
        <w:rPr>
          <w:rFonts w:hint="eastAsia"/>
          <w:position w:val="-12"/>
        </w:rPr>
        <w:object w:dxaOrig="1300" w:dyaOrig="360" w14:anchorId="7C523979">
          <v:shape id="_x0000_i1364" type="#_x0000_t75" style="width:65pt;height:18pt" o:ole="">
            <v:imagedata r:id="rId690" o:title=""/>
          </v:shape>
          <o:OLEObject Type="Embed" ProgID="Equation.DSMT4" ShapeID="_x0000_i1364" DrawAspect="Content" ObjectID="_1774683912" r:id="rId691"/>
        </w:object>
      </w:r>
      <w:r>
        <w:rPr>
          <w:rFonts w:hint="eastAsia"/>
        </w:rPr>
        <w:t>，</w:t>
      </w:r>
      <w:r>
        <w:rPr>
          <w:rFonts w:hint="eastAsia"/>
          <w:position w:val="-12"/>
        </w:rPr>
        <w:object w:dxaOrig="1260" w:dyaOrig="400" w14:anchorId="7973E445">
          <v:shape id="_x0000_i1365" type="#_x0000_t75" style="width:63pt;height:20pt" o:ole="">
            <v:imagedata r:id="rId692" o:title=""/>
          </v:shape>
          <o:OLEObject Type="Embed" ProgID="Equation.DSMT4" ShapeID="_x0000_i1365" DrawAspect="Content" ObjectID="_1774683913" r:id="rId693"/>
        </w:object>
      </w:r>
      <w:r>
        <w:rPr>
          <w:rFonts w:hint="eastAsia"/>
        </w:rPr>
        <w:t>。</w:t>
      </w:r>
    </w:p>
    <w:p w14:paraId="16B2802D" w14:textId="77777777" w:rsidR="00242497" w:rsidRDefault="00000000">
      <w:pPr>
        <w:jc w:val="center"/>
      </w:pPr>
      <w:r>
        <w:rPr>
          <w:noProof/>
        </w:rPr>
        <w:drawing>
          <wp:inline distT="0" distB="0" distL="114300" distR="114300" wp14:anchorId="6E091B15" wp14:editId="6E60E3BF">
            <wp:extent cx="2867660" cy="2150745"/>
            <wp:effectExtent l="0" t="0" r="8890" b="1905"/>
            <wp:docPr id="103" name="图片 10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untitled"/>
                    <pic:cNvPicPr>
                      <a:picLocks noChangeAspect="1"/>
                    </pic:cNvPicPr>
                  </pic:nvPicPr>
                  <pic:blipFill>
                    <a:blip r:embed="rId694"/>
                    <a:stretch>
                      <a:fillRect/>
                    </a:stretch>
                  </pic:blipFill>
                  <pic:spPr>
                    <a:xfrm>
                      <a:off x="0" y="0"/>
                      <a:ext cx="2867660" cy="2150745"/>
                    </a:xfrm>
                    <a:prstGeom prst="rect">
                      <a:avLst/>
                    </a:prstGeom>
                  </pic:spPr>
                </pic:pic>
              </a:graphicData>
            </a:graphic>
          </wp:inline>
        </w:drawing>
      </w:r>
    </w:p>
    <w:p w14:paraId="58EC08E6" w14:textId="77777777" w:rsidR="00242497" w:rsidRDefault="00000000">
      <w:pPr>
        <w:spacing w:before="120" w:after="240"/>
        <w:jc w:val="center"/>
      </w:pPr>
      <w:r>
        <w:rPr>
          <w:rFonts w:ascii="宋体" w:hAnsi="宋体" w:cs="宋体" w:hint="eastAsia"/>
          <w:sz w:val="22"/>
          <w:szCs w:val="22"/>
        </w:rPr>
        <w:t>图</w:t>
      </w:r>
      <w:r>
        <w:rPr>
          <w:rFonts w:hint="eastAsia"/>
          <w:sz w:val="22"/>
          <w:szCs w:val="22"/>
        </w:rPr>
        <w:t>3.8</w:t>
      </w:r>
      <w:r>
        <w:rPr>
          <w:rFonts w:ascii="宋体" w:hAnsi="宋体" w:cs="宋体" w:hint="eastAsia"/>
          <w:sz w:val="22"/>
          <w:szCs w:val="22"/>
        </w:rPr>
        <w:t xml:space="preserve"> 数值仿真模拟下静态相位波状态下的内外环半径随</w:t>
      </w:r>
      <w:r>
        <w:rPr>
          <w:rFonts w:ascii="宋体" w:hAnsi="宋体" w:cs="宋体" w:hint="eastAsia"/>
          <w:position w:val="-6"/>
          <w:sz w:val="22"/>
          <w:szCs w:val="22"/>
        </w:rPr>
        <w:object w:dxaOrig="220" w:dyaOrig="279" w14:anchorId="160DFE9D">
          <v:shape id="_x0000_i1366" type="#_x0000_t75" style="width:11pt;height:13.95pt" o:ole="">
            <v:imagedata r:id="rId695" o:title=""/>
          </v:shape>
          <o:OLEObject Type="Embed" ProgID="Equation.DSMT4" ShapeID="_x0000_i1366" DrawAspect="Content" ObjectID="_1774683914" r:id="rId696"/>
        </w:object>
      </w:r>
      <w:r>
        <w:rPr>
          <w:rFonts w:ascii="宋体" w:hAnsi="宋体" w:cs="宋体" w:hint="eastAsia"/>
          <w:sz w:val="22"/>
          <w:szCs w:val="22"/>
        </w:rPr>
        <w:t>值改变的曲线；蓝线是外环半径，红线是内环半径</w:t>
      </w:r>
    </w:p>
    <w:p w14:paraId="721E557D" w14:textId="77777777" w:rsidR="00242497" w:rsidRDefault="00000000">
      <w:r>
        <w:rPr>
          <w:noProof/>
        </w:rPr>
        <w:drawing>
          <wp:inline distT="0" distB="0" distL="114300" distR="114300" wp14:anchorId="31ED99FD" wp14:editId="0339474C">
            <wp:extent cx="5253990" cy="1782445"/>
            <wp:effectExtent l="0" t="0" r="3810" b="8255"/>
            <wp:docPr id="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58"/>
                    <pic:cNvPicPr>
                      <a:picLocks noChangeAspect="1"/>
                    </pic:cNvPicPr>
                  </pic:nvPicPr>
                  <pic:blipFill>
                    <a:blip r:embed="rId697"/>
                    <a:stretch>
                      <a:fillRect/>
                    </a:stretch>
                  </pic:blipFill>
                  <pic:spPr>
                    <a:xfrm>
                      <a:off x="0" y="0"/>
                      <a:ext cx="5253990" cy="1782445"/>
                    </a:xfrm>
                    <a:prstGeom prst="rect">
                      <a:avLst/>
                    </a:prstGeom>
                    <a:noFill/>
                    <a:ln>
                      <a:noFill/>
                    </a:ln>
                  </pic:spPr>
                </pic:pic>
              </a:graphicData>
            </a:graphic>
          </wp:inline>
        </w:drawing>
      </w:r>
    </w:p>
    <w:p w14:paraId="10C298DF" w14:textId="77777777" w:rsidR="00242497" w:rsidRDefault="00000000">
      <w:pPr>
        <w:snapToGrid w:val="0"/>
        <w:spacing w:before="120" w:after="240"/>
        <w:jc w:val="center"/>
      </w:pPr>
      <w:r>
        <w:rPr>
          <w:rFonts w:hint="eastAsia"/>
          <w:sz w:val="22"/>
          <w:szCs w:val="22"/>
        </w:rPr>
        <w:t>图</w:t>
      </w:r>
      <w:r>
        <w:rPr>
          <w:rFonts w:hint="eastAsia"/>
          <w:sz w:val="22"/>
          <w:szCs w:val="22"/>
        </w:rPr>
        <w:t xml:space="preserve">3.9 </w:t>
      </w:r>
      <w:r>
        <w:rPr>
          <w:rFonts w:ascii="宋体" w:hAnsi="宋体" w:cs="宋体" w:hint="eastAsia"/>
          <w:sz w:val="22"/>
          <w:szCs w:val="22"/>
        </w:rPr>
        <w:t>数值仿真模拟下</w:t>
      </w:r>
      <w:r>
        <w:rPr>
          <w:rFonts w:hint="eastAsia"/>
          <w:position w:val="-6"/>
          <w:sz w:val="22"/>
          <w:szCs w:val="22"/>
        </w:rPr>
        <w:object w:dxaOrig="859" w:dyaOrig="279" w14:anchorId="4770CD8E">
          <v:shape id="_x0000_i1367" type="#_x0000_t75" style="width:42.95pt;height:13.95pt" o:ole="">
            <v:imagedata r:id="rId698" o:title=""/>
          </v:shape>
          <o:OLEObject Type="Embed" ProgID="Equation.DSMT4" ShapeID="_x0000_i1367" DrawAspect="Content" ObjectID="_1774683915" r:id="rId699"/>
        </w:object>
      </w:r>
      <w:r>
        <w:rPr>
          <w:rFonts w:hint="eastAsia"/>
          <w:sz w:val="22"/>
          <w:szCs w:val="22"/>
        </w:rPr>
        <w:t>时静态相位波状态下的内外环半径；当</w:t>
      </w:r>
      <w:r>
        <w:rPr>
          <w:rFonts w:hint="eastAsia"/>
          <w:position w:val="-6"/>
          <w:sz w:val="22"/>
          <w:szCs w:val="22"/>
        </w:rPr>
        <w:object w:dxaOrig="760" w:dyaOrig="279" w14:anchorId="4D8A9B1A">
          <v:shape id="_x0000_i1368" type="#_x0000_t75" style="width:38pt;height:13.95pt" o:ole="">
            <v:imagedata r:id="rId700" o:title=""/>
          </v:shape>
          <o:OLEObject Type="Embed" ProgID="Equation.DSMT4" ShapeID="_x0000_i1368" DrawAspect="Content" ObjectID="_1774683916" r:id="rId701"/>
        </w:object>
      </w:r>
      <w:r>
        <w:rPr>
          <w:rFonts w:hint="eastAsia"/>
          <w:sz w:val="22"/>
          <w:szCs w:val="22"/>
        </w:rPr>
        <w:t>时，</w:t>
      </w:r>
      <w:r>
        <w:rPr>
          <w:rFonts w:hint="eastAsia"/>
          <w:position w:val="-12"/>
          <w:sz w:val="22"/>
          <w:szCs w:val="22"/>
        </w:rPr>
        <w:object w:dxaOrig="1080" w:dyaOrig="360" w14:anchorId="596D0F1B">
          <v:shape id="_x0000_i1369" type="#_x0000_t75" style="width:54pt;height:18pt" o:ole="">
            <v:imagedata r:id="rId702" o:title=""/>
          </v:shape>
          <o:OLEObject Type="Embed" ProgID="Equation.DSMT4" ShapeID="_x0000_i1369" DrawAspect="Content" ObjectID="_1774683917" r:id="rId703"/>
        </w:object>
      </w:r>
      <w:r>
        <w:rPr>
          <w:rFonts w:hint="eastAsia"/>
          <w:sz w:val="22"/>
          <w:szCs w:val="22"/>
        </w:rPr>
        <w:t>，</w:t>
      </w:r>
      <w:r>
        <w:rPr>
          <w:rFonts w:hint="eastAsia"/>
          <w:position w:val="-12"/>
          <w:sz w:val="22"/>
          <w:szCs w:val="22"/>
        </w:rPr>
        <w:object w:dxaOrig="980" w:dyaOrig="360" w14:anchorId="47E976C5">
          <v:shape id="_x0000_i1370" type="#_x0000_t75" style="width:49pt;height:18pt" o:ole="">
            <v:imagedata r:id="rId704" o:title=""/>
          </v:shape>
          <o:OLEObject Type="Embed" ProgID="Equation.DSMT4" ShapeID="_x0000_i1370" DrawAspect="Content" ObjectID="_1774683918" r:id="rId705"/>
        </w:object>
      </w:r>
      <w:r>
        <w:rPr>
          <w:rFonts w:hint="eastAsia"/>
          <w:sz w:val="22"/>
          <w:szCs w:val="22"/>
        </w:rPr>
        <w:t>；当</w:t>
      </w:r>
      <w:r>
        <w:rPr>
          <w:rFonts w:hint="eastAsia"/>
          <w:position w:val="-6"/>
          <w:sz w:val="22"/>
          <w:szCs w:val="22"/>
        </w:rPr>
        <w:object w:dxaOrig="760" w:dyaOrig="279" w14:anchorId="627E35FC">
          <v:shape id="_x0000_i1371" type="#_x0000_t75" style="width:38pt;height:13.95pt" o:ole="">
            <v:imagedata r:id="rId706" o:title=""/>
          </v:shape>
          <o:OLEObject Type="Embed" ProgID="Equation.DSMT4" ShapeID="_x0000_i1371" DrawAspect="Content" ObjectID="_1774683919" r:id="rId707"/>
        </w:object>
      </w:r>
      <w:r>
        <w:rPr>
          <w:rFonts w:hint="eastAsia"/>
          <w:sz w:val="22"/>
          <w:szCs w:val="22"/>
        </w:rPr>
        <w:t>时，</w:t>
      </w:r>
      <w:r>
        <w:rPr>
          <w:rFonts w:hint="eastAsia"/>
          <w:position w:val="-12"/>
          <w:sz w:val="22"/>
          <w:szCs w:val="22"/>
        </w:rPr>
        <w:object w:dxaOrig="1060" w:dyaOrig="360" w14:anchorId="1EE9FD42">
          <v:shape id="_x0000_i1372" type="#_x0000_t75" style="width:53pt;height:18pt" o:ole="">
            <v:imagedata r:id="rId708" o:title=""/>
          </v:shape>
          <o:OLEObject Type="Embed" ProgID="Equation.DSMT4" ShapeID="_x0000_i1372" DrawAspect="Content" ObjectID="_1774683920" r:id="rId709"/>
        </w:object>
      </w:r>
      <w:r>
        <w:rPr>
          <w:rFonts w:hint="eastAsia"/>
          <w:sz w:val="22"/>
          <w:szCs w:val="22"/>
        </w:rPr>
        <w:t>，</w:t>
      </w:r>
      <w:r>
        <w:rPr>
          <w:rFonts w:hint="eastAsia"/>
          <w:position w:val="-12"/>
          <w:sz w:val="22"/>
          <w:szCs w:val="22"/>
        </w:rPr>
        <w:object w:dxaOrig="980" w:dyaOrig="360" w14:anchorId="11A5985C">
          <v:shape id="_x0000_i1373" type="#_x0000_t75" style="width:49pt;height:18pt" o:ole="">
            <v:imagedata r:id="rId710" o:title=""/>
          </v:shape>
          <o:OLEObject Type="Embed" ProgID="Equation.DSMT4" ShapeID="_x0000_i1373" DrawAspect="Content" ObjectID="_1774683921" r:id="rId711"/>
        </w:object>
      </w:r>
      <w:r>
        <w:rPr>
          <w:rFonts w:hint="eastAsia"/>
          <w:sz w:val="22"/>
          <w:szCs w:val="22"/>
        </w:rPr>
        <w:t>；当</w:t>
      </w:r>
      <w:r>
        <w:rPr>
          <w:rFonts w:hint="eastAsia"/>
          <w:position w:val="-6"/>
          <w:sz w:val="22"/>
          <w:szCs w:val="22"/>
        </w:rPr>
        <w:object w:dxaOrig="760" w:dyaOrig="279" w14:anchorId="18D2AA8F">
          <v:shape id="_x0000_i1374" type="#_x0000_t75" style="width:38pt;height:13.95pt" o:ole="">
            <v:imagedata r:id="rId712" o:title=""/>
          </v:shape>
          <o:OLEObject Type="Embed" ProgID="Equation.DSMT4" ShapeID="_x0000_i1374" DrawAspect="Content" ObjectID="_1774683922" r:id="rId713"/>
        </w:object>
      </w:r>
      <w:r>
        <w:rPr>
          <w:rFonts w:hint="eastAsia"/>
          <w:sz w:val="22"/>
          <w:szCs w:val="22"/>
        </w:rPr>
        <w:t>时，</w:t>
      </w:r>
      <w:r>
        <w:rPr>
          <w:rFonts w:hint="eastAsia"/>
          <w:position w:val="-12"/>
          <w:sz w:val="22"/>
          <w:szCs w:val="22"/>
        </w:rPr>
        <w:object w:dxaOrig="1100" w:dyaOrig="360" w14:anchorId="64E5FF12">
          <v:shape id="_x0000_i1375" type="#_x0000_t75" style="width:55pt;height:18pt" o:ole="">
            <v:imagedata r:id="rId714" o:title=""/>
          </v:shape>
          <o:OLEObject Type="Embed" ProgID="Equation.DSMT4" ShapeID="_x0000_i1375" DrawAspect="Content" ObjectID="_1774683923" r:id="rId715"/>
        </w:object>
      </w:r>
      <w:r>
        <w:rPr>
          <w:rFonts w:hint="eastAsia"/>
          <w:sz w:val="22"/>
          <w:szCs w:val="22"/>
        </w:rPr>
        <w:t>，</w:t>
      </w:r>
      <w:r>
        <w:rPr>
          <w:rFonts w:hint="eastAsia"/>
          <w:position w:val="-12"/>
          <w:sz w:val="22"/>
          <w:szCs w:val="22"/>
        </w:rPr>
        <w:object w:dxaOrig="980" w:dyaOrig="360" w14:anchorId="66774E8C">
          <v:shape id="_x0000_i1376" type="#_x0000_t75" style="width:49pt;height:18pt" o:ole="">
            <v:imagedata r:id="rId716" o:title=""/>
          </v:shape>
          <o:OLEObject Type="Embed" ProgID="Equation.DSMT4" ShapeID="_x0000_i1376" DrawAspect="Content" ObjectID="_1774683924" r:id="rId717"/>
        </w:object>
      </w:r>
    </w:p>
    <w:p w14:paraId="146F4B40" w14:textId="77777777" w:rsidR="00242497" w:rsidRDefault="00000000">
      <w:pPr>
        <w:pStyle w:val="2"/>
      </w:pPr>
      <w:bookmarkStart w:id="62" w:name="_Toc10023"/>
      <w:r>
        <w:rPr>
          <w:rFonts w:hint="eastAsia"/>
        </w:rPr>
        <w:t xml:space="preserve">3.3 </w:t>
      </w:r>
      <w:r>
        <w:rPr>
          <w:rFonts w:hint="eastAsia"/>
        </w:rPr>
        <w:t>本章小结</w:t>
      </w:r>
      <w:bookmarkEnd w:id="62"/>
    </w:p>
    <w:p w14:paraId="0CA69E7C" w14:textId="77777777" w:rsidR="00242497" w:rsidRDefault="00000000">
      <w:pPr>
        <w:spacing w:line="400" w:lineRule="exact"/>
        <w:ind w:firstLineChars="200" w:firstLine="480"/>
      </w:pPr>
      <w:r>
        <w:rPr>
          <w:rFonts w:hint="eastAsia"/>
        </w:rPr>
        <w:t>本章介绍了集群振子的时空自组织动力学模型，给出了集群振子在空间位置和内部相位相互耦合的情况下，集群振子通过振子间的自组织形成了五种基本状态，对五种状态进行了区分。同时，根据集群振子自组织后演化到静态时的静态空间分布，将其归类为圆盘态和环形波态，并针对圆盘态的外半径和环形波态的内外环半径进行了理论推导和数值模拟，最终得到较为符合的内外环半径结果。</w:t>
      </w:r>
    </w:p>
    <w:p w14:paraId="6F1AB26B" w14:textId="77777777" w:rsidR="00242497" w:rsidRDefault="00000000">
      <w:pPr>
        <w:spacing w:line="400" w:lineRule="exact"/>
        <w:ind w:firstLineChars="200" w:firstLine="480"/>
      </w:pPr>
      <w:r>
        <w:rPr>
          <w:rFonts w:hint="eastAsia"/>
        </w:rPr>
        <w:t>集群振子的集群与同步耦合的动力学能够通过集群振子的自组织而涌现出十分丰富的时空动力学行为，通过集群振子的形成状态我们能了解到集群振子的空间位置和内部相位的互相作用关系。然而，自组织行为往往是不可控且速度较慢的，这是因为集群中的集群振子都是平等的，仅存在振子间的相互作用，这与自然界中的动物群体常常拥有领导者不同，拥有领导者的动物群体常常会有更快的反应速度，同时集群状态也会因领导者的作用变得有序，因此，下一章我们介绍移动周期驱动作为领导者下的集群振子动力学。</w:t>
      </w:r>
    </w:p>
    <w:p w14:paraId="6E3B95A0" w14:textId="77777777" w:rsidR="00242497" w:rsidRDefault="00242497">
      <w:pPr>
        <w:spacing w:line="400" w:lineRule="exact"/>
        <w:ind w:firstLineChars="200" w:firstLine="560"/>
        <w:rPr>
          <w:sz w:val="28"/>
        </w:rPr>
      </w:pPr>
    </w:p>
    <w:p w14:paraId="7EE8048C" w14:textId="77777777" w:rsidR="00242497" w:rsidRDefault="00242497">
      <w:pPr>
        <w:spacing w:line="400" w:lineRule="exact"/>
        <w:ind w:firstLineChars="200" w:firstLine="560"/>
        <w:rPr>
          <w:sz w:val="28"/>
        </w:rPr>
      </w:pPr>
    </w:p>
    <w:p w14:paraId="26035E94" w14:textId="77777777" w:rsidR="00242497" w:rsidRDefault="00242497">
      <w:pPr>
        <w:spacing w:line="400" w:lineRule="exact"/>
        <w:ind w:firstLineChars="200" w:firstLine="560"/>
        <w:rPr>
          <w:sz w:val="28"/>
        </w:rPr>
      </w:pPr>
    </w:p>
    <w:p w14:paraId="6A502702" w14:textId="77777777" w:rsidR="00242497" w:rsidRDefault="00242497">
      <w:pPr>
        <w:spacing w:line="400" w:lineRule="exact"/>
        <w:ind w:firstLineChars="200" w:firstLine="560"/>
        <w:rPr>
          <w:sz w:val="28"/>
        </w:rPr>
      </w:pPr>
    </w:p>
    <w:p w14:paraId="1FF5705D" w14:textId="77777777" w:rsidR="00242497" w:rsidRDefault="00242497">
      <w:pPr>
        <w:spacing w:line="400" w:lineRule="exact"/>
        <w:ind w:firstLineChars="200" w:firstLine="560"/>
        <w:rPr>
          <w:sz w:val="28"/>
        </w:rPr>
      </w:pPr>
    </w:p>
    <w:p w14:paraId="25E46432" w14:textId="77777777" w:rsidR="00242497" w:rsidRDefault="00242497">
      <w:pPr>
        <w:spacing w:line="400" w:lineRule="exact"/>
        <w:ind w:firstLineChars="200" w:firstLine="560"/>
        <w:rPr>
          <w:sz w:val="28"/>
        </w:rPr>
      </w:pPr>
    </w:p>
    <w:p w14:paraId="45E4A5C9" w14:textId="77777777" w:rsidR="00242497" w:rsidRDefault="00242497">
      <w:pPr>
        <w:spacing w:line="400" w:lineRule="exact"/>
        <w:ind w:firstLineChars="200" w:firstLine="560"/>
        <w:rPr>
          <w:sz w:val="28"/>
        </w:rPr>
      </w:pPr>
    </w:p>
    <w:p w14:paraId="6FB8DEC4" w14:textId="77777777" w:rsidR="00242497" w:rsidRDefault="00242497">
      <w:pPr>
        <w:spacing w:line="400" w:lineRule="exact"/>
        <w:ind w:firstLineChars="200" w:firstLine="560"/>
        <w:rPr>
          <w:sz w:val="28"/>
        </w:rPr>
      </w:pPr>
    </w:p>
    <w:p w14:paraId="224701BC" w14:textId="77777777" w:rsidR="00242497" w:rsidRDefault="00242497">
      <w:pPr>
        <w:spacing w:line="400" w:lineRule="exact"/>
        <w:ind w:firstLineChars="200" w:firstLine="560"/>
        <w:rPr>
          <w:sz w:val="28"/>
        </w:rPr>
      </w:pPr>
    </w:p>
    <w:p w14:paraId="191A5EF1" w14:textId="77777777" w:rsidR="00242497" w:rsidRDefault="00242497">
      <w:pPr>
        <w:spacing w:line="400" w:lineRule="exact"/>
        <w:ind w:firstLineChars="200" w:firstLine="560"/>
        <w:rPr>
          <w:sz w:val="28"/>
        </w:rPr>
      </w:pPr>
    </w:p>
    <w:p w14:paraId="23B90EA2" w14:textId="77777777" w:rsidR="00242497" w:rsidRDefault="00242497">
      <w:pPr>
        <w:spacing w:line="400" w:lineRule="exact"/>
        <w:ind w:firstLineChars="200" w:firstLine="560"/>
        <w:rPr>
          <w:sz w:val="28"/>
        </w:rPr>
      </w:pPr>
    </w:p>
    <w:p w14:paraId="0D73107B" w14:textId="77777777" w:rsidR="00242497" w:rsidRDefault="00242497">
      <w:pPr>
        <w:spacing w:line="400" w:lineRule="exact"/>
        <w:ind w:firstLineChars="200" w:firstLine="560"/>
        <w:rPr>
          <w:sz w:val="28"/>
        </w:rPr>
      </w:pPr>
    </w:p>
    <w:p w14:paraId="124BF7EF" w14:textId="77777777" w:rsidR="00242497" w:rsidRDefault="00242497">
      <w:pPr>
        <w:spacing w:line="400" w:lineRule="exact"/>
        <w:ind w:firstLineChars="200" w:firstLine="560"/>
        <w:rPr>
          <w:sz w:val="28"/>
        </w:rPr>
      </w:pPr>
    </w:p>
    <w:p w14:paraId="0773369D" w14:textId="77777777" w:rsidR="00242497" w:rsidRDefault="00242497">
      <w:pPr>
        <w:spacing w:line="400" w:lineRule="exact"/>
        <w:ind w:firstLineChars="200" w:firstLine="560"/>
        <w:rPr>
          <w:sz w:val="28"/>
        </w:rPr>
      </w:pPr>
    </w:p>
    <w:p w14:paraId="6A02CDA5" w14:textId="77777777" w:rsidR="00242497" w:rsidRDefault="00242497">
      <w:pPr>
        <w:spacing w:line="400" w:lineRule="exact"/>
        <w:ind w:firstLineChars="200" w:firstLine="560"/>
        <w:rPr>
          <w:sz w:val="28"/>
        </w:rPr>
      </w:pPr>
    </w:p>
    <w:p w14:paraId="08981E05" w14:textId="77777777" w:rsidR="00242497" w:rsidRDefault="00242497">
      <w:pPr>
        <w:spacing w:line="400" w:lineRule="exact"/>
        <w:ind w:firstLineChars="200" w:firstLine="560"/>
        <w:rPr>
          <w:sz w:val="28"/>
        </w:rPr>
      </w:pPr>
    </w:p>
    <w:p w14:paraId="4EC44895" w14:textId="77777777" w:rsidR="00242497" w:rsidRDefault="00242497">
      <w:pPr>
        <w:spacing w:line="400" w:lineRule="exact"/>
        <w:ind w:firstLineChars="200" w:firstLine="560"/>
        <w:rPr>
          <w:sz w:val="28"/>
        </w:rPr>
      </w:pPr>
    </w:p>
    <w:p w14:paraId="5B2160C2" w14:textId="77777777" w:rsidR="00242497" w:rsidRDefault="00242497">
      <w:pPr>
        <w:pStyle w:val="1"/>
        <w:adjustRightInd w:val="0"/>
        <w:snapToGrid w:val="0"/>
        <w:spacing w:before="480" w:after="360"/>
        <w:jc w:val="both"/>
        <w:sectPr w:rsidR="00242497" w:rsidSect="00E06126">
          <w:headerReference w:type="default" r:id="rId718"/>
          <w:endnotePr>
            <w:numFmt w:val="decimal"/>
          </w:endnotePr>
          <w:type w:val="oddPage"/>
          <w:pgSz w:w="11906" w:h="16838"/>
          <w:pgMar w:top="2154" w:right="1814" w:bottom="2154" w:left="1814" w:header="1587" w:footer="1587" w:gutter="0"/>
          <w:cols w:space="0"/>
          <w:docGrid w:type="linesAndChars" w:linePitch="312"/>
        </w:sectPr>
      </w:pPr>
    </w:p>
    <w:p w14:paraId="2A89CA25" w14:textId="77777777" w:rsidR="00242497" w:rsidRDefault="00000000">
      <w:pPr>
        <w:pStyle w:val="1"/>
        <w:adjustRightInd w:val="0"/>
        <w:snapToGrid w:val="0"/>
        <w:spacing w:before="480" w:after="360"/>
      </w:pPr>
      <w:bookmarkStart w:id="63" w:name="_Toc16521"/>
      <w:r>
        <w:rPr>
          <w:rFonts w:hint="eastAsia"/>
        </w:rPr>
        <w:lastRenderedPageBreak/>
        <w:t>第四章</w:t>
      </w:r>
      <w:r>
        <w:rPr>
          <w:rFonts w:hint="eastAsia"/>
        </w:rPr>
        <w:t xml:space="preserve"> </w:t>
      </w:r>
      <w:r>
        <w:rPr>
          <w:rFonts w:hint="eastAsia"/>
        </w:rPr>
        <w:t>移动周期驱动下集群振子的状态转变</w:t>
      </w:r>
      <w:bookmarkEnd w:id="63"/>
    </w:p>
    <w:p w14:paraId="031CB4DA" w14:textId="77777777" w:rsidR="00242497" w:rsidRDefault="00000000">
      <w:pPr>
        <w:pStyle w:val="2"/>
      </w:pPr>
      <w:bookmarkStart w:id="64" w:name="_Toc29096"/>
      <w:r>
        <w:rPr>
          <w:rFonts w:hint="eastAsia"/>
        </w:rPr>
        <w:t xml:space="preserve">4.1 </w:t>
      </w:r>
      <w:r>
        <w:rPr>
          <w:rFonts w:hint="eastAsia"/>
        </w:rPr>
        <w:t>引言</w:t>
      </w:r>
      <w:bookmarkEnd w:id="64"/>
    </w:p>
    <w:p w14:paraId="7F52C6A4" w14:textId="77777777" w:rsidR="00242497" w:rsidRDefault="00000000">
      <w:pPr>
        <w:spacing w:line="400" w:lineRule="exact"/>
        <w:ind w:firstLineChars="200" w:firstLine="480"/>
      </w:pPr>
      <w:r>
        <w:rPr>
          <w:rFonts w:hint="eastAsia"/>
        </w:rPr>
        <w:t>上一节我们讨论了一个实际问题：如何令无人机群内部自组织并且最终达到协同状态？我们将该问题抽象为复杂网络上空间位置和内部相位互相耦合的集群振子模型，通过对集群振子的集群和同步动力学的研究，我们可以发现，无论是集群动力学系统亦或是同步动力学系统，系统的状态变化都依赖系统中集群振子或同步振子的自组织行为，经过一段时间的自组织后，使系统最终达到某种稳态。这种系统内的自组织模式仅需改变系统的参数，令系统内部个体互相传递信息，通过信息的交换最终从局部反映至全局，最终达到稳态。</w:t>
      </w:r>
    </w:p>
    <w:p w14:paraId="259B6B4E" w14:textId="77777777" w:rsidR="00242497" w:rsidRDefault="00000000">
      <w:pPr>
        <w:spacing w:line="400" w:lineRule="exact"/>
        <w:ind w:firstLineChars="200" w:firstLine="480"/>
      </w:pPr>
      <w:r>
        <w:rPr>
          <w:rFonts w:hint="eastAsia"/>
        </w:rPr>
        <w:t>然而，在实际的应用场景中，类似大型活动的无人机表演，在这种时间较为紧迫的场合下，让无人机缓慢自组织最终形成稳态虽然成本较低，但需要的时间过长，无法满足我们的实际需求，同时转变的过程也很难预测和控制。如何加快无人机群的组织速度，同时能够预测或实时监控无人机群的状态转变，其中有个办法便是加入能够领导无人机群的领导者无人机，用一台无人机作为领导者向所有无人机传递命令，加快组织的速度。这在工程上不仅降低了成本，也加快了工程的速度。将该问题返回复杂网络的基础上，我们可以是否可以加入一个领导者，来引导所有集群振子达到我们所需的状态？基于此，我们在集群振子的时空自组织模型的基础上，加入空间位置和内部状态都不断变化的移动周期驱动作为领导者，探究移动周期驱动对于集群振子状态的引导作用。</w:t>
      </w:r>
    </w:p>
    <w:p w14:paraId="56706521" w14:textId="77777777" w:rsidR="00242497" w:rsidRDefault="00000000">
      <w:pPr>
        <w:pStyle w:val="2"/>
      </w:pPr>
      <w:bookmarkStart w:id="65" w:name="_Toc14312"/>
      <w:r>
        <w:rPr>
          <w:rFonts w:hint="eastAsia"/>
        </w:rPr>
        <w:t xml:space="preserve">4.2 </w:t>
      </w:r>
      <w:r>
        <w:rPr>
          <w:rFonts w:hint="eastAsia"/>
        </w:rPr>
        <w:t>移动周期驱动下集群振子的集群与同步模型</w:t>
      </w:r>
      <w:bookmarkEnd w:id="65"/>
    </w:p>
    <w:p w14:paraId="30E47C01" w14:textId="77777777" w:rsidR="00242497" w:rsidRDefault="00000000">
      <w:pPr>
        <w:spacing w:line="400" w:lineRule="exact"/>
        <w:ind w:firstLineChars="200" w:firstLine="480"/>
        <w:jc w:val="left"/>
      </w:pPr>
      <w:bookmarkStart w:id="66" w:name="_Toc7478"/>
      <w:bookmarkStart w:id="67" w:name="_Toc678"/>
      <w:bookmarkStart w:id="68" w:name="_Toc7928"/>
      <w:bookmarkStart w:id="69" w:name="_Toc6419"/>
      <w:bookmarkStart w:id="70" w:name="_Toc28480"/>
      <w:bookmarkStart w:id="71" w:name="_Toc5268"/>
      <w:r>
        <w:rPr>
          <w:rFonts w:hint="eastAsia"/>
        </w:rPr>
        <w:t>在集群振子的时空自组织模型中加入了外力强度、频率和空间位置都随时间变化的移动周期驱动，以研究可移动周期驱动作为集群振子的领导者对于集群和同步系统的影响。式</w:t>
      </w:r>
      <w:r>
        <w:rPr>
          <w:rFonts w:hint="eastAsia"/>
        </w:rPr>
        <w:t>4.1</w:t>
      </w:r>
      <w:r>
        <w:rPr>
          <w:rFonts w:hint="eastAsia"/>
        </w:rPr>
        <w:t>和</w:t>
      </w:r>
      <w:r>
        <w:rPr>
          <w:rFonts w:hint="eastAsia"/>
        </w:rPr>
        <w:t>4.2</w:t>
      </w:r>
      <w:r>
        <w:rPr>
          <w:rFonts w:hint="eastAsia"/>
        </w:rPr>
        <w:t>给出了移动周期驱动下的集群振子的时空自组织模型。</w:t>
      </w:r>
    </w:p>
    <w:p w14:paraId="4876041C" w14:textId="77777777" w:rsidR="00242497" w:rsidRDefault="00242497">
      <w:pPr>
        <w:spacing w:line="400" w:lineRule="exact"/>
        <w:ind w:firstLineChars="200" w:firstLine="480"/>
        <w:jc w:val="left"/>
      </w:pPr>
    </w:p>
    <w:p w14:paraId="72888687" w14:textId="77777777" w:rsidR="00242497" w:rsidRDefault="00000000">
      <w:pPr>
        <w:tabs>
          <w:tab w:val="center" w:pos="4200"/>
          <w:tab w:val="right" w:pos="8190"/>
          <w:tab w:val="right" w:pos="8295"/>
        </w:tabs>
      </w:pPr>
      <w:r>
        <w:rPr>
          <w:rFonts w:hint="eastAsia"/>
        </w:rPr>
        <w:tab/>
      </w:r>
      <w:r>
        <w:rPr>
          <w:position w:val="-34"/>
        </w:rPr>
        <w:object w:dxaOrig="5447" w:dyaOrig="800" w14:anchorId="0A0D381D">
          <v:shape id="_x0000_i1377" type="#_x0000_t75" style="width:272.35pt;height:40pt" o:ole="">
            <v:imagedata r:id="rId719" o:title=""/>
          </v:shape>
          <o:OLEObject Type="Embed" ProgID="Equation.DSMT4" ShapeID="_x0000_i1377" DrawAspect="Content" ObjectID="_1774683925" r:id="rId720"/>
        </w:object>
      </w:r>
      <w:r>
        <w:rPr>
          <w:rFonts w:hint="eastAsia"/>
        </w:rPr>
        <w:tab/>
        <w:t>(4.1)</w:t>
      </w:r>
    </w:p>
    <w:p w14:paraId="7A9DD982" w14:textId="77777777" w:rsidR="00242497" w:rsidRDefault="00000000">
      <w:pPr>
        <w:tabs>
          <w:tab w:val="center" w:pos="4200"/>
          <w:tab w:val="right" w:pos="8190"/>
          <w:tab w:val="right" w:pos="8295"/>
        </w:tabs>
      </w:pPr>
      <w:r>
        <w:rPr>
          <w:rFonts w:hint="eastAsia"/>
        </w:rPr>
        <w:lastRenderedPageBreak/>
        <w:tab/>
      </w:r>
      <w:r>
        <w:rPr>
          <w:position w:val="-32"/>
        </w:rPr>
        <w:object w:dxaOrig="5179" w:dyaOrig="740" w14:anchorId="382E6F8D">
          <v:shape id="_x0000_i1378" type="#_x0000_t75" style="width:258.95pt;height:37pt" o:ole="">
            <v:imagedata r:id="rId721" o:title=""/>
          </v:shape>
          <o:OLEObject Type="Embed" ProgID="Equation.DSMT4" ShapeID="_x0000_i1378" DrawAspect="Content" ObjectID="_1774683926" r:id="rId722"/>
        </w:object>
      </w:r>
      <w:r>
        <w:rPr>
          <w:rFonts w:hint="eastAsia"/>
        </w:rPr>
        <w:tab/>
        <w:t>(4.2)</w:t>
      </w:r>
    </w:p>
    <w:p w14:paraId="14AE42CB" w14:textId="77777777" w:rsidR="00242497" w:rsidRDefault="00000000">
      <w:pPr>
        <w:spacing w:line="400" w:lineRule="exact"/>
        <w:ind w:firstLineChars="200" w:firstLine="480"/>
        <w:jc w:val="left"/>
      </w:pPr>
      <w:r>
        <w:rPr>
          <w:rFonts w:hint="eastAsia"/>
        </w:rPr>
        <w:t>其中空间位置</w:t>
      </w:r>
      <w:r>
        <w:rPr>
          <w:rFonts w:hint="eastAsia"/>
          <w:position w:val="-12"/>
        </w:rPr>
        <w:object w:dxaOrig="1140" w:dyaOrig="360" w14:anchorId="687A44D8">
          <v:shape id="_x0000_i1379" type="#_x0000_t75" style="width:57pt;height:18pt" o:ole="">
            <v:imagedata r:id="rId723" o:title=""/>
          </v:shape>
          <o:OLEObject Type="Embed" ProgID="Equation.DSMT4" ShapeID="_x0000_i1379" DrawAspect="Content" ObjectID="_1774683927" r:id="rId724"/>
        </w:object>
      </w:r>
      <w:r>
        <w:rPr>
          <w:rFonts w:hint="eastAsia"/>
        </w:rPr>
        <w:t>代表时间</w:t>
      </w:r>
      <w:r>
        <w:rPr>
          <w:rFonts w:hint="eastAsia"/>
          <w:position w:val="-6"/>
        </w:rPr>
        <w:object w:dxaOrig="139" w:dyaOrig="240" w14:anchorId="35AFFD64">
          <v:shape id="_x0000_i1380" type="#_x0000_t75" style="width:6.95pt;height:12pt" o:ole="">
            <v:imagedata r:id="rId725" o:title=""/>
          </v:shape>
          <o:OLEObject Type="Embed" ProgID="Equation.3" ShapeID="_x0000_i1380" DrawAspect="Content" ObjectID="_1774683928" r:id="rId726"/>
        </w:object>
      </w:r>
      <w:r>
        <w:rPr>
          <w:rFonts w:hint="eastAsia"/>
        </w:rPr>
        <w:t>时移动周期驱动的空间位置，</w:t>
      </w:r>
      <w:r>
        <w:rPr>
          <w:rFonts w:hint="eastAsia"/>
          <w:position w:val="-4"/>
        </w:rPr>
        <w:object w:dxaOrig="260" w:dyaOrig="260" w14:anchorId="3B98C6E3">
          <v:shape id="_x0000_i1381" type="#_x0000_t75" style="width:13pt;height:13pt" o:ole="">
            <v:imagedata r:id="rId727" o:title=""/>
          </v:shape>
          <o:OLEObject Type="Embed" ProgID="Equation.DSMT4" ShapeID="_x0000_i1381" DrawAspect="Content" ObjectID="_1774683929" r:id="rId728"/>
        </w:object>
      </w:r>
      <w:r>
        <w:rPr>
          <w:rFonts w:hint="eastAsia"/>
        </w:rPr>
        <w:t>表示移动周期驱动的周期变化频率，</w:t>
      </w:r>
      <w:r>
        <w:rPr>
          <w:rFonts w:hint="eastAsia"/>
          <w:position w:val="-6"/>
        </w:rPr>
        <w:object w:dxaOrig="340" w:dyaOrig="279" w14:anchorId="6F12B8F8">
          <v:shape id="_x0000_i1382" type="#_x0000_t75" style="width:17pt;height:13.95pt" o:ole="">
            <v:imagedata r:id="rId729" o:title=""/>
          </v:shape>
          <o:OLEObject Type="Embed" ProgID="Equation.DSMT4" ShapeID="_x0000_i1382" DrawAspect="Content" ObjectID="_1774683930" r:id="rId730"/>
        </w:object>
      </w:r>
      <w:r>
        <w:rPr>
          <w:rFonts w:hint="eastAsia"/>
        </w:rPr>
        <w:t>表示每个</w:t>
      </w:r>
      <w:r>
        <w:rPr>
          <w:rFonts w:hint="eastAsia"/>
          <w:position w:val="-6"/>
        </w:rPr>
        <w:object w:dxaOrig="139" w:dyaOrig="240" w14:anchorId="3C4EFF60">
          <v:shape id="_x0000_i1383" type="#_x0000_t75" style="width:6.95pt;height:12pt" o:ole="">
            <v:imagedata r:id="rId725" o:title=""/>
          </v:shape>
          <o:OLEObject Type="Embed" ProgID="Equation.3" ShapeID="_x0000_i1383" DrawAspect="Content" ObjectID="_1774683931" r:id="rId731"/>
        </w:object>
      </w:r>
      <w:r>
        <w:rPr>
          <w:rFonts w:hint="eastAsia"/>
        </w:rPr>
        <w:t>时间移动周期驱动的频率变化。</w:t>
      </w:r>
      <w:r>
        <w:rPr>
          <w:rFonts w:hint="eastAsia"/>
          <w:position w:val="-12"/>
        </w:rPr>
        <w:object w:dxaOrig="1160" w:dyaOrig="360" w14:anchorId="3DA7D453">
          <v:shape id="_x0000_i1384" type="#_x0000_t75" style="width:58pt;height:18pt" o:ole="">
            <v:imagedata r:id="rId732" o:title=""/>
          </v:shape>
          <o:OLEObject Type="Embed" ProgID="Equation.DSMT4" ShapeID="_x0000_i1384" DrawAspect="Content" ObjectID="_1774683932" r:id="rId733"/>
        </w:object>
      </w:r>
      <w:r>
        <w:rPr>
          <w:rFonts w:hint="eastAsia"/>
        </w:rPr>
        <w:t>代表第</w:t>
      </w:r>
      <w:r>
        <w:rPr>
          <w:rFonts w:hint="eastAsia"/>
          <w:position w:val="-6"/>
        </w:rPr>
        <w:object w:dxaOrig="139" w:dyaOrig="260" w14:anchorId="6A8954CF">
          <v:shape id="_x0000_i1385" type="#_x0000_t75" style="width:6.95pt;height:13pt" o:ole="">
            <v:imagedata r:id="rId734" o:title=""/>
          </v:shape>
          <o:OLEObject Type="Embed" ProgID="Equation.DSMT4" ShapeID="_x0000_i1385" DrawAspect="Content" ObjectID="_1774683933" r:id="rId735"/>
        </w:object>
      </w:r>
      <w:r>
        <w:rPr>
          <w:rFonts w:hint="eastAsia"/>
        </w:rPr>
        <w:t>个粒子的空间位置，</w:t>
      </w:r>
      <w:r>
        <w:rPr>
          <w:rFonts w:hint="eastAsia"/>
          <w:position w:val="-12"/>
        </w:rPr>
        <w:object w:dxaOrig="240" w:dyaOrig="360" w14:anchorId="31876F2E">
          <v:shape id="_x0000_i1386" type="#_x0000_t75" style="width:12pt;height:18pt" o:ole="">
            <v:imagedata r:id="rId736" o:title=""/>
          </v:shape>
          <o:OLEObject Type="Embed" ProgID="Equation.DSMT4" ShapeID="_x0000_i1386" DrawAspect="Content" ObjectID="_1774683934" r:id="rId737"/>
        </w:object>
      </w:r>
      <w:r>
        <w:rPr>
          <w:rFonts w:hint="eastAsia"/>
        </w:rPr>
        <w:t>代表第</w:t>
      </w:r>
      <w:r>
        <w:rPr>
          <w:rFonts w:hint="eastAsia"/>
          <w:position w:val="-6"/>
        </w:rPr>
        <w:object w:dxaOrig="139" w:dyaOrig="260" w14:anchorId="33C0F35B">
          <v:shape id="_x0000_i1387" type="#_x0000_t75" style="width:6.95pt;height:13pt" o:ole="">
            <v:imagedata r:id="rId738" o:title=""/>
          </v:shape>
          <o:OLEObject Type="Embed" ProgID="Equation.DSMT4" ShapeID="_x0000_i1387" DrawAspect="Content" ObjectID="_1774683935" r:id="rId739"/>
        </w:object>
      </w:r>
      <w:r>
        <w:rPr>
          <w:rFonts w:hint="eastAsia"/>
        </w:rPr>
        <w:t>个粒子的相位，</w:t>
      </w:r>
      <w:r>
        <w:rPr>
          <w:rFonts w:hint="eastAsia"/>
          <w:position w:val="-12"/>
        </w:rPr>
        <w:object w:dxaOrig="260" w:dyaOrig="360" w14:anchorId="0C44B404">
          <v:shape id="_x0000_i1388" type="#_x0000_t75" style="width:13pt;height:18pt" o:ole="">
            <v:imagedata r:id="rId740" o:title=""/>
          </v:shape>
          <o:OLEObject Type="Embed" ProgID="Equation.DSMT4" ShapeID="_x0000_i1388" DrawAspect="Content" ObjectID="_1774683936" r:id="rId741"/>
        </w:object>
      </w:r>
      <w:r>
        <w:rPr>
          <w:rFonts w:hint="eastAsia"/>
        </w:rPr>
        <w:t>代表第</w:t>
      </w:r>
      <w:r>
        <w:rPr>
          <w:rFonts w:hint="eastAsia"/>
          <w:position w:val="-6"/>
        </w:rPr>
        <w:object w:dxaOrig="139" w:dyaOrig="260" w14:anchorId="42BABBA5">
          <v:shape id="_x0000_i1389" type="#_x0000_t75" style="width:6.95pt;height:13pt" o:ole="">
            <v:imagedata r:id="rId742" o:title=""/>
          </v:shape>
          <o:OLEObject Type="Embed" ProgID="Equation.DSMT4" ShapeID="_x0000_i1389" DrawAspect="Content" ObjectID="_1774683937" r:id="rId743"/>
        </w:object>
      </w:r>
      <w:r>
        <w:rPr>
          <w:rFonts w:hint="eastAsia"/>
        </w:rPr>
        <w:t>个粒子的自然频率。参数</w:t>
      </w:r>
      <w:r>
        <w:rPr>
          <w:rFonts w:hint="eastAsia"/>
          <w:position w:val="-4"/>
        </w:rPr>
        <w:object w:dxaOrig="260" w:dyaOrig="260" w14:anchorId="10BD79A4">
          <v:shape id="_x0000_i1390" type="#_x0000_t75" style="width:13pt;height:13pt" o:ole="">
            <v:imagedata r:id="rId744" o:title=""/>
          </v:shape>
          <o:OLEObject Type="Embed" ProgID="Equation.3" ShapeID="_x0000_i1390" DrawAspect="Content" ObjectID="_1774683938" r:id="rId745"/>
        </w:object>
      </w:r>
      <w:r>
        <w:rPr>
          <w:rFonts w:hint="eastAsia"/>
        </w:rPr>
        <w:t>是相位耦合强度，当</w:t>
      </w:r>
      <w:r>
        <w:rPr>
          <w:rFonts w:hint="eastAsia"/>
          <w:position w:val="-6"/>
        </w:rPr>
        <w:object w:dxaOrig="620" w:dyaOrig="279" w14:anchorId="4FF0541B">
          <v:shape id="_x0000_i1391" type="#_x0000_t75" style="width:31pt;height:13.95pt" o:ole="">
            <v:imagedata r:id="rId746" o:title=""/>
          </v:shape>
          <o:OLEObject Type="Embed" ProgID="Equation.DSMT4" ShapeID="_x0000_i1391" DrawAspect="Content" ObjectID="_1774683939" r:id="rId747"/>
        </w:object>
      </w:r>
      <w:r>
        <w:rPr>
          <w:rFonts w:hint="eastAsia"/>
        </w:rPr>
        <w:t>时，粒子之间的相位耦合倾向于使它们的相位差最小化，而当</w:t>
      </w:r>
      <w:r>
        <w:rPr>
          <w:rFonts w:hint="eastAsia"/>
          <w:position w:val="-6"/>
        </w:rPr>
        <w:object w:dxaOrig="620" w:dyaOrig="279" w14:anchorId="51D76D3E">
          <v:shape id="_x0000_i1392" type="#_x0000_t75" style="width:31pt;height:13.95pt" o:ole="">
            <v:imagedata r:id="rId748" o:title=""/>
          </v:shape>
          <o:OLEObject Type="Embed" ProgID="Equation.DSMT4" ShapeID="_x0000_i1392" DrawAspect="Content" ObjectID="_1774683940" r:id="rId749"/>
        </w:object>
      </w:r>
      <w:r>
        <w:rPr>
          <w:rFonts w:hint="eastAsia"/>
        </w:rPr>
        <w:t>时，粒子之间的相位耦合倾向于使它们的相位差最大化。参数</w:t>
      </w:r>
      <w:r>
        <w:rPr>
          <w:rFonts w:hint="eastAsia"/>
          <w:position w:val="-6"/>
        </w:rPr>
        <w:object w:dxaOrig="220" w:dyaOrig="279" w14:anchorId="5086D0C5">
          <v:shape id="_x0000_i1393" type="#_x0000_t75" style="width:11pt;height:13.95pt" o:ole="">
            <v:imagedata r:id="rId750" o:title=""/>
          </v:shape>
          <o:OLEObject Type="Embed" ProgID="Equation.3" ShapeID="_x0000_i1393" DrawAspect="Content" ObjectID="_1774683941" r:id="rId751"/>
        </w:object>
      </w:r>
      <w:r>
        <w:rPr>
          <w:rFonts w:hint="eastAsia"/>
        </w:rPr>
        <w:t>衡量相位相似性增强空间吸引力的程度。当</w:t>
      </w:r>
      <w:r>
        <w:rPr>
          <w:rFonts w:hint="eastAsia"/>
          <w:position w:val="-6"/>
        </w:rPr>
        <w:object w:dxaOrig="580" w:dyaOrig="279" w14:anchorId="5F03E8F6">
          <v:shape id="_x0000_i1394" type="#_x0000_t75" style="width:29pt;height:13.95pt" o:ole="">
            <v:imagedata r:id="rId752" o:title=""/>
          </v:shape>
          <o:OLEObject Type="Embed" ProgID="Equation.DSMT4" ShapeID="_x0000_i1394" DrawAspect="Content" ObjectID="_1774683942" r:id="rId753"/>
        </w:object>
      </w:r>
      <w:r>
        <w:rPr>
          <w:rFonts w:hint="eastAsia"/>
        </w:rPr>
        <w:t>时，粒子倾向于吸引具有相同相位的其他粒子，当</w:t>
      </w:r>
      <w:r>
        <w:rPr>
          <w:rFonts w:hint="eastAsia"/>
          <w:position w:val="-6"/>
        </w:rPr>
        <w:object w:dxaOrig="580" w:dyaOrig="279" w14:anchorId="340D0593">
          <v:shape id="_x0000_i1395" type="#_x0000_t75" style="width:29pt;height:13.95pt" o:ole="">
            <v:imagedata r:id="rId754" o:title=""/>
          </v:shape>
          <o:OLEObject Type="Embed" ProgID="Equation.DSMT4" ShapeID="_x0000_i1395" DrawAspect="Content" ObjectID="_1774683943" r:id="rId755"/>
        </w:object>
      </w:r>
      <w:r>
        <w:rPr>
          <w:rFonts w:hint="eastAsia"/>
        </w:rPr>
        <w:t>时，粒子倾向于吸引具有相反相位的粒子。</w:t>
      </w:r>
    </w:p>
    <w:p w14:paraId="7C45353E" w14:textId="77777777" w:rsidR="00242497" w:rsidRDefault="00000000">
      <w:pPr>
        <w:spacing w:line="400" w:lineRule="exact"/>
        <w:ind w:firstLineChars="200" w:firstLine="480"/>
        <w:jc w:val="left"/>
        <w:rPr>
          <w:position w:val="-66"/>
        </w:rPr>
      </w:pPr>
      <w:r>
        <w:rPr>
          <w:rFonts w:hint="eastAsia"/>
        </w:rPr>
        <w:t>由于集群振子系统在加入移动周期驱动后并不会完全改变原有的空间和相位特性，因此我们采用式</w:t>
      </w:r>
      <w:r>
        <w:rPr>
          <w:rFonts w:hint="eastAsia"/>
        </w:rPr>
        <w:t>(4.4)</w:t>
      </w:r>
      <w:r>
        <w:rPr>
          <w:rFonts w:hint="eastAsia"/>
        </w:rPr>
        <w:t>的序参量</w:t>
      </w:r>
      <w:r>
        <w:rPr>
          <w:rFonts w:hint="eastAsia"/>
          <w:position w:val="-4"/>
        </w:rPr>
        <w:object w:dxaOrig="240" w:dyaOrig="260" w14:anchorId="729BBAEE">
          <v:shape id="_x0000_i1396" type="#_x0000_t75" style="width:12pt;height:13pt" o:ole="">
            <v:imagedata r:id="rId756" o:title=""/>
          </v:shape>
          <o:OLEObject Type="Embed" ProgID="Equation.3" ShapeID="_x0000_i1396" DrawAspect="Content" ObjectID="_1774683944" r:id="rId757"/>
        </w:object>
      </w:r>
      <w:r>
        <w:rPr>
          <w:rFonts w:hint="eastAsia"/>
        </w:rPr>
        <w:t>来衡量集群振子的相位同步程度，采用式</w:t>
      </w:r>
      <w:r>
        <w:rPr>
          <w:rFonts w:hint="eastAsia"/>
        </w:rPr>
        <w:t>(4.5)</w:t>
      </w:r>
      <w:r>
        <w:rPr>
          <w:rFonts w:hint="eastAsia"/>
        </w:rPr>
        <w:t>的序参量</w:t>
      </w:r>
      <w:r>
        <w:rPr>
          <w:rFonts w:hint="eastAsia"/>
          <w:position w:val="-6"/>
        </w:rPr>
        <w:object w:dxaOrig="220" w:dyaOrig="279" w14:anchorId="5B5F3731">
          <v:shape id="_x0000_i1397" type="#_x0000_t75" style="width:11pt;height:13.95pt" o:ole="">
            <v:imagedata r:id="rId758" o:title=""/>
          </v:shape>
          <o:OLEObject Type="Embed" ProgID="Equation.3" ShapeID="_x0000_i1397" DrawAspect="Content" ObjectID="_1774683945" r:id="rId759"/>
        </w:object>
      </w:r>
      <w:r>
        <w:rPr>
          <w:rFonts w:hint="eastAsia"/>
        </w:rPr>
        <w:t>来衡量集群振子的空间位置和相位的匹配程度，其中</w:t>
      </w:r>
      <w:r>
        <w:rPr>
          <w:rFonts w:hint="eastAsia"/>
          <w:position w:val="-14"/>
        </w:rPr>
        <w:object w:dxaOrig="1700" w:dyaOrig="400" w14:anchorId="6ED54105">
          <v:shape id="_x0000_i1398" type="#_x0000_t75" style="width:85pt;height:20pt" o:ole="">
            <v:imagedata r:id="rId760" o:title=""/>
          </v:shape>
          <o:OLEObject Type="Embed" ProgID="Equation.DSMT4" ShapeID="_x0000_i1398" DrawAspect="Content" ObjectID="_1774683946" r:id="rId761"/>
        </w:object>
      </w:r>
      <w:r>
        <w:rPr>
          <w:rFonts w:hint="eastAsia"/>
        </w:rPr>
        <w:t>表示振子的空间角。</w:t>
      </w:r>
    </w:p>
    <w:p w14:paraId="06188104" w14:textId="77777777" w:rsidR="00242497" w:rsidRDefault="00000000">
      <w:pPr>
        <w:tabs>
          <w:tab w:val="center" w:pos="4200"/>
          <w:tab w:val="right" w:pos="8190"/>
          <w:tab w:val="right" w:pos="8295"/>
        </w:tabs>
        <w:jc w:val="left"/>
      </w:pPr>
      <w:r>
        <w:rPr>
          <w:rFonts w:hint="eastAsia"/>
        </w:rPr>
        <w:tab/>
      </w:r>
      <w:r>
        <w:rPr>
          <w:rFonts w:hint="eastAsia"/>
          <w:position w:val="-30"/>
        </w:rPr>
        <w:object w:dxaOrig="1660" w:dyaOrig="700" w14:anchorId="062C3E14">
          <v:shape id="_x0000_i1399" type="#_x0000_t75" style="width:83pt;height:35pt" o:ole="">
            <v:imagedata r:id="rId762" o:title=""/>
          </v:shape>
          <o:OLEObject Type="Embed" ProgID="Equation.DSMT4" ShapeID="_x0000_i1399" DrawAspect="Content" ObjectID="_1774683947" r:id="rId763"/>
        </w:object>
      </w:r>
      <w:r>
        <w:rPr>
          <w:rFonts w:hint="eastAsia"/>
        </w:rPr>
        <w:tab/>
        <w:t>(4.3)</w:t>
      </w:r>
    </w:p>
    <w:p w14:paraId="751A22BC" w14:textId="77777777" w:rsidR="00242497" w:rsidRDefault="00000000">
      <w:pPr>
        <w:tabs>
          <w:tab w:val="center" w:pos="4200"/>
          <w:tab w:val="right" w:pos="8190"/>
          <w:tab w:val="right" w:pos="8295"/>
        </w:tabs>
        <w:jc w:val="left"/>
      </w:pPr>
      <w:r>
        <w:rPr>
          <w:rFonts w:hint="eastAsia"/>
        </w:rPr>
        <w:tab/>
      </w:r>
      <w:r>
        <w:rPr>
          <w:rFonts w:hint="eastAsia"/>
          <w:position w:val="-30"/>
        </w:rPr>
        <w:object w:dxaOrig="2120" w:dyaOrig="700" w14:anchorId="6A56300C">
          <v:shape id="_x0000_i1400" type="#_x0000_t75" style="width:106pt;height:35pt" o:ole="">
            <v:imagedata r:id="rId764" o:title=""/>
          </v:shape>
          <o:OLEObject Type="Embed" ProgID="Equation.DSMT4" ShapeID="_x0000_i1400" DrawAspect="Content" ObjectID="_1774683948" r:id="rId765"/>
        </w:object>
      </w:r>
      <w:r>
        <w:rPr>
          <w:rFonts w:hint="eastAsia"/>
        </w:rPr>
        <w:tab/>
        <w:t>(4.4)</w:t>
      </w:r>
    </w:p>
    <w:p w14:paraId="06B36D8D" w14:textId="77777777" w:rsidR="00242497" w:rsidRDefault="00000000">
      <w:pPr>
        <w:spacing w:line="400" w:lineRule="exact"/>
        <w:ind w:firstLineChars="200" w:firstLine="480"/>
        <w:jc w:val="left"/>
      </w:pPr>
      <w:r>
        <w:rPr>
          <w:rFonts w:hint="eastAsia"/>
        </w:rPr>
        <w:t>由于移动周期驱动的加入，在周期驱动力达到一定阈值之后，移动周期驱动会把集群振子强制限制在一个圆盘中，并锁定其相位，即强制同步状态。由于序参量</w:t>
      </w:r>
      <w:r>
        <w:rPr>
          <w:rFonts w:hint="eastAsia"/>
          <w:position w:val="-4"/>
        </w:rPr>
        <w:object w:dxaOrig="240" w:dyaOrig="260" w14:anchorId="077E31B3">
          <v:shape id="_x0000_i1401" type="#_x0000_t75" style="width:12pt;height:13pt" o:ole="">
            <v:imagedata r:id="rId766" o:title=""/>
          </v:shape>
          <o:OLEObject Type="Embed" ProgID="Equation.3" ShapeID="_x0000_i1401" DrawAspect="Content" ObjectID="_1774683949" r:id="rId767"/>
        </w:object>
      </w:r>
      <w:r>
        <w:rPr>
          <w:rFonts w:hint="eastAsia"/>
        </w:rPr>
        <w:t>只能衡量相位上的同步性，无法描述空间上的聚集程度，因此我们引入一个序参量</w:t>
      </w:r>
      <w:r>
        <w:rPr>
          <w:rFonts w:hint="eastAsia"/>
          <w:position w:val="-4"/>
        </w:rPr>
        <w:object w:dxaOrig="340" w:dyaOrig="260" w14:anchorId="0F4564BD">
          <v:shape id="_x0000_i1402" type="#_x0000_t75" style="width:17pt;height:13pt" o:ole="">
            <v:imagedata r:id="rId768" o:title=""/>
          </v:shape>
          <o:OLEObject Type="Embed" ProgID="Equation.3" ShapeID="_x0000_i1402" DrawAspect="Content" ObjectID="_1774683950" r:id="rId769"/>
        </w:object>
      </w:r>
      <w:r>
        <w:rPr>
          <w:rFonts w:hint="eastAsia"/>
        </w:rPr>
        <w:t>(Trapping Ratio)</w:t>
      </w:r>
      <w:r>
        <w:rPr>
          <w:rFonts w:hint="eastAsia"/>
        </w:rPr>
        <w:t>，即被移动周期驱动限制在一定半径中的集群振子数量占所有振子数量的比例，由于强制同步的圆盘态半径是不会随着外力的增加而继续减小的，因此限制半径由强制同步态的阈值外力决定。序参量</w:t>
      </w:r>
      <w:r>
        <w:rPr>
          <w:rFonts w:hint="eastAsia"/>
          <w:position w:val="-4"/>
        </w:rPr>
        <w:object w:dxaOrig="340" w:dyaOrig="260" w14:anchorId="74366FCA">
          <v:shape id="_x0000_i1403" type="#_x0000_t75" style="width:17pt;height:13pt" o:ole="">
            <v:imagedata r:id="rId768" o:title=""/>
          </v:shape>
          <o:OLEObject Type="Embed" ProgID="Equation.3" ShapeID="_x0000_i1403" DrawAspect="Content" ObjectID="_1774683951" r:id="rId770"/>
        </w:object>
      </w:r>
      <w:r>
        <w:rPr>
          <w:rFonts w:hint="eastAsia"/>
        </w:rPr>
        <w:t>的表达式由式表示：</w:t>
      </w:r>
    </w:p>
    <w:p w14:paraId="2C7E7964" w14:textId="77777777" w:rsidR="00242497" w:rsidRDefault="00000000">
      <w:pPr>
        <w:tabs>
          <w:tab w:val="center" w:pos="4200"/>
          <w:tab w:val="right" w:pos="8190"/>
          <w:tab w:val="right" w:pos="8295"/>
        </w:tabs>
        <w:jc w:val="left"/>
      </w:pPr>
      <w:r>
        <w:rPr>
          <w:rFonts w:hint="eastAsia"/>
        </w:rPr>
        <w:tab/>
      </w:r>
      <w:r>
        <w:rPr>
          <w:position w:val="-24"/>
        </w:rPr>
        <w:object w:dxaOrig="1020" w:dyaOrig="620" w14:anchorId="676B7D02">
          <v:shape id="_x0000_i1404" type="#_x0000_t75" style="width:51pt;height:31pt" o:ole="">
            <v:imagedata r:id="rId771" o:title=""/>
          </v:shape>
          <o:OLEObject Type="Embed" ProgID="Equation.DSMT4" ShapeID="_x0000_i1404" DrawAspect="Content" ObjectID="_1774683952" r:id="rId772"/>
        </w:object>
      </w:r>
      <w:r>
        <w:rPr>
          <w:rFonts w:hint="eastAsia"/>
        </w:rPr>
        <w:tab/>
        <w:t>(4.5)</w:t>
      </w:r>
    </w:p>
    <w:p w14:paraId="0B03A987" w14:textId="77777777" w:rsidR="00242497" w:rsidRDefault="00000000">
      <w:pPr>
        <w:ind w:firstLineChars="200" w:firstLine="480"/>
        <w:jc w:val="left"/>
      </w:pPr>
      <w:r>
        <w:rPr>
          <w:rFonts w:hint="eastAsia"/>
        </w:rPr>
        <w:t>其中</w:t>
      </w:r>
      <w:r>
        <w:rPr>
          <w:rFonts w:hint="eastAsia"/>
          <w:position w:val="-12"/>
        </w:rPr>
        <w:object w:dxaOrig="360" w:dyaOrig="360" w14:anchorId="21A7B3D5">
          <v:shape id="_x0000_i1405" type="#_x0000_t75" style="width:18pt;height:18pt" o:ole="">
            <v:imagedata r:id="rId773" o:title=""/>
          </v:shape>
          <o:OLEObject Type="Embed" ProgID="Equation.3" ShapeID="_x0000_i1405" DrawAspect="Content" ObjectID="_1774683953" r:id="rId774"/>
        </w:object>
      </w:r>
      <w:r>
        <w:rPr>
          <w:rFonts w:hint="eastAsia"/>
        </w:rPr>
        <w:t>表示被移动周期驱动限制在圆盘中的集群振子数量。</w:t>
      </w:r>
    </w:p>
    <w:p w14:paraId="268B5C5D" w14:textId="77777777" w:rsidR="00242497" w:rsidRDefault="00000000">
      <w:pPr>
        <w:spacing w:line="400" w:lineRule="exact"/>
        <w:ind w:firstLineChars="200" w:firstLine="480"/>
        <w:jc w:val="left"/>
      </w:pPr>
      <w:r>
        <w:rPr>
          <w:rFonts w:hint="eastAsia"/>
        </w:rPr>
        <w:t>最后，由于在集群振子的转变过程中，会出现集群振子跟随移动周期驱动运动的状态，这种状态下的局部集群振子的取向</w:t>
      </w:r>
      <w:r>
        <w:rPr>
          <w:rFonts w:hint="eastAsia"/>
        </w:rPr>
        <w:t>(</w:t>
      </w:r>
      <w:r>
        <w:rPr>
          <w:rFonts w:hint="eastAsia"/>
        </w:rPr>
        <w:t>速度方向</w:t>
      </w:r>
      <w:r>
        <w:rPr>
          <w:rFonts w:hint="eastAsia"/>
        </w:rPr>
        <w:t>)</w:t>
      </w:r>
      <w:r>
        <w:rPr>
          <w:rFonts w:hint="eastAsia"/>
        </w:rPr>
        <w:t>高度一致，因此我</w:t>
      </w:r>
      <w:r>
        <w:rPr>
          <w:rFonts w:hint="eastAsia"/>
        </w:rPr>
        <w:lastRenderedPageBreak/>
        <w:t>们引入序参量</w:t>
      </w:r>
      <w:r>
        <w:rPr>
          <w:rFonts w:hint="eastAsia"/>
          <w:position w:val="-14"/>
        </w:rPr>
        <w:object w:dxaOrig="300" w:dyaOrig="380" w14:anchorId="39AAC0C1">
          <v:shape id="_x0000_i1406" type="#_x0000_t75" style="width:15pt;height:19pt" o:ole="">
            <v:imagedata r:id="rId775" o:title=""/>
          </v:shape>
          <o:OLEObject Type="Embed" ProgID="Equation.3" ShapeID="_x0000_i1406" DrawAspect="Content" ObjectID="_1774683954" r:id="rId776"/>
        </w:object>
      </w:r>
      <w:r>
        <w:rPr>
          <w:rFonts w:hint="eastAsia"/>
        </w:rPr>
        <w:t>来衡量集群振子取向的一致性：</w:t>
      </w:r>
    </w:p>
    <w:p w14:paraId="4B6317BA" w14:textId="77777777" w:rsidR="00242497" w:rsidRDefault="00000000">
      <w:pPr>
        <w:tabs>
          <w:tab w:val="center" w:pos="4200"/>
          <w:tab w:val="right" w:pos="8190"/>
          <w:tab w:val="right" w:pos="8295"/>
        </w:tabs>
        <w:jc w:val="left"/>
      </w:pPr>
      <w:r>
        <w:rPr>
          <w:rFonts w:hint="eastAsia"/>
        </w:rPr>
        <w:tab/>
      </w:r>
      <w:r>
        <w:rPr>
          <w:position w:val="-30"/>
        </w:rPr>
        <w:object w:dxaOrig="1460" w:dyaOrig="700" w14:anchorId="66B185CD">
          <v:shape id="_x0000_i1407" type="#_x0000_t75" style="width:73pt;height:35pt" o:ole="">
            <v:imagedata r:id="rId777" o:title=""/>
          </v:shape>
          <o:OLEObject Type="Embed" ProgID="Equation.DSMT4" ShapeID="_x0000_i1407" DrawAspect="Content" ObjectID="_1774683955" r:id="rId778"/>
        </w:object>
      </w:r>
      <w:r>
        <w:rPr>
          <w:rFonts w:hint="eastAsia"/>
        </w:rPr>
        <w:tab/>
        <w:t>(4.6)</w:t>
      </w:r>
    </w:p>
    <w:p w14:paraId="33922066" w14:textId="77777777" w:rsidR="00242497" w:rsidRDefault="00000000">
      <w:pPr>
        <w:spacing w:line="400" w:lineRule="exact"/>
        <w:ind w:firstLineChars="200" w:firstLine="480"/>
        <w:jc w:val="left"/>
      </w:pPr>
      <w:r>
        <w:rPr>
          <w:rFonts w:hint="eastAsia"/>
        </w:rPr>
        <w:t>其中</w:t>
      </w:r>
      <w:r>
        <w:rPr>
          <w:rFonts w:hint="eastAsia"/>
          <w:position w:val="-14"/>
        </w:rPr>
        <w:object w:dxaOrig="1880" w:dyaOrig="400" w14:anchorId="4366F392">
          <v:shape id="_x0000_i1408" type="#_x0000_t75" style="width:94pt;height:20pt" o:ole="">
            <v:imagedata r:id="rId779" o:title=""/>
          </v:shape>
          <o:OLEObject Type="Embed" ProgID="Equation.DSMT4" ShapeID="_x0000_i1408" DrawAspect="Content" ObjectID="_1774683956" r:id="rId780"/>
        </w:object>
      </w:r>
      <w:r>
        <w:rPr>
          <w:rFonts w:hint="eastAsia"/>
        </w:rPr>
        <w:t>表示振子的取向角，</w:t>
      </w:r>
      <w:r>
        <w:rPr>
          <w:rFonts w:hint="eastAsia"/>
          <w:position w:val="-12"/>
        </w:rPr>
        <w:object w:dxaOrig="320" w:dyaOrig="360" w14:anchorId="5F9B09AB">
          <v:shape id="_x0000_i1409" type="#_x0000_t75" style="width:16pt;height:18pt" o:ole="">
            <v:imagedata r:id="rId781" o:title=""/>
          </v:shape>
          <o:OLEObject Type="Embed" ProgID="Equation.DSMT4" ShapeID="_x0000_i1409" DrawAspect="Content" ObjectID="_1774683957" r:id="rId782"/>
        </w:object>
      </w:r>
      <w:r>
        <w:rPr>
          <w:rFonts w:hint="eastAsia"/>
        </w:rPr>
        <w:t>和</w:t>
      </w:r>
      <w:r>
        <w:rPr>
          <w:rFonts w:hint="eastAsia"/>
          <w:position w:val="-12"/>
        </w:rPr>
        <w:object w:dxaOrig="320" w:dyaOrig="360" w14:anchorId="59CED8F5">
          <v:shape id="_x0000_i1410" type="#_x0000_t75" style="width:16pt;height:18pt" o:ole="">
            <v:imagedata r:id="rId783" o:title=""/>
          </v:shape>
          <o:OLEObject Type="Embed" ProgID="Equation.DSMT4" ShapeID="_x0000_i1410" DrawAspect="Content" ObjectID="_1774683958" r:id="rId784"/>
        </w:object>
      </w:r>
      <w:r>
        <w:rPr>
          <w:rFonts w:hint="eastAsia"/>
        </w:rPr>
        <w:t>分别表示振子</w:t>
      </w:r>
      <w:r>
        <w:rPr>
          <w:rFonts w:hint="eastAsia"/>
          <w:position w:val="-10"/>
        </w:rPr>
        <w:object w:dxaOrig="200" w:dyaOrig="300" w14:anchorId="6F662829">
          <v:shape id="_x0000_i1411" type="#_x0000_t75" style="width:10pt;height:15pt" o:ole="">
            <v:imagedata r:id="rId785" o:title=""/>
          </v:shape>
          <o:OLEObject Type="Embed" ProgID="Equation.DSMT4" ShapeID="_x0000_i1411" DrawAspect="Content" ObjectID="_1774683959" r:id="rId786"/>
        </w:object>
      </w:r>
      <w:r>
        <w:rPr>
          <w:rFonts w:hint="eastAsia"/>
        </w:rPr>
        <w:t>的</w:t>
      </w:r>
      <w:r>
        <w:rPr>
          <w:rFonts w:hint="eastAsia"/>
          <w:position w:val="-4"/>
        </w:rPr>
        <w:object w:dxaOrig="220" w:dyaOrig="260" w14:anchorId="3D1FA215">
          <v:shape id="_x0000_i1412" type="#_x0000_t75" style="width:11pt;height:13pt" o:ole="">
            <v:imagedata r:id="rId787" o:title=""/>
          </v:shape>
          <o:OLEObject Type="Embed" ProgID="Equation.3" ShapeID="_x0000_i1412" DrawAspect="Content" ObjectID="_1774683960" r:id="rId788"/>
        </w:object>
      </w:r>
      <w:r>
        <w:rPr>
          <w:rFonts w:hint="eastAsia"/>
        </w:rPr>
        <w:t>轴方向和</w:t>
      </w:r>
      <w:r>
        <w:rPr>
          <w:rFonts w:hint="eastAsia"/>
          <w:position w:val="-4"/>
        </w:rPr>
        <w:object w:dxaOrig="279" w:dyaOrig="260" w14:anchorId="0199DCC5">
          <v:shape id="_x0000_i1413" type="#_x0000_t75" style="width:13.95pt;height:13pt" o:ole="">
            <v:imagedata r:id="rId789" o:title=""/>
          </v:shape>
          <o:OLEObject Type="Embed" ProgID="Equation.3" ShapeID="_x0000_i1413" DrawAspect="Content" ObjectID="_1774683961" r:id="rId790"/>
        </w:object>
      </w:r>
      <w:r>
        <w:rPr>
          <w:rFonts w:hint="eastAsia"/>
        </w:rPr>
        <w:t>轴方向的速度。</w:t>
      </w:r>
    </w:p>
    <w:p w14:paraId="07F1BD21" w14:textId="77777777" w:rsidR="00242497" w:rsidRDefault="00000000">
      <w:pPr>
        <w:pStyle w:val="2"/>
      </w:pPr>
      <w:bookmarkStart w:id="72" w:name="_Toc9210"/>
      <w:r>
        <w:rPr>
          <w:rFonts w:hint="eastAsia"/>
        </w:rPr>
        <w:t xml:space="preserve">4.3 </w:t>
      </w:r>
      <w:r>
        <w:rPr>
          <w:rFonts w:hint="eastAsia"/>
        </w:rPr>
        <w:t>集群振子环形波态及圆盘态的状态转变及区分</w:t>
      </w:r>
      <w:bookmarkEnd w:id="72"/>
    </w:p>
    <w:p w14:paraId="5FF146D2" w14:textId="77777777" w:rsidR="00242497" w:rsidRDefault="00000000">
      <w:pPr>
        <w:spacing w:line="400" w:lineRule="exact"/>
        <w:ind w:firstLineChars="200" w:firstLine="480"/>
      </w:pPr>
      <w:r>
        <w:rPr>
          <w:rFonts w:hint="eastAsia"/>
        </w:rPr>
        <w:t>在移动周期驱动作用下，集群振子系统会涌现出非常丰富的时空状态，对于这些状态，我们希望能够控制其中某些状态的出现和消失。设置不同的运动路径和驱动频率可以获得不同的驱动效果。</w:t>
      </w:r>
    </w:p>
    <w:p w14:paraId="4636CA18" w14:textId="77777777" w:rsidR="00242497" w:rsidRDefault="00000000">
      <w:pPr>
        <w:spacing w:line="400" w:lineRule="exact"/>
        <w:ind w:firstLineChars="200" w:firstLine="480"/>
        <w:rPr>
          <w:bCs/>
          <w:color w:val="000000"/>
        </w:rPr>
      </w:pPr>
      <w:r>
        <w:rPr>
          <w:rFonts w:hint="eastAsia"/>
          <w:bCs/>
          <w:color w:val="000000"/>
        </w:rPr>
        <w:t>在模型的基础上，设置移动周期驱动的运动路径为圆周运动，移动周期驱动的运动半径</w:t>
      </w:r>
      <w:r>
        <w:rPr>
          <w:rFonts w:hint="eastAsia"/>
          <w:bCs/>
          <w:color w:val="000000"/>
          <w:position w:val="-12"/>
        </w:rPr>
        <w:object w:dxaOrig="859" w:dyaOrig="360" w14:anchorId="06B71C94">
          <v:shape id="_x0000_i1414" type="#_x0000_t75" style="width:42.95pt;height:18pt" o:ole="">
            <v:imagedata r:id="rId791" o:title=""/>
          </v:shape>
          <o:OLEObject Type="Embed" ProgID="Equation.DSMT4" ShapeID="_x0000_i1414" DrawAspect="Content" ObjectID="_1774683962" r:id="rId792"/>
        </w:object>
      </w:r>
      <w:r>
        <w:rPr>
          <w:rFonts w:hint="eastAsia"/>
          <w:bCs/>
          <w:color w:val="000000"/>
        </w:rPr>
        <w:t>,</w:t>
      </w:r>
      <w:r>
        <w:rPr>
          <w:rFonts w:hint="eastAsia"/>
          <w:bCs/>
          <w:color w:val="000000"/>
        </w:rPr>
        <w:t>移动周期驱动的变化频率</w:t>
      </w:r>
      <w:r>
        <w:rPr>
          <w:rFonts w:hint="eastAsia"/>
          <w:bCs/>
          <w:color w:val="000000"/>
          <w:position w:val="-6"/>
        </w:rPr>
        <w:object w:dxaOrig="940" w:dyaOrig="279" w14:anchorId="39D01749">
          <v:shape id="_x0000_i1415" type="#_x0000_t75" style="width:47pt;height:13.95pt" o:ole="">
            <v:imagedata r:id="rId793" o:title=""/>
          </v:shape>
          <o:OLEObject Type="Embed" ProgID="Equation.DSMT4" ShapeID="_x0000_i1415" DrawAspect="Content" ObjectID="_1774683963" r:id="rId794"/>
        </w:object>
      </w:r>
      <w:r>
        <w:rPr>
          <w:rFonts w:hint="eastAsia"/>
          <w:bCs/>
          <w:color w:val="000000"/>
        </w:rPr>
        <w:t>。</w:t>
      </w:r>
    </w:p>
    <w:p w14:paraId="3EF3D276" w14:textId="77777777" w:rsidR="00242497" w:rsidRDefault="00000000">
      <w:pPr>
        <w:pStyle w:val="3"/>
      </w:pPr>
      <w:bookmarkStart w:id="73" w:name="_Toc28903"/>
      <w:bookmarkStart w:id="74" w:name="_Toc61"/>
      <w:r>
        <w:rPr>
          <w:rFonts w:hint="eastAsia"/>
        </w:rPr>
        <w:t xml:space="preserve">4.3.1 </w:t>
      </w:r>
      <w:r>
        <w:rPr>
          <w:rFonts w:hint="eastAsia"/>
        </w:rPr>
        <w:t>环形波态转变过程</w:t>
      </w:r>
      <w:bookmarkEnd w:id="73"/>
      <w:r>
        <w:rPr>
          <w:rFonts w:hint="eastAsia"/>
        </w:rPr>
        <w:t>及区分</w:t>
      </w:r>
      <w:bookmarkEnd w:id="74"/>
    </w:p>
    <w:p w14:paraId="2ADDC73E" w14:textId="77777777" w:rsidR="00242497" w:rsidRDefault="00000000">
      <w:pPr>
        <w:spacing w:line="400" w:lineRule="exact"/>
        <w:ind w:firstLineChars="200" w:firstLine="480"/>
        <w:rPr>
          <w:bCs/>
          <w:color w:val="000000"/>
        </w:rPr>
      </w:pPr>
      <w:r>
        <w:rPr>
          <w:rFonts w:hint="eastAsia"/>
          <w:bCs/>
          <w:color w:val="000000"/>
        </w:rPr>
        <w:t>在移动周期驱动力</w:t>
      </w:r>
      <w:r>
        <w:rPr>
          <w:rFonts w:hint="eastAsia"/>
          <w:bCs/>
          <w:color w:val="000000"/>
          <w:position w:val="-4"/>
        </w:rPr>
        <w:object w:dxaOrig="260" w:dyaOrig="260" w14:anchorId="7F1A0F5D">
          <v:shape id="_x0000_i1416" type="#_x0000_t75" style="width:13pt;height:13pt" o:ole="">
            <v:imagedata r:id="rId795" o:title=""/>
          </v:shape>
          <o:OLEObject Type="Embed" ProgID="Equation.3" ShapeID="_x0000_i1416" DrawAspect="Content" ObjectID="_1774683964" r:id="rId796"/>
        </w:object>
      </w:r>
      <w:r>
        <w:rPr>
          <w:rFonts w:hint="eastAsia"/>
          <w:bCs/>
          <w:color w:val="000000"/>
        </w:rPr>
        <w:t>为</w:t>
      </w:r>
      <w:r>
        <w:rPr>
          <w:rFonts w:hint="eastAsia"/>
          <w:bCs/>
          <w:color w:val="000000"/>
        </w:rPr>
        <w:t>0</w:t>
      </w:r>
      <w:r>
        <w:rPr>
          <w:rFonts w:hint="eastAsia"/>
          <w:bCs/>
          <w:color w:val="000000"/>
        </w:rPr>
        <w:t>的情况下，集群振子呈空间环状分布的状态。移动周期驱动为空心圆圈，如图</w:t>
      </w:r>
      <w:r>
        <w:rPr>
          <w:rFonts w:hint="eastAsia"/>
          <w:bCs/>
          <w:color w:val="000000"/>
        </w:rPr>
        <w:t>4.1</w:t>
      </w:r>
      <w:r>
        <w:rPr>
          <w:rFonts w:hint="eastAsia"/>
          <w:bCs/>
          <w:color w:val="000000"/>
        </w:rPr>
        <w:t>所示。</w:t>
      </w:r>
    </w:p>
    <w:p w14:paraId="19316F37" w14:textId="77777777" w:rsidR="00242497" w:rsidRDefault="00000000">
      <w:pPr>
        <w:jc w:val="center"/>
      </w:pPr>
      <w:r>
        <w:rPr>
          <w:rFonts w:hint="eastAsia"/>
          <w:noProof/>
        </w:rPr>
        <w:drawing>
          <wp:inline distT="0" distB="0" distL="114300" distR="114300" wp14:anchorId="25CC6204" wp14:editId="2CD8F76A">
            <wp:extent cx="5247005" cy="2156460"/>
            <wp:effectExtent l="0" t="0" r="10795" b="15240"/>
            <wp:docPr id="38" name="图片 38" descr="H:/ztyh/状态演化-静态相位波/F=0_J=1_K=0.pngF=0_J=1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ztyh/状态演化-静态相位波/F=0_J=1_K=0.pngF=0_J=1_K=0"/>
                    <pic:cNvPicPr>
                      <a:picLocks noChangeAspect="1"/>
                    </pic:cNvPicPr>
                  </pic:nvPicPr>
                  <pic:blipFill>
                    <a:blip r:embed="rId797">
                      <a:clrChange>
                        <a:clrFrom>
                          <a:srgbClr val="F0F0F0">
                            <a:alpha val="100000"/>
                          </a:srgbClr>
                        </a:clrFrom>
                        <a:clrTo>
                          <a:srgbClr val="F0F0F0">
                            <a:alpha val="100000"/>
                            <a:alpha val="0"/>
                          </a:srgbClr>
                        </a:clrTo>
                      </a:clrChange>
                    </a:blip>
                    <a:srcRect l="15" r="15"/>
                    <a:stretch>
                      <a:fillRect/>
                    </a:stretch>
                  </pic:blipFill>
                  <pic:spPr>
                    <a:xfrm>
                      <a:off x="0" y="0"/>
                      <a:ext cx="5247005" cy="2156460"/>
                    </a:xfrm>
                    <a:prstGeom prst="rect">
                      <a:avLst/>
                    </a:prstGeom>
                  </pic:spPr>
                </pic:pic>
              </a:graphicData>
            </a:graphic>
          </wp:inline>
        </w:drawing>
      </w:r>
    </w:p>
    <w:p w14:paraId="188454B8"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sz w:val="22"/>
          <w:szCs w:val="22"/>
        </w:rPr>
        <w:t>4.1</w:t>
      </w:r>
      <w:r>
        <w:rPr>
          <w:rFonts w:ascii="宋体" w:hAnsi="宋体" w:cs="宋体" w:hint="eastAsia"/>
          <w:sz w:val="22"/>
          <w:szCs w:val="22"/>
        </w:rPr>
        <w:t xml:space="preserve"> 环形波态；(a)移动周期驱动力</w:t>
      </w:r>
      <w:r>
        <w:rPr>
          <w:rFonts w:ascii="宋体" w:hAnsi="宋体" w:cs="宋体" w:hint="eastAsia"/>
          <w:position w:val="-6"/>
          <w:sz w:val="22"/>
          <w:szCs w:val="22"/>
        </w:rPr>
        <w:object w:dxaOrig="620" w:dyaOrig="279" w14:anchorId="1A986DAF">
          <v:shape id="_x0000_i1417" type="#_x0000_t75" style="width:31pt;height:13.95pt" o:ole="">
            <v:imagedata r:id="rId798" o:title=""/>
          </v:shape>
          <o:OLEObject Type="Embed" ProgID="Equation.DSMT4" ShapeID="_x0000_i1417" DrawAspect="Content" ObjectID="_1774683965" r:id="rId799"/>
        </w:object>
      </w:r>
      <w:r>
        <w:rPr>
          <w:rFonts w:ascii="宋体" w:hAnsi="宋体" w:cs="宋体" w:hint="eastAsia"/>
          <w:sz w:val="22"/>
          <w:szCs w:val="22"/>
        </w:rPr>
        <w:t>时集群振子的空间分布；(b)集群振子的相位-取向角、相位-空间角和空间角-取向角关系图</w:t>
      </w:r>
    </w:p>
    <w:p w14:paraId="27B2D21D" w14:textId="77777777" w:rsidR="00242497" w:rsidRDefault="00000000">
      <w:pPr>
        <w:pStyle w:val="4"/>
      </w:pPr>
      <w:r>
        <w:rPr>
          <w:rFonts w:hint="eastAsia"/>
        </w:rPr>
        <w:t xml:space="preserve">4.3.1.1 </w:t>
      </w:r>
      <w:r>
        <w:rPr>
          <w:rFonts w:hint="eastAsia"/>
        </w:rPr>
        <w:t>双簇交换态</w:t>
      </w:r>
    </w:p>
    <w:p w14:paraId="12337004" w14:textId="77777777" w:rsidR="00242497" w:rsidRDefault="00000000">
      <w:pPr>
        <w:spacing w:line="400" w:lineRule="exact"/>
        <w:ind w:firstLineChars="200" w:firstLine="480"/>
        <w:jc w:val="left"/>
        <w:rPr>
          <w:bCs/>
          <w:color w:val="000000"/>
        </w:rPr>
      </w:pPr>
      <w:r>
        <w:rPr>
          <w:rFonts w:hint="eastAsia"/>
          <w:bCs/>
          <w:color w:val="000000"/>
        </w:rPr>
        <w:t>在加入移动周期驱动后，移动周期驱动外力</w:t>
      </w:r>
      <w:r>
        <w:rPr>
          <w:rFonts w:hint="eastAsia"/>
          <w:bCs/>
          <w:color w:val="000000"/>
          <w:position w:val="-4"/>
        </w:rPr>
        <w:object w:dxaOrig="260" w:dyaOrig="260" w14:anchorId="64B493AF">
          <v:shape id="_x0000_i1418" type="#_x0000_t75" style="width:13pt;height:13pt" o:ole="">
            <v:imagedata r:id="rId800" o:title=""/>
          </v:shape>
          <o:OLEObject Type="Embed" ProgID="Equation.DSMT4" ShapeID="_x0000_i1418" DrawAspect="Content" ObjectID="_1774683966" r:id="rId801"/>
        </w:object>
      </w:r>
      <w:r>
        <w:rPr>
          <w:rFonts w:hint="eastAsia"/>
          <w:bCs/>
          <w:color w:val="000000"/>
        </w:rPr>
        <w:t>从</w:t>
      </w:r>
      <w:r>
        <w:rPr>
          <w:rFonts w:hint="eastAsia"/>
          <w:bCs/>
          <w:color w:val="000000"/>
        </w:rPr>
        <w:t>0</w:t>
      </w:r>
      <w:r>
        <w:rPr>
          <w:rFonts w:hint="eastAsia"/>
          <w:bCs/>
          <w:color w:val="000000"/>
        </w:rPr>
        <w:t>增加后，圆周运动的驱动会从环形波的薄弱处（集群振子相对较少）使其断开，从而破坏环形波结</w:t>
      </w:r>
      <w:r>
        <w:rPr>
          <w:rFonts w:hint="eastAsia"/>
          <w:bCs/>
          <w:color w:val="000000"/>
        </w:rPr>
        <w:lastRenderedPageBreak/>
        <w:t>构，形成空间上近似对称的两个蔟，如图</w:t>
      </w:r>
      <w:r>
        <w:rPr>
          <w:rFonts w:hint="eastAsia"/>
          <w:bCs/>
          <w:color w:val="000000"/>
        </w:rPr>
        <w:t>4.2(a)</w:t>
      </w:r>
      <w:r>
        <w:rPr>
          <w:rFonts w:hint="eastAsia"/>
          <w:bCs/>
          <w:color w:val="000000"/>
        </w:rPr>
        <w:t>所示。这是因为环形波薄弱处的集群振子相对较少，更容易受到移动周期驱动力</w:t>
      </w:r>
      <w:r>
        <w:rPr>
          <w:rFonts w:hint="eastAsia"/>
          <w:bCs/>
          <w:color w:val="000000"/>
          <w:position w:val="-4"/>
        </w:rPr>
        <w:object w:dxaOrig="260" w:dyaOrig="260" w14:anchorId="7E929ADB">
          <v:shape id="_x0000_i1419" type="#_x0000_t75" style="width:13pt;height:13pt" o:ole="">
            <v:imagedata r:id="rId800" o:title=""/>
          </v:shape>
          <o:OLEObject Type="Embed" ProgID="Equation.DSMT4" ShapeID="_x0000_i1419" DrawAspect="Content" ObjectID="_1774683967" r:id="rId802"/>
        </w:object>
      </w:r>
      <w:r>
        <w:rPr>
          <w:rFonts w:hint="eastAsia"/>
          <w:bCs/>
          <w:color w:val="000000"/>
        </w:rPr>
        <w:t>的影响导致相位改变，而这时原先排列紧密的环形波状态变得不稳定，且因为空间吸引程度参数</w:t>
      </w:r>
      <w:r>
        <w:rPr>
          <w:rFonts w:hint="eastAsia"/>
          <w:bCs/>
          <w:color w:val="000000"/>
          <w:position w:val="-6"/>
        </w:rPr>
        <w:object w:dxaOrig="220" w:dyaOrig="279" w14:anchorId="594BAE2E">
          <v:shape id="_x0000_i1420" type="#_x0000_t75" style="width:11pt;height:13.95pt" o:ole="">
            <v:imagedata r:id="rId803" o:title=""/>
          </v:shape>
          <o:OLEObject Type="Embed" ProgID="Equation.DSMT4" ShapeID="_x0000_i1420" DrawAspect="Content" ObjectID="_1774683968" r:id="rId804"/>
        </w:object>
      </w:r>
      <w:r>
        <w:rPr>
          <w:rFonts w:hint="eastAsia"/>
          <w:bCs/>
          <w:color w:val="000000"/>
        </w:rPr>
        <w:t>较大，原先环形波上薄弱处的集群振子的相位改变，导致薄弱处的集群振子与原先环形波上牢固处的集群振子间的相位差</w:t>
      </w:r>
      <w:r>
        <w:rPr>
          <w:rFonts w:hint="eastAsia"/>
          <w:bCs/>
          <w:color w:val="000000"/>
          <w:position w:val="-12"/>
        </w:rPr>
        <w:object w:dxaOrig="960" w:dyaOrig="360" w14:anchorId="476606D5">
          <v:shape id="_x0000_i1421" type="#_x0000_t75" style="width:48pt;height:18pt" o:ole="">
            <v:imagedata r:id="rId805" o:title=""/>
          </v:shape>
          <o:OLEObject Type="Embed" ProgID="Equation.DSMT4" ShapeID="_x0000_i1421" DrawAspect="Content" ObjectID="_1774683969" r:id="rId806"/>
        </w:object>
      </w:r>
      <w:r>
        <w:rPr>
          <w:rFonts w:hint="eastAsia"/>
          <w:bCs/>
          <w:color w:val="000000"/>
        </w:rPr>
        <w:t>减小，此时式</w:t>
      </w:r>
      <w:r>
        <w:rPr>
          <w:rFonts w:hint="eastAsia"/>
          <w:bCs/>
          <w:color w:val="000000"/>
        </w:rPr>
        <w:t>4.1</w:t>
      </w:r>
      <w:r>
        <w:rPr>
          <w:rFonts w:hint="eastAsia"/>
          <w:bCs/>
          <w:color w:val="000000"/>
        </w:rPr>
        <w:t>中的集群振子间空间吸引力项</w:t>
      </w:r>
      <w:r>
        <w:rPr>
          <w:rFonts w:hint="eastAsia"/>
          <w:bCs/>
          <w:color w:val="000000"/>
          <w:position w:val="-12"/>
        </w:rPr>
        <w:object w:dxaOrig="1440" w:dyaOrig="360" w14:anchorId="3020F757">
          <v:shape id="_x0000_i1422" type="#_x0000_t75" style="width:1in;height:18pt" o:ole="">
            <v:imagedata r:id="rId807" o:title=""/>
          </v:shape>
          <o:OLEObject Type="Embed" ProgID="Equation.DSMT4" ShapeID="_x0000_i1422" DrawAspect="Content" ObjectID="_1774683970" r:id="rId808"/>
        </w:object>
      </w:r>
      <w:r>
        <w:rPr>
          <w:rFonts w:hint="eastAsia"/>
          <w:bCs/>
          <w:color w:val="000000"/>
        </w:rPr>
        <w:t>，即薄弱处的集群振子受到环形波上牢固处的集群振子的空间吸引力增大，因此会形成空间上的双簇状态。且因驱动是在不断运动的，会不断影响双簇上靠近驱动的集群振子的相位使其不断变化，一旦靠近驱动的集群振子和最近的簇之间的相位差</w:t>
      </w:r>
      <w:r>
        <w:rPr>
          <w:rFonts w:hint="eastAsia"/>
          <w:bCs/>
          <w:color w:val="000000"/>
          <w:position w:val="-12"/>
        </w:rPr>
        <w:object w:dxaOrig="1001" w:dyaOrig="360" w14:anchorId="7BBD95E6">
          <v:shape id="_x0000_i1423" type="#_x0000_t75" style="width:50.05pt;height:18pt" o:ole="">
            <v:imagedata r:id="rId809" o:title=""/>
          </v:shape>
          <o:OLEObject Type="Embed" ProgID="Equation.DSMT4" ShapeID="_x0000_i1423" DrawAspect="Content" ObjectID="_1774683971" r:id="rId810"/>
        </w:object>
      </w:r>
      <w:r>
        <w:rPr>
          <w:rFonts w:hint="eastAsia"/>
          <w:bCs/>
          <w:color w:val="000000"/>
        </w:rPr>
        <w:t>时，空间吸引力就会减小，即</w:t>
      </w:r>
      <w:r>
        <w:rPr>
          <w:rFonts w:hint="eastAsia"/>
          <w:bCs/>
          <w:color w:val="000000"/>
          <w:position w:val="-12"/>
        </w:rPr>
        <w:object w:dxaOrig="1420" w:dyaOrig="360" w14:anchorId="332C9BD5">
          <v:shape id="_x0000_i1424" type="#_x0000_t75" style="width:71pt;height:18pt" o:ole="">
            <v:imagedata r:id="rId811" o:title=""/>
          </v:shape>
          <o:OLEObject Type="Embed" ProgID="Equation.DSMT4" ShapeID="_x0000_i1424" DrawAspect="Content" ObjectID="_1774683972" r:id="rId812"/>
        </w:object>
      </w:r>
      <w:r>
        <w:rPr>
          <w:rFonts w:hint="eastAsia"/>
          <w:bCs/>
          <w:color w:val="000000"/>
        </w:rPr>
        <w:t>，转而与另一个簇的相位差减小，空间吸引力增大，因此会出现双簇间的交换状态。</w:t>
      </w:r>
    </w:p>
    <w:p w14:paraId="5A5CF5E2" w14:textId="77777777" w:rsidR="00242497" w:rsidRDefault="00000000">
      <w:pPr>
        <w:spacing w:line="400" w:lineRule="exact"/>
        <w:ind w:firstLineChars="200" w:firstLine="480"/>
        <w:jc w:val="left"/>
      </w:pPr>
      <w:r>
        <w:rPr>
          <w:rFonts w:hint="eastAsia"/>
          <w:bCs/>
          <w:color w:val="000000"/>
        </w:rPr>
        <w:t>从图</w:t>
      </w:r>
      <w:r>
        <w:rPr>
          <w:rFonts w:hint="eastAsia"/>
          <w:bCs/>
          <w:color w:val="000000"/>
        </w:rPr>
        <w:t>4.2(b)</w:t>
      </w:r>
      <w:r>
        <w:rPr>
          <w:rFonts w:hint="eastAsia"/>
          <w:bCs/>
          <w:color w:val="000000"/>
        </w:rPr>
        <w:t>中可以看出，两个蔟的平均相位之差</w:t>
      </w:r>
      <w:r>
        <w:rPr>
          <w:rFonts w:hint="eastAsia"/>
          <w:bCs/>
          <w:color w:val="000000"/>
          <w:position w:val="-12"/>
        </w:rPr>
        <w:object w:dxaOrig="700" w:dyaOrig="380" w14:anchorId="5162F6D8">
          <v:shape id="_x0000_i1425" type="#_x0000_t75" style="width:35pt;height:19pt" o:ole="">
            <v:imagedata r:id="rId813" o:title=""/>
          </v:shape>
          <o:OLEObject Type="Embed" ProgID="Equation.DSMT4" ShapeID="_x0000_i1425" DrawAspect="Content" ObjectID="_1774683973" r:id="rId814"/>
        </w:object>
      </w:r>
      <w:r>
        <w:rPr>
          <w:rFonts w:hint="eastAsia"/>
          <w:bCs/>
          <w:color w:val="000000"/>
        </w:rPr>
        <w:t>，平均空间角之差</w:t>
      </w:r>
      <w:r>
        <w:rPr>
          <w:rFonts w:hint="eastAsia"/>
          <w:bCs/>
          <w:color w:val="000000"/>
          <w:position w:val="-12"/>
        </w:rPr>
        <w:object w:dxaOrig="720" w:dyaOrig="360" w14:anchorId="5CA4ACB6">
          <v:shape id="_x0000_i1426" type="#_x0000_t75" style="width:36pt;height:18pt" o:ole="">
            <v:imagedata r:id="rId815" o:title=""/>
          </v:shape>
          <o:OLEObject Type="Embed" ProgID="Equation.DSMT4" ShapeID="_x0000_i1426" DrawAspect="Content" ObjectID="_1774683974" r:id="rId816"/>
        </w:object>
      </w:r>
      <w:r>
        <w:rPr>
          <w:rFonts w:hint="eastAsia"/>
          <w:bCs/>
          <w:color w:val="000000"/>
        </w:rPr>
        <w:t>，平均取向角之差</w:t>
      </w:r>
      <w:r>
        <w:rPr>
          <w:rFonts w:hint="eastAsia"/>
          <w:bCs/>
          <w:color w:val="000000"/>
          <w:position w:val="-12"/>
        </w:rPr>
        <w:object w:dxaOrig="700" w:dyaOrig="360" w14:anchorId="34829FB4">
          <v:shape id="_x0000_i1427" type="#_x0000_t75" style="width:35pt;height:18pt" o:ole="">
            <v:imagedata r:id="rId817" o:title=""/>
          </v:shape>
          <o:OLEObject Type="Embed" ProgID="Equation.DSMT4" ShapeID="_x0000_i1427" DrawAspect="Content" ObjectID="_1774683975" r:id="rId818"/>
        </w:object>
      </w:r>
      <w:r>
        <w:rPr>
          <w:rFonts w:hint="eastAsia"/>
          <w:bCs/>
          <w:color w:val="000000"/>
        </w:rPr>
        <w:t>。两个簇之间存在少量集群振子的互相交换，交换行为围绕移动周期驱动进行。双蔟状态在临界外力</w:t>
      </w:r>
      <w:r>
        <w:rPr>
          <w:rFonts w:hint="eastAsia"/>
          <w:bCs/>
          <w:color w:val="000000"/>
          <w:position w:val="-4"/>
        </w:rPr>
        <w:object w:dxaOrig="260" w:dyaOrig="260" w14:anchorId="12359136">
          <v:shape id="_x0000_i1428" type="#_x0000_t75" style="width:13pt;height:13pt" o:ole="">
            <v:imagedata r:id="rId819" o:title=""/>
          </v:shape>
          <o:OLEObject Type="Embed" ProgID="Equation.3" ShapeID="_x0000_i1428" DrawAspect="Content" ObjectID="_1774683976" r:id="rId820"/>
        </w:object>
      </w:r>
      <w:r>
        <w:rPr>
          <w:rFonts w:hint="eastAsia"/>
          <w:bCs/>
          <w:color w:val="000000"/>
        </w:rPr>
        <w:t>=0.7</w:t>
      </w:r>
      <w:r>
        <w:rPr>
          <w:rFonts w:hint="eastAsia"/>
          <w:bCs/>
          <w:color w:val="000000"/>
        </w:rPr>
        <w:t>时消失，在</w:t>
      </w:r>
      <w:r>
        <w:rPr>
          <w:rFonts w:hint="eastAsia"/>
          <w:bCs/>
          <w:color w:val="000000"/>
          <w:position w:val="-4"/>
        </w:rPr>
        <w:object w:dxaOrig="260" w:dyaOrig="260" w14:anchorId="2C108FC6">
          <v:shape id="_x0000_i1429" type="#_x0000_t75" style="width:13pt;height:13pt" o:ole="">
            <v:imagedata r:id="rId821" o:title=""/>
          </v:shape>
          <o:OLEObject Type="Embed" ProgID="Equation.3" ShapeID="_x0000_i1429" DrawAspect="Content" ObjectID="_1774683977" r:id="rId822"/>
        </w:object>
      </w:r>
      <w:r>
        <w:rPr>
          <w:rFonts w:hint="eastAsia"/>
          <w:bCs/>
          <w:color w:val="000000"/>
        </w:rPr>
        <w:t>=0.1</w:t>
      </w:r>
      <w:r>
        <w:rPr>
          <w:rFonts w:hint="eastAsia"/>
          <w:bCs/>
          <w:color w:val="000000"/>
        </w:rPr>
        <w:t>～</w:t>
      </w:r>
      <w:r>
        <w:rPr>
          <w:rFonts w:hint="eastAsia"/>
          <w:bCs/>
          <w:color w:val="000000"/>
          <w:position w:val="-4"/>
        </w:rPr>
        <w:object w:dxaOrig="260" w:dyaOrig="260" w14:anchorId="12685987">
          <v:shape id="_x0000_i1430" type="#_x0000_t75" style="width:13pt;height:13pt" o:ole="">
            <v:imagedata r:id="rId823" o:title=""/>
          </v:shape>
          <o:OLEObject Type="Embed" ProgID="Equation.3" ShapeID="_x0000_i1430" DrawAspect="Content" ObjectID="_1774683978" r:id="rId824"/>
        </w:object>
      </w:r>
      <w:r>
        <w:rPr>
          <w:rFonts w:hint="eastAsia"/>
          <w:bCs/>
          <w:color w:val="000000"/>
        </w:rPr>
        <w:t>=0.6</w:t>
      </w:r>
      <w:r>
        <w:rPr>
          <w:rFonts w:hint="eastAsia"/>
          <w:bCs/>
          <w:color w:val="000000"/>
        </w:rPr>
        <w:t>时才会出现双蔟状态。</w:t>
      </w:r>
    </w:p>
    <w:p w14:paraId="3B51D44A" w14:textId="77777777" w:rsidR="00242497" w:rsidRDefault="00000000">
      <w:pPr>
        <w:jc w:val="left"/>
      </w:pPr>
      <w:r>
        <w:rPr>
          <w:rFonts w:hint="eastAsia"/>
          <w:noProof/>
        </w:rPr>
        <w:drawing>
          <wp:inline distT="0" distB="0" distL="114300" distR="114300" wp14:anchorId="483F452B" wp14:editId="3E4D5425">
            <wp:extent cx="5247005" cy="2156460"/>
            <wp:effectExtent l="0" t="0" r="10795" b="15240"/>
            <wp:docPr id="60" name="图片 60" descr="F:/Matlab文件夹/动量/状态演化-test/F=0.3_J=1_K=0.pngF=0.3_J=1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Matlab文件夹/动量/状态演化-test/F=0.3_J=1_K=0.pngF=0.3_J=1_K=0"/>
                    <pic:cNvPicPr>
                      <a:picLocks noChangeAspect="1"/>
                    </pic:cNvPicPr>
                  </pic:nvPicPr>
                  <pic:blipFill>
                    <a:blip r:embed="rId825">
                      <a:clrChange>
                        <a:clrFrom>
                          <a:srgbClr val="F0F0F0">
                            <a:alpha val="100000"/>
                          </a:srgbClr>
                        </a:clrFrom>
                        <a:clrTo>
                          <a:srgbClr val="F0F0F0">
                            <a:alpha val="100000"/>
                            <a:alpha val="0"/>
                          </a:srgbClr>
                        </a:clrTo>
                      </a:clrChange>
                    </a:blip>
                    <a:srcRect l="15" r="15"/>
                    <a:stretch>
                      <a:fillRect/>
                    </a:stretch>
                  </pic:blipFill>
                  <pic:spPr>
                    <a:xfrm>
                      <a:off x="0" y="0"/>
                      <a:ext cx="5247005" cy="2156460"/>
                    </a:xfrm>
                    <a:prstGeom prst="rect">
                      <a:avLst/>
                    </a:prstGeom>
                  </pic:spPr>
                </pic:pic>
              </a:graphicData>
            </a:graphic>
          </wp:inline>
        </w:drawing>
      </w:r>
    </w:p>
    <w:p w14:paraId="4D49F805"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4.2</w:t>
      </w:r>
      <w:r>
        <w:rPr>
          <w:rFonts w:ascii="宋体" w:hAnsi="宋体" w:cs="宋体" w:hint="eastAsia"/>
          <w:sz w:val="22"/>
          <w:szCs w:val="22"/>
        </w:rPr>
        <w:t xml:space="preserve"> 双簇交换态；(a)移动周期驱动力</w:t>
      </w:r>
      <w:r>
        <w:rPr>
          <w:rFonts w:ascii="宋体" w:hAnsi="宋体" w:cs="宋体" w:hint="eastAsia"/>
          <w:position w:val="-6"/>
          <w:sz w:val="22"/>
          <w:szCs w:val="22"/>
        </w:rPr>
        <w:object w:dxaOrig="780" w:dyaOrig="279" w14:anchorId="37A1DAE5">
          <v:shape id="_x0000_i1431" type="#_x0000_t75" style="width:39pt;height:13.95pt" o:ole="">
            <v:imagedata r:id="rId826" o:title=""/>
          </v:shape>
          <o:OLEObject Type="Embed" ProgID="Equation.DSMT4" ShapeID="_x0000_i1431" DrawAspect="Content" ObjectID="_1774683979" r:id="rId827"/>
        </w:object>
      </w:r>
      <w:r>
        <w:rPr>
          <w:rFonts w:ascii="宋体" w:hAnsi="宋体" w:cs="宋体" w:hint="eastAsia"/>
          <w:sz w:val="22"/>
          <w:szCs w:val="22"/>
        </w:rPr>
        <w:t>时集群振子的空间分布；(b)集群振子的相位-取向角、相位-空间角和空间角-取向角关系图</w:t>
      </w:r>
    </w:p>
    <w:p w14:paraId="29BCA931" w14:textId="77777777" w:rsidR="00242497" w:rsidRDefault="00000000">
      <w:pPr>
        <w:pStyle w:val="4"/>
      </w:pPr>
      <w:r>
        <w:rPr>
          <w:rFonts w:hint="eastAsia"/>
        </w:rPr>
        <w:t xml:space="preserve">4.3.1.2 </w:t>
      </w:r>
      <w:r>
        <w:rPr>
          <w:rFonts w:hint="eastAsia"/>
        </w:rPr>
        <w:t>双簇融合分离态</w:t>
      </w:r>
    </w:p>
    <w:p w14:paraId="45B37A51" w14:textId="77777777" w:rsidR="00242497" w:rsidRDefault="00000000">
      <w:pPr>
        <w:spacing w:line="400" w:lineRule="exact"/>
        <w:ind w:firstLineChars="200" w:firstLine="480"/>
        <w:jc w:val="left"/>
        <w:rPr>
          <w:bCs/>
          <w:color w:val="000000"/>
        </w:rPr>
      </w:pPr>
      <w:r>
        <w:rPr>
          <w:rFonts w:hint="eastAsia"/>
          <w:bCs/>
          <w:color w:val="000000"/>
        </w:rPr>
        <w:t>其中，当</w:t>
      </w:r>
      <w:r>
        <w:rPr>
          <w:rFonts w:hint="eastAsia"/>
          <w:bCs/>
          <w:color w:val="000000"/>
          <w:position w:val="-10"/>
        </w:rPr>
        <w:object w:dxaOrig="1800" w:dyaOrig="320" w14:anchorId="575759A8">
          <v:shape id="_x0000_i1432" type="#_x0000_t75" style="width:90pt;height:16pt" o:ole="">
            <v:imagedata r:id="rId828" o:title=""/>
          </v:shape>
          <o:OLEObject Type="Embed" ProgID="Equation.DSMT4" ShapeID="_x0000_i1432" DrawAspect="Content" ObjectID="_1774683980" r:id="rId829"/>
        </w:object>
      </w:r>
      <w:r>
        <w:rPr>
          <w:rFonts w:hint="eastAsia"/>
          <w:bCs/>
          <w:color w:val="000000"/>
        </w:rPr>
        <w:t>时，集群振子不会形成静态相位波状态，而会形成静态同步状态。在这样的前提下，当相位耦合程度</w:t>
      </w:r>
      <w:r>
        <w:rPr>
          <w:rFonts w:hint="eastAsia"/>
          <w:bCs/>
          <w:color w:val="000000"/>
          <w:position w:val="-4"/>
        </w:rPr>
        <w:object w:dxaOrig="260" w:dyaOrig="260" w14:anchorId="4D177366">
          <v:shape id="_x0000_i1433" type="#_x0000_t75" style="width:13pt;height:13pt" o:ole="">
            <v:imagedata r:id="rId830" o:title=""/>
          </v:shape>
          <o:OLEObject Type="Embed" ProgID="Equation.3" ShapeID="_x0000_i1433" DrawAspect="Content" ObjectID="_1774683981" r:id="rId831"/>
        </w:object>
      </w:r>
      <w:r>
        <w:rPr>
          <w:rFonts w:hint="eastAsia"/>
          <w:bCs/>
          <w:color w:val="000000"/>
        </w:rPr>
        <w:t>取较小正数时，同时施加一定外驱动力</w:t>
      </w:r>
      <w:r>
        <w:rPr>
          <w:rFonts w:hint="eastAsia"/>
          <w:bCs/>
          <w:color w:val="000000"/>
          <w:position w:val="-4"/>
        </w:rPr>
        <w:object w:dxaOrig="260" w:dyaOrig="260" w14:anchorId="17B2E314">
          <v:shape id="_x0000_i1434" type="#_x0000_t75" style="width:13pt;height:13pt" o:ole="">
            <v:imagedata r:id="rId832" o:title=""/>
          </v:shape>
          <o:OLEObject Type="Embed" ProgID="Equation.DSMT4" ShapeID="_x0000_i1434" DrawAspect="Content" ObjectID="_1774683982" r:id="rId833"/>
        </w:object>
      </w:r>
      <w:r>
        <w:rPr>
          <w:rFonts w:hint="eastAsia"/>
          <w:bCs/>
          <w:color w:val="000000"/>
          <w:position w:val="-4"/>
        </w:rPr>
        <w:t>，</w:t>
      </w:r>
      <w:r>
        <w:rPr>
          <w:rFonts w:hint="eastAsia"/>
          <w:bCs/>
          <w:color w:val="000000"/>
        </w:rPr>
        <w:t>例如</w:t>
      </w:r>
      <w:r>
        <w:rPr>
          <w:rFonts w:hint="eastAsia"/>
          <w:bCs/>
          <w:color w:val="000000"/>
          <w:position w:val="-10"/>
        </w:rPr>
        <w:object w:dxaOrig="2140" w:dyaOrig="320" w14:anchorId="44BE33A2">
          <v:shape id="_x0000_i1435" type="#_x0000_t75" style="width:107pt;height:16pt" o:ole="">
            <v:imagedata r:id="rId834" o:title=""/>
          </v:shape>
          <o:OLEObject Type="Embed" ProgID="Equation.DSMT4" ShapeID="_x0000_i1435" DrawAspect="Content" ObjectID="_1774683983" r:id="rId835"/>
        </w:object>
      </w:r>
      <w:r>
        <w:rPr>
          <w:rFonts w:hint="eastAsia"/>
          <w:bCs/>
          <w:color w:val="000000"/>
        </w:rPr>
        <w:t>，如图</w:t>
      </w:r>
      <w:r>
        <w:rPr>
          <w:rFonts w:hint="eastAsia"/>
          <w:bCs/>
          <w:color w:val="000000"/>
        </w:rPr>
        <w:t>4.3(a)</w:t>
      </w:r>
      <w:r>
        <w:rPr>
          <w:rFonts w:hint="eastAsia"/>
          <w:bCs/>
          <w:color w:val="000000"/>
        </w:rPr>
        <w:t>所示，集群振子会出现高度对称且一段时间内无振子交换的双簇状态，且各簇相位分布和空间</w:t>
      </w:r>
      <w:r>
        <w:rPr>
          <w:rFonts w:hint="eastAsia"/>
          <w:bCs/>
          <w:color w:val="000000"/>
        </w:rPr>
        <w:lastRenderedPageBreak/>
        <w:t>分布也静态同步类似，均为高度同步且呈空间呈圆盘分布。出现双簇的原因首先与双簇交换态类似，同时因为相位耦合程度参数</w:t>
      </w:r>
      <w:r>
        <w:rPr>
          <w:rFonts w:hint="eastAsia"/>
          <w:bCs/>
          <w:color w:val="000000"/>
          <w:position w:val="-4"/>
        </w:rPr>
        <w:object w:dxaOrig="260" w:dyaOrig="260" w14:anchorId="4FCF9EA0">
          <v:shape id="_x0000_i1436" type="#_x0000_t75" style="width:13pt;height:13pt" o:ole="">
            <v:imagedata r:id="rId830" o:title=""/>
          </v:shape>
          <o:OLEObject Type="Embed" ProgID="Equation.3" ShapeID="_x0000_i1436" DrawAspect="Content" ObjectID="_1774683984" r:id="rId836"/>
        </w:object>
      </w:r>
      <w:r>
        <w:rPr>
          <w:rFonts w:hint="eastAsia"/>
          <w:bCs/>
          <w:color w:val="000000"/>
        </w:rPr>
        <w:t>为正，</w:t>
      </w:r>
      <w:r>
        <w:rPr>
          <w:rFonts w:hint="eastAsia"/>
        </w:rPr>
        <w:t>当</w:t>
      </w:r>
      <w:r>
        <w:rPr>
          <w:rFonts w:hint="eastAsia"/>
          <w:position w:val="-4"/>
        </w:rPr>
        <w:object w:dxaOrig="260" w:dyaOrig="260" w14:anchorId="6B05329E">
          <v:shape id="_x0000_i1437" type="#_x0000_t75" style="width:13pt;height:13pt" o:ole="">
            <v:imagedata r:id="rId744" o:title=""/>
          </v:shape>
          <o:OLEObject Type="Embed" ProgID="Equation.3" ShapeID="_x0000_i1437" DrawAspect="Content" ObjectID="_1774683985" r:id="rId837"/>
        </w:object>
      </w:r>
      <w:r>
        <w:rPr>
          <w:rFonts w:hint="eastAsia"/>
        </w:rPr>
        <w:t>&gt;0</w:t>
      </w:r>
      <w:r>
        <w:rPr>
          <w:rFonts w:hint="eastAsia"/>
        </w:rPr>
        <w:t>时，粒子之间的相位耦合倾向于使它们的相位差最小化</w:t>
      </w:r>
      <w:r>
        <w:rPr>
          <w:rFonts w:hint="eastAsia"/>
          <w:bCs/>
          <w:color w:val="000000"/>
        </w:rPr>
        <w:t>，因此会形成两个簇都是与静态同步类似的空间为圆盘分布和相位高度同步状态。从图</w:t>
      </w:r>
      <w:r>
        <w:rPr>
          <w:rFonts w:hint="eastAsia"/>
          <w:bCs/>
          <w:color w:val="000000"/>
        </w:rPr>
        <w:t>4.3(b)</w:t>
      </w:r>
      <w:r>
        <w:rPr>
          <w:rFonts w:hint="eastAsia"/>
          <w:bCs/>
          <w:color w:val="000000"/>
        </w:rPr>
        <w:t>可以看出，与静态同步不同的是，各簇内的集群振子有高度一致的取向，而静态同步虽然与双簇状态的两簇均有一致的相位和空间分布，但是集群振子的取向却不一致。同时，双静态同步簇态与双簇交换态的区别在于是否存在两个簇间的振子交换，双簇空间分布位置的不同的原因则是初始状态的不同。在一段时间过后，两个簇会因移动周期驱动的作用而互相融合，并在很短时间内再次分离，重新形成双簇态。</w:t>
      </w:r>
    </w:p>
    <w:p w14:paraId="11685423" w14:textId="77777777" w:rsidR="00242497" w:rsidRDefault="00000000">
      <w:pPr>
        <w:jc w:val="center"/>
      </w:pPr>
      <w:r>
        <w:rPr>
          <w:rFonts w:hint="eastAsia"/>
          <w:noProof/>
        </w:rPr>
        <w:drawing>
          <wp:inline distT="0" distB="0" distL="114300" distR="114300" wp14:anchorId="4173D714" wp14:editId="140EE187">
            <wp:extent cx="4745990" cy="1950720"/>
            <wp:effectExtent l="0" t="0" r="16510" b="11430"/>
            <wp:docPr id="58" name="图片 58" descr="F:/Matlab文件夹/动量/状态演化-test/F=0.3_J=1_K=0.1.pngF=0.3_J=1_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F:/Matlab文件夹/动量/状态演化-test/F=0.3_J=1_K=0.1.pngF=0.3_J=1_K=0.1"/>
                    <pic:cNvPicPr>
                      <a:picLocks noChangeAspect="1"/>
                    </pic:cNvPicPr>
                  </pic:nvPicPr>
                  <pic:blipFill>
                    <a:blip r:embed="rId838">
                      <a:clrChange>
                        <a:clrFrom>
                          <a:srgbClr val="F0F0F0">
                            <a:alpha val="100000"/>
                          </a:srgbClr>
                        </a:clrFrom>
                        <a:clrTo>
                          <a:srgbClr val="F0F0F0">
                            <a:alpha val="100000"/>
                            <a:alpha val="0"/>
                          </a:srgbClr>
                        </a:clrTo>
                      </a:clrChange>
                    </a:blip>
                    <a:srcRect l="15" r="15"/>
                    <a:stretch>
                      <a:fillRect/>
                    </a:stretch>
                  </pic:blipFill>
                  <pic:spPr>
                    <a:xfrm>
                      <a:off x="0" y="0"/>
                      <a:ext cx="4745990" cy="1950720"/>
                    </a:xfrm>
                    <a:prstGeom prst="rect">
                      <a:avLst/>
                    </a:prstGeom>
                  </pic:spPr>
                </pic:pic>
              </a:graphicData>
            </a:graphic>
          </wp:inline>
        </w:drawing>
      </w:r>
    </w:p>
    <w:p w14:paraId="6A708CF7"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4.3</w:t>
      </w:r>
      <w:r>
        <w:rPr>
          <w:rFonts w:ascii="宋体" w:hAnsi="宋体" w:cs="宋体" w:hint="eastAsia"/>
          <w:sz w:val="22"/>
          <w:szCs w:val="22"/>
        </w:rPr>
        <w:t xml:space="preserve"> </w:t>
      </w:r>
      <w:r>
        <w:rPr>
          <w:rFonts w:ascii="宋体" w:hAnsi="宋体" w:cs="宋体" w:hint="eastAsia"/>
          <w:position w:val="-10"/>
          <w:sz w:val="22"/>
          <w:szCs w:val="22"/>
        </w:rPr>
        <w:object w:dxaOrig="1340" w:dyaOrig="320" w14:anchorId="19EEA18E">
          <v:shape id="_x0000_i1438" type="#_x0000_t75" style="width:67pt;height:16pt" o:ole="">
            <v:imagedata r:id="rId839" o:title=""/>
          </v:shape>
          <o:OLEObject Type="Embed" ProgID="Equation.DSMT4" ShapeID="_x0000_i1438" DrawAspect="Content" ObjectID="_1774683986" r:id="rId840"/>
        </w:object>
      </w:r>
      <w:r>
        <w:rPr>
          <w:rFonts w:ascii="宋体" w:hAnsi="宋体" w:cs="宋体" w:hint="eastAsia"/>
          <w:sz w:val="22"/>
          <w:szCs w:val="22"/>
        </w:rPr>
        <w:t>时特殊的双簇融合状态；(a)移动周期驱动力</w:t>
      </w:r>
      <w:r>
        <w:rPr>
          <w:rFonts w:ascii="宋体" w:hAnsi="宋体" w:cs="宋体" w:hint="eastAsia"/>
          <w:position w:val="-6"/>
          <w:sz w:val="22"/>
          <w:szCs w:val="22"/>
        </w:rPr>
        <w:object w:dxaOrig="780" w:dyaOrig="279" w14:anchorId="72B89030">
          <v:shape id="_x0000_i1439" type="#_x0000_t75" style="width:39pt;height:13.95pt" o:ole="">
            <v:imagedata r:id="rId841" o:title=""/>
          </v:shape>
          <o:OLEObject Type="Embed" ProgID="Equation.DSMT4" ShapeID="_x0000_i1439" DrawAspect="Content" ObjectID="_1774683987" r:id="rId842"/>
        </w:object>
      </w:r>
      <w:r>
        <w:rPr>
          <w:rFonts w:ascii="宋体" w:hAnsi="宋体" w:cs="宋体" w:hint="eastAsia"/>
          <w:sz w:val="22"/>
          <w:szCs w:val="22"/>
        </w:rPr>
        <w:t>时集群振子的空间分布；(b)集群振子的相位-取向角、相位-空间角和空间角-取向角关系图</w:t>
      </w:r>
    </w:p>
    <w:p w14:paraId="7ADCE027" w14:textId="77777777" w:rsidR="00242497" w:rsidRDefault="00000000">
      <w:pPr>
        <w:pStyle w:val="4"/>
      </w:pPr>
      <w:r>
        <w:rPr>
          <w:rFonts w:hint="eastAsia"/>
        </w:rPr>
        <w:t xml:space="preserve">4.3.1.3 </w:t>
      </w:r>
      <w:r>
        <w:rPr>
          <w:rFonts w:hint="eastAsia"/>
        </w:rPr>
        <w:t>捕获与环形波共存态</w:t>
      </w:r>
    </w:p>
    <w:p w14:paraId="0690451D" w14:textId="77777777" w:rsidR="00242497" w:rsidRDefault="00000000">
      <w:pPr>
        <w:spacing w:line="400" w:lineRule="exact"/>
        <w:ind w:firstLineChars="200" w:firstLine="480"/>
        <w:rPr>
          <w:bCs/>
          <w:color w:val="000000"/>
        </w:rPr>
      </w:pPr>
      <w:r>
        <w:rPr>
          <w:rFonts w:hint="eastAsia"/>
          <w:bCs/>
          <w:color w:val="000000"/>
        </w:rPr>
        <w:t>随着外驱动的力</w:t>
      </w:r>
      <w:r>
        <w:rPr>
          <w:rFonts w:hint="eastAsia"/>
          <w:bCs/>
          <w:color w:val="000000"/>
          <w:position w:val="-4"/>
        </w:rPr>
        <w:object w:dxaOrig="260" w:dyaOrig="260" w14:anchorId="2D8065D8">
          <v:shape id="_x0000_i1440" type="#_x0000_t75" style="width:13pt;height:13pt" o:ole="">
            <v:imagedata r:id="rId843" o:title=""/>
          </v:shape>
          <o:OLEObject Type="Embed" ProgID="Equation.DSMT4" ShapeID="_x0000_i1440" DrawAspect="Content" ObjectID="_1774683988" r:id="rId844"/>
        </w:object>
      </w:r>
      <w:r>
        <w:rPr>
          <w:rFonts w:hint="eastAsia"/>
          <w:bCs/>
          <w:color w:val="000000"/>
        </w:rPr>
        <w:t>增大，部分集群振子开始不在两簇间交换，取而代之的是集群振子因移动周期驱动的锁相效应而被驱动捕获，跟随在驱动附近运动，剩余部分的振子维持原有的环形波状态，此时系统处于环形波与捕获态的共存态，是双簇交换态和捕获态的中间过渡态，如图</w:t>
      </w:r>
      <w:r>
        <w:rPr>
          <w:rFonts w:hint="eastAsia"/>
          <w:bCs/>
          <w:color w:val="000000"/>
        </w:rPr>
        <w:t>4.4(a)</w:t>
      </w:r>
      <w:r>
        <w:rPr>
          <w:rFonts w:hint="eastAsia"/>
          <w:bCs/>
          <w:color w:val="000000"/>
        </w:rPr>
        <w:t>所示。结合图</w:t>
      </w:r>
      <w:r>
        <w:rPr>
          <w:rFonts w:hint="eastAsia"/>
          <w:bCs/>
          <w:color w:val="000000"/>
        </w:rPr>
        <w:t>4.4(a)</w:t>
      </w:r>
      <w:r>
        <w:rPr>
          <w:rFonts w:hint="eastAsia"/>
          <w:bCs/>
          <w:color w:val="000000"/>
        </w:rPr>
        <w:t>和图</w:t>
      </w:r>
      <w:r>
        <w:rPr>
          <w:rFonts w:hint="eastAsia"/>
          <w:bCs/>
          <w:color w:val="000000"/>
        </w:rPr>
        <w:t>4.4(b)</w:t>
      </w:r>
      <w:r>
        <w:rPr>
          <w:rFonts w:hint="eastAsia"/>
          <w:bCs/>
          <w:color w:val="000000"/>
        </w:rPr>
        <w:t>可以看出，有部分集群振子的相位被驱动锁定，同时剩余部分的集群振子的相位和空间角的的对应关系图也与静态相位波的关系图类似。</w:t>
      </w:r>
      <w:r>
        <w:rPr>
          <w:rFonts w:hint="eastAsia"/>
        </w:rPr>
        <w:t>捕获态与环形波共存态的出现代表了移动周期驱动对大部分集群振子的驱动效果开始强于集群振子的内部自组织效果。</w:t>
      </w:r>
    </w:p>
    <w:p w14:paraId="67B81045" w14:textId="77777777" w:rsidR="00242497" w:rsidRDefault="00000000">
      <w:pPr>
        <w:jc w:val="center"/>
      </w:pPr>
      <w:r>
        <w:rPr>
          <w:rFonts w:hint="eastAsia"/>
          <w:noProof/>
        </w:rPr>
        <w:lastRenderedPageBreak/>
        <w:drawing>
          <wp:inline distT="0" distB="0" distL="114300" distR="114300" wp14:anchorId="31CFD23B" wp14:editId="0CC0F535">
            <wp:extent cx="5189220" cy="2133600"/>
            <wp:effectExtent l="0" t="0" r="11430" b="0"/>
            <wp:docPr id="41" name="图片 41" descr="H:/ztyh/状态演化-静态相位波/F=0.8_J=1_K=0.pngF=0.8_J=1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ztyh/状态演化-静态相位波/F=0.8_J=1_K=0.pngF=0.8_J=1_K=0"/>
                    <pic:cNvPicPr>
                      <a:picLocks noChangeAspect="1"/>
                    </pic:cNvPicPr>
                  </pic:nvPicPr>
                  <pic:blipFill>
                    <a:blip r:embed="rId845">
                      <a:clrChange>
                        <a:clrFrom>
                          <a:srgbClr val="F0F0F0">
                            <a:alpha val="100000"/>
                          </a:srgbClr>
                        </a:clrFrom>
                        <a:clrTo>
                          <a:srgbClr val="F0F0F0">
                            <a:alpha val="100000"/>
                            <a:alpha val="0"/>
                          </a:srgbClr>
                        </a:clrTo>
                      </a:clrChange>
                    </a:blip>
                    <a:srcRect l="15" r="15"/>
                    <a:stretch>
                      <a:fillRect/>
                    </a:stretch>
                  </pic:blipFill>
                  <pic:spPr>
                    <a:xfrm>
                      <a:off x="0" y="0"/>
                      <a:ext cx="5189220" cy="2133600"/>
                    </a:xfrm>
                    <a:prstGeom prst="rect">
                      <a:avLst/>
                    </a:prstGeom>
                  </pic:spPr>
                </pic:pic>
              </a:graphicData>
            </a:graphic>
          </wp:inline>
        </w:drawing>
      </w:r>
    </w:p>
    <w:p w14:paraId="1B5523C0"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 xml:space="preserve">4.4 </w:t>
      </w:r>
      <w:r>
        <w:rPr>
          <w:rFonts w:ascii="宋体" w:hAnsi="宋体" w:cs="宋体" w:hint="eastAsia"/>
          <w:sz w:val="22"/>
          <w:szCs w:val="22"/>
        </w:rPr>
        <w:t>捕获与环形波共存态；(a)移动周期驱动力</w:t>
      </w:r>
      <w:r>
        <w:rPr>
          <w:rFonts w:ascii="宋体" w:hAnsi="宋体" w:cs="宋体" w:hint="eastAsia"/>
          <w:position w:val="-6"/>
          <w:sz w:val="22"/>
          <w:szCs w:val="22"/>
        </w:rPr>
        <w:object w:dxaOrig="780" w:dyaOrig="279" w14:anchorId="618BA893">
          <v:shape id="_x0000_i1441" type="#_x0000_t75" style="width:39pt;height:13.95pt" o:ole="">
            <v:imagedata r:id="rId846" o:title=""/>
          </v:shape>
          <o:OLEObject Type="Embed" ProgID="Equation.DSMT4" ShapeID="_x0000_i1441" DrawAspect="Content" ObjectID="_1774683989" r:id="rId847"/>
        </w:object>
      </w:r>
      <w:r>
        <w:rPr>
          <w:rFonts w:ascii="宋体" w:hAnsi="宋体" w:cs="宋体" w:hint="eastAsia"/>
          <w:sz w:val="22"/>
          <w:szCs w:val="22"/>
        </w:rPr>
        <w:t>时集群振子的空间分布；(b)集群振子的相位-取向角、相位-空间角和空间角-取向角关系图</w:t>
      </w:r>
    </w:p>
    <w:p w14:paraId="2C4939D1" w14:textId="77777777" w:rsidR="00242497" w:rsidRDefault="00000000">
      <w:pPr>
        <w:pStyle w:val="4"/>
      </w:pPr>
      <w:r>
        <w:rPr>
          <w:rFonts w:hint="eastAsia"/>
        </w:rPr>
        <w:t xml:space="preserve">4.3.1.4 </w:t>
      </w:r>
      <w:r>
        <w:rPr>
          <w:rFonts w:hint="eastAsia"/>
        </w:rPr>
        <w:t>捕获态</w:t>
      </w:r>
    </w:p>
    <w:p w14:paraId="103BE231" w14:textId="77777777" w:rsidR="00242497" w:rsidRDefault="00000000">
      <w:pPr>
        <w:spacing w:line="400" w:lineRule="exact"/>
        <w:ind w:firstLineChars="200" w:firstLine="480"/>
        <w:rPr>
          <w:bCs/>
          <w:color w:val="000000"/>
        </w:rPr>
      </w:pPr>
      <w:r>
        <w:rPr>
          <w:rFonts w:hint="eastAsia"/>
          <w:bCs/>
          <w:color w:val="000000"/>
        </w:rPr>
        <w:t>随着移动周期驱动的力</w:t>
      </w:r>
      <w:r>
        <w:rPr>
          <w:rFonts w:hint="eastAsia"/>
          <w:bCs/>
          <w:color w:val="000000"/>
          <w:position w:val="-4"/>
        </w:rPr>
        <w:object w:dxaOrig="260" w:dyaOrig="260" w14:anchorId="45CF03B1">
          <v:shape id="_x0000_i1442" type="#_x0000_t75" style="width:13pt;height:13pt" o:ole="">
            <v:imagedata r:id="rId848" o:title=""/>
          </v:shape>
          <o:OLEObject Type="Embed" ProgID="Equation.DSMT4" ShapeID="_x0000_i1442" DrawAspect="Content" ObjectID="_1774683990" r:id="rId849"/>
        </w:object>
      </w:r>
      <w:r>
        <w:rPr>
          <w:rFonts w:hint="eastAsia"/>
          <w:bCs/>
          <w:color w:val="000000"/>
        </w:rPr>
        <w:t>进一步增大，</w:t>
      </w:r>
      <w:r>
        <w:rPr>
          <w:rFonts w:hint="eastAsia"/>
        </w:rPr>
        <w:t>捕获与环形波</w:t>
      </w:r>
      <w:r>
        <w:rPr>
          <w:rFonts w:hint="eastAsia"/>
          <w:bCs/>
          <w:color w:val="000000"/>
        </w:rPr>
        <w:t>共存态消失，大部分集群振子因移动周期驱动的锁相效应，相位上呈局部同步，被驱动限制在其周围形成局部簇，并跟随驱动作逆时针方向的圆周运动。剩余部分的集群振子因受到驱动的影响较小，受到集群振子间的相位耦合效应的影响较大，因此，受驱动影响较小的集群振子的相位与受驱动影响较大的集群振子相位的相位差</w:t>
      </w:r>
      <w:r>
        <w:rPr>
          <w:rFonts w:hint="eastAsia"/>
          <w:bCs/>
          <w:color w:val="000000"/>
          <w:position w:val="-12"/>
        </w:rPr>
        <w:object w:dxaOrig="700" w:dyaOrig="360" w14:anchorId="31CD738B">
          <v:shape id="_x0000_i1443" type="#_x0000_t75" style="width:35pt;height:18pt" o:ole="">
            <v:imagedata r:id="rId850" o:title=""/>
          </v:shape>
          <o:OLEObject Type="Embed" ProgID="Equation.DSMT4" ShapeID="_x0000_i1443" DrawAspect="Content" ObjectID="_1774683991" r:id="rId851"/>
        </w:object>
      </w:r>
      <w:r>
        <w:rPr>
          <w:rFonts w:hint="eastAsia"/>
          <w:bCs/>
          <w:color w:val="000000"/>
        </w:rPr>
        <w:t>，因此式</w:t>
      </w:r>
      <w:r>
        <w:rPr>
          <w:rFonts w:hint="eastAsia"/>
          <w:bCs/>
          <w:color w:val="000000"/>
        </w:rPr>
        <w:t>4.1</w:t>
      </w:r>
      <w:r>
        <w:rPr>
          <w:rFonts w:hint="eastAsia"/>
          <w:bCs/>
          <w:color w:val="000000"/>
        </w:rPr>
        <w:t>中的吸引力项</w:t>
      </w:r>
      <w:r>
        <w:rPr>
          <w:rFonts w:hint="eastAsia"/>
          <w:bCs/>
          <w:color w:val="000000"/>
          <w:position w:val="-12"/>
        </w:rPr>
        <w:object w:dxaOrig="1420" w:dyaOrig="360" w14:anchorId="31D677F5">
          <v:shape id="_x0000_i1444" type="#_x0000_t75" style="width:71pt;height:18pt" o:ole="">
            <v:imagedata r:id="rId852" o:title=""/>
          </v:shape>
          <o:OLEObject Type="Embed" ProgID="Equation.DSMT4" ShapeID="_x0000_i1444" DrawAspect="Content" ObjectID="_1774683992" r:id="rId853"/>
        </w:object>
      </w:r>
      <w:r>
        <w:rPr>
          <w:rFonts w:hint="eastAsia"/>
          <w:bCs/>
          <w:color w:val="000000"/>
        </w:rPr>
        <w:t>，即受驱动影响较小的集群振子受到来自驱动周围集群振子的振子间空间吸引力小于振子间空间排斥力，因此在空间位置上会被往外排斥。如图</w:t>
      </w:r>
      <w:r>
        <w:rPr>
          <w:rFonts w:hint="eastAsia"/>
          <w:bCs/>
          <w:color w:val="000000"/>
        </w:rPr>
        <w:t>4.5(a)</w:t>
      </w:r>
      <w:r>
        <w:rPr>
          <w:rFonts w:hint="eastAsia"/>
          <w:bCs/>
          <w:color w:val="000000"/>
        </w:rPr>
        <w:t>所示。在捕获状态下，受驱动捕获的集群振子跟随驱动作圆周运动，簇内的速度方向较为一致，因此取向序参量</w:t>
      </w:r>
      <w:r>
        <w:rPr>
          <w:rFonts w:hint="eastAsia"/>
          <w:bCs/>
          <w:color w:val="000000"/>
          <w:position w:val="-14"/>
        </w:rPr>
        <w:object w:dxaOrig="279" w:dyaOrig="380" w14:anchorId="0BC4D164">
          <v:shape id="_x0000_i1445" type="#_x0000_t75" style="width:13.95pt;height:19pt" o:ole="">
            <v:imagedata r:id="rId854" o:title=""/>
          </v:shape>
          <o:OLEObject Type="Embed" ProgID="Equation.DSMT4" ShapeID="_x0000_i1445" DrawAspect="Content" ObjectID="_1774683993" r:id="rId855"/>
        </w:object>
      </w:r>
      <w:r>
        <w:rPr>
          <w:rFonts w:hint="eastAsia"/>
          <w:bCs/>
          <w:color w:val="000000"/>
        </w:rPr>
        <w:t>较高；同时受驱动捕获的集群振子又因驱动的锁相效应，大部分集群振子的相位比较接近，同步程度较高，如图</w:t>
      </w:r>
      <w:r>
        <w:rPr>
          <w:rFonts w:hint="eastAsia"/>
          <w:bCs/>
          <w:color w:val="000000"/>
        </w:rPr>
        <w:t>4.5(b)</w:t>
      </w:r>
      <w:r>
        <w:rPr>
          <w:rFonts w:hint="eastAsia"/>
          <w:bCs/>
          <w:color w:val="000000"/>
        </w:rPr>
        <w:t>所示，因此衡量同步程度的序参量</w:t>
      </w:r>
      <w:r>
        <w:rPr>
          <w:rFonts w:hint="eastAsia"/>
          <w:bCs/>
          <w:color w:val="000000"/>
          <w:position w:val="-4"/>
        </w:rPr>
        <w:object w:dxaOrig="240" w:dyaOrig="260" w14:anchorId="18A1A593">
          <v:shape id="_x0000_i1446" type="#_x0000_t75" style="width:12pt;height:13pt" o:ole="">
            <v:imagedata r:id="rId856" o:title=""/>
          </v:shape>
          <o:OLEObject Type="Embed" ProgID="Equation.DSMT4" ShapeID="_x0000_i1446" DrawAspect="Content" ObjectID="_1774683994" r:id="rId857"/>
        </w:object>
      </w:r>
      <w:r>
        <w:rPr>
          <w:rFonts w:hint="eastAsia"/>
          <w:bCs/>
          <w:color w:val="000000"/>
        </w:rPr>
        <w:t>也较高。</w:t>
      </w:r>
    </w:p>
    <w:p w14:paraId="64612E6A" w14:textId="77777777" w:rsidR="00242497" w:rsidRDefault="00000000">
      <w:pPr>
        <w:jc w:val="center"/>
      </w:pPr>
      <w:r>
        <w:rPr>
          <w:rFonts w:hint="eastAsia"/>
          <w:noProof/>
        </w:rPr>
        <w:lastRenderedPageBreak/>
        <w:drawing>
          <wp:inline distT="0" distB="0" distL="114300" distR="114300" wp14:anchorId="0C59AD61" wp14:editId="675D25D2">
            <wp:extent cx="5030470" cy="2067560"/>
            <wp:effectExtent l="0" t="0" r="17780" b="8890"/>
            <wp:docPr id="39" name="图片 39" descr="H:/ztyh/状态演化-静态相位波/F=1_J=1_K=0.pngF=1_J=1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ztyh/状态演化-静态相位波/F=1_J=1_K=0.pngF=1_J=1_K=0"/>
                    <pic:cNvPicPr>
                      <a:picLocks noChangeAspect="1"/>
                    </pic:cNvPicPr>
                  </pic:nvPicPr>
                  <pic:blipFill>
                    <a:blip r:embed="rId858">
                      <a:clrChange>
                        <a:clrFrom>
                          <a:srgbClr val="F0F0F0">
                            <a:alpha val="100000"/>
                          </a:srgbClr>
                        </a:clrFrom>
                        <a:clrTo>
                          <a:srgbClr val="F0F0F0">
                            <a:alpha val="100000"/>
                            <a:alpha val="0"/>
                          </a:srgbClr>
                        </a:clrTo>
                      </a:clrChange>
                    </a:blip>
                    <a:srcRect l="15" r="15"/>
                    <a:stretch>
                      <a:fillRect/>
                    </a:stretch>
                  </pic:blipFill>
                  <pic:spPr>
                    <a:xfrm>
                      <a:off x="0" y="0"/>
                      <a:ext cx="5030470" cy="2067560"/>
                    </a:xfrm>
                    <a:prstGeom prst="rect">
                      <a:avLst/>
                    </a:prstGeom>
                  </pic:spPr>
                </pic:pic>
              </a:graphicData>
            </a:graphic>
          </wp:inline>
        </w:drawing>
      </w:r>
    </w:p>
    <w:p w14:paraId="7F3E96AF"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4.5</w:t>
      </w:r>
      <w:r>
        <w:rPr>
          <w:rFonts w:ascii="宋体" w:hAnsi="宋体" w:cs="宋体" w:hint="eastAsia"/>
          <w:sz w:val="22"/>
          <w:szCs w:val="22"/>
        </w:rPr>
        <w:t>捕获态；(a)移动周期驱动力</w:t>
      </w:r>
      <w:r>
        <w:rPr>
          <w:rFonts w:ascii="宋体" w:hAnsi="宋体" w:cs="宋体" w:hint="eastAsia"/>
          <w:position w:val="-4"/>
          <w:sz w:val="22"/>
          <w:szCs w:val="22"/>
        </w:rPr>
        <w:object w:dxaOrig="560" w:dyaOrig="260" w14:anchorId="7B80E358">
          <v:shape id="_x0000_i1447" type="#_x0000_t75" style="width:28pt;height:13pt" o:ole="">
            <v:imagedata r:id="rId859" o:title=""/>
          </v:shape>
          <o:OLEObject Type="Embed" ProgID="Equation.DSMT4" ShapeID="_x0000_i1447" DrawAspect="Content" ObjectID="_1774683995" r:id="rId860"/>
        </w:object>
      </w:r>
      <w:r>
        <w:rPr>
          <w:rFonts w:ascii="宋体" w:hAnsi="宋体" w:cs="宋体" w:hint="eastAsia"/>
          <w:sz w:val="22"/>
          <w:szCs w:val="22"/>
        </w:rPr>
        <w:t>时，靠近移动周期驱动的集群振子跟随移动周期驱动运动，离周期驱动较远的振子作排斥运动；(b)集群振子的相位-取向角、相位-空间角和空间角-取向角关系图</w:t>
      </w:r>
    </w:p>
    <w:p w14:paraId="1F27B348" w14:textId="77777777" w:rsidR="00242497" w:rsidRDefault="00000000">
      <w:pPr>
        <w:pStyle w:val="4"/>
      </w:pPr>
      <w:r>
        <w:rPr>
          <w:rFonts w:hint="eastAsia"/>
        </w:rPr>
        <w:t xml:space="preserve">4.3.1.5 </w:t>
      </w:r>
      <w:r>
        <w:rPr>
          <w:rFonts w:hint="eastAsia"/>
        </w:rPr>
        <w:t>强制同步态</w:t>
      </w:r>
    </w:p>
    <w:p w14:paraId="5115A6CC" w14:textId="77777777" w:rsidR="00242497" w:rsidRDefault="00000000">
      <w:pPr>
        <w:spacing w:line="400" w:lineRule="exact"/>
        <w:ind w:firstLineChars="200" w:firstLine="480"/>
        <w:rPr>
          <w:bCs/>
          <w:color w:val="000000"/>
        </w:rPr>
      </w:pPr>
      <w:r>
        <w:rPr>
          <w:rFonts w:hint="eastAsia"/>
          <w:bCs/>
          <w:color w:val="000000"/>
        </w:rPr>
        <w:t>在移动周期驱动的力</w:t>
      </w:r>
      <w:r>
        <w:rPr>
          <w:rFonts w:hint="eastAsia"/>
          <w:bCs/>
          <w:color w:val="000000"/>
          <w:position w:val="-4"/>
        </w:rPr>
        <w:object w:dxaOrig="260" w:dyaOrig="260" w14:anchorId="1A9EA30D">
          <v:shape id="_x0000_i1448" type="#_x0000_t75" style="width:13pt;height:13pt" o:ole="">
            <v:imagedata r:id="rId861" o:title=""/>
          </v:shape>
          <o:OLEObject Type="Embed" ProgID="Equation.DSMT4" ShapeID="_x0000_i1448" DrawAspect="Content" ObjectID="_1774683996" r:id="rId862"/>
        </w:object>
      </w:r>
      <w:r>
        <w:rPr>
          <w:rFonts w:hint="eastAsia"/>
          <w:bCs/>
          <w:color w:val="000000"/>
        </w:rPr>
        <w:t>到达一定阈值大小之后，所有集群振子被驱动强制聚集在圆盘中，如图</w:t>
      </w:r>
      <w:r>
        <w:rPr>
          <w:rFonts w:hint="eastAsia"/>
          <w:bCs/>
          <w:color w:val="000000"/>
        </w:rPr>
        <w:t>4.6(a)</w:t>
      </w:r>
      <w:r>
        <w:rPr>
          <w:rFonts w:hint="eastAsia"/>
          <w:bCs/>
          <w:color w:val="000000"/>
        </w:rPr>
        <w:t>所示，同时集群振子的相位几乎都是同步的，即</w:t>
      </w:r>
      <w:r>
        <w:rPr>
          <w:rFonts w:hint="eastAsia"/>
          <w:bCs/>
          <w:color w:val="000000"/>
          <w:position w:val="-14"/>
        </w:rPr>
        <w:object w:dxaOrig="700" w:dyaOrig="380" w14:anchorId="52E1FBC5">
          <v:shape id="_x0000_i1449" type="#_x0000_t75" style="width:35pt;height:19pt" o:ole="">
            <v:imagedata r:id="rId863" o:title=""/>
          </v:shape>
          <o:OLEObject Type="Embed" ProgID="Equation.3" ShapeID="_x0000_i1449" DrawAspect="Content" ObjectID="_1774683997" r:id="rId864"/>
        </w:object>
      </w:r>
      <w:r>
        <w:rPr>
          <w:rFonts w:hint="eastAsia"/>
          <w:bCs/>
          <w:color w:val="000000"/>
        </w:rPr>
        <w:t>，如图</w:t>
      </w:r>
      <w:r>
        <w:rPr>
          <w:rFonts w:hint="eastAsia"/>
          <w:bCs/>
          <w:color w:val="000000"/>
        </w:rPr>
        <w:t>4.6(b)</w:t>
      </w:r>
      <w:r>
        <w:rPr>
          <w:rFonts w:hint="eastAsia"/>
          <w:bCs/>
          <w:color w:val="000000"/>
        </w:rPr>
        <w:t>所示。此时，所有集群振子出现被移动周期驱动锁相的情况，集群振子的瞬时相位变化（相速度）与外驱动的瞬时频率变化相等，我们称这种状态为强制同步态。同时，集群振子之间的相位差</w:t>
      </w:r>
      <w:r>
        <w:rPr>
          <w:rFonts w:hint="eastAsia"/>
          <w:bCs/>
          <w:color w:val="000000"/>
          <w:position w:val="-12"/>
        </w:rPr>
        <w:object w:dxaOrig="660" w:dyaOrig="360" w14:anchorId="42848A6F">
          <v:shape id="_x0000_i1450" type="#_x0000_t75" style="width:33pt;height:18pt" o:ole="">
            <v:imagedata r:id="rId865" o:title=""/>
          </v:shape>
          <o:OLEObject Type="Embed" ProgID="Equation.3" ShapeID="_x0000_i1450" DrawAspect="Content" ObjectID="_1774683998" r:id="rId866"/>
        </w:object>
      </w:r>
      <w:r>
        <w:rPr>
          <w:rFonts w:hint="eastAsia"/>
          <w:bCs/>
          <w:color w:val="000000"/>
        </w:rPr>
        <w:t>，公式</w:t>
      </w:r>
      <w:r>
        <w:rPr>
          <w:rFonts w:hint="eastAsia"/>
          <w:bCs/>
          <w:color w:val="000000"/>
        </w:rPr>
        <w:t>(4.2)</w:t>
      </w:r>
      <w:r>
        <w:rPr>
          <w:rFonts w:hint="eastAsia"/>
          <w:bCs/>
          <w:color w:val="000000"/>
        </w:rPr>
        <w:t>中带</w:t>
      </w:r>
      <w:r>
        <w:rPr>
          <w:rFonts w:hint="eastAsia"/>
          <w:bCs/>
          <w:color w:val="000000"/>
          <w:position w:val="-4"/>
        </w:rPr>
        <w:object w:dxaOrig="260" w:dyaOrig="260" w14:anchorId="71BFA44E">
          <v:shape id="_x0000_i1451" type="#_x0000_t75" style="width:13pt;height:13pt" o:ole="">
            <v:imagedata r:id="rId867" o:title=""/>
          </v:shape>
          <o:OLEObject Type="Embed" ProgID="Equation.3" ShapeID="_x0000_i1451" DrawAspect="Content" ObjectID="_1774683999" r:id="rId868"/>
        </w:object>
      </w:r>
      <w:r>
        <w:rPr>
          <w:rFonts w:hint="eastAsia"/>
          <w:bCs/>
          <w:color w:val="000000"/>
        </w:rPr>
        <w:t>的项可视为</w:t>
      </w:r>
      <w:r>
        <w:rPr>
          <w:rFonts w:hint="eastAsia"/>
          <w:bCs/>
          <w:color w:val="000000"/>
        </w:rPr>
        <w:t>0</w:t>
      </w:r>
      <w:r>
        <w:rPr>
          <w:rFonts w:hint="eastAsia"/>
          <w:bCs/>
          <w:color w:val="000000"/>
        </w:rPr>
        <w:t>，此时</w:t>
      </w:r>
    </w:p>
    <w:p w14:paraId="46ACD18D" w14:textId="77777777" w:rsidR="00242497" w:rsidRDefault="00000000">
      <w:pPr>
        <w:tabs>
          <w:tab w:val="center" w:pos="4200"/>
          <w:tab w:val="right" w:pos="8190"/>
          <w:tab w:val="right" w:pos="8295"/>
        </w:tabs>
        <w:rPr>
          <w:bCs/>
          <w:color w:val="000000"/>
        </w:rPr>
      </w:pPr>
      <w:r>
        <w:rPr>
          <w:rFonts w:hint="eastAsia"/>
          <w:bCs/>
          <w:color w:val="000000"/>
        </w:rPr>
        <w:tab/>
      </w:r>
      <w:r>
        <w:rPr>
          <w:bCs/>
          <w:color w:val="000000"/>
          <w:position w:val="-32"/>
        </w:rPr>
        <w:object w:dxaOrig="1939" w:dyaOrig="700" w14:anchorId="600F3853">
          <v:shape id="_x0000_i1452" type="#_x0000_t75" style="width:96.95pt;height:35pt" o:ole="">
            <v:imagedata r:id="rId869" o:title=""/>
          </v:shape>
          <o:OLEObject Type="Embed" ProgID="Equation.DSMT4" ShapeID="_x0000_i1452" DrawAspect="Content" ObjectID="_1774684000" r:id="rId870"/>
        </w:object>
      </w:r>
      <w:r>
        <w:rPr>
          <w:rFonts w:hint="eastAsia"/>
          <w:bCs/>
          <w:color w:val="000000"/>
        </w:rPr>
        <w:tab/>
        <w:t>(4.7)</w:t>
      </w:r>
    </w:p>
    <w:p w14:paraId="6EEFE836" w14:textId="77777777" w:rsidR="00242497" w:rsidRDefault="00000000">
      <w:pPr>
        <w:spacing w:line="400" w:lineRule="exact"/>
        <w:ind w:firstLineChars="200" w:firstLine="480"/>
        <w:jc w:val="left"/>
        <w:rPr>
          <w:bCs/>
          <w:color w:val="000000"/>
        </w:rPr>
      </w:pPr>
      <w:r>
        <w:rPr>
          <w:rFonts w:hint="eastAsia"/>
          <w:bCs/>
          <w:color w:val="000000"/>
        </w:rPr>
        <w:t>令</w:t>
      </w:r>
      <w:r>
        <w:rPr>
          <w:rFonts w:hint="eastAsia"/>
          <w:bCs/>
          <w:color w:val="000000"/>
          <w:position w:val="-12"/>
        </w:rPr>
        <w:object w:dxaOrig="1160" w:dyaOrig="360" w14:anchorId="42F0A8E3">
          <v:shape id="_x0000_i1453" type="#_x0000_t75" style="width:58pt;height:18pt" o:ole="">
            <v:imagedata r:id="rId871" o:title=""/>
          </v:shape>
          <o:OLEObject Type="Embed" ProgID="Equation.DSMT4" ShapeID="_x0000_i1453" DrawAspect="Content" ObjectID="_1774684001" r:id="rId872"/>
        </w:object>
      </w:r>
      <w:r>
        <w:rPr>
          <w:rFonts w:hint="eastAsia"/>
          <w:bCs/>
          <w:color w:val="000000"/>
        </w:rPr>
        <w:t>即</w:t>
      </w:r>
      <w:r>
        <w:rPr>
          <w:rFonts w:hint="eastAsia"/>
          <w:bCs/>
          <w:color w:val="000000"/>
          <w:position w:val="-14"/>
        </w:rPr>
        <w:object w:dxaOrig="1960" w:dyaOrig="400" w14:anchorId="258BD30D">
          <v:shape id="_x0000_i1454" type="#_x0000_t75" style="width:98pt;height:20pt" o:ole="">
            <v:imagedata r:id="rId873" o:title=""/>
          </v:shape>
          <o:OLEObject Type="Embed" ProgID="Equation.DSMT4" ShapeID="_x0000_i1454" DrawAspect="Content" ObjectID="_1774684002" r:id="rId874"/>
        </w:object>
      </w:r>
      <w:r>
        <w:rPr>
          <w:rFonts w:hint="eastAsia"/>
          <w:bCs/>
          <w:color w:val="000000"/>
        </w:rPr>
        <w:t>，集群振子的相位仅取决于集群振子到外驱动的距离和外驱动的频率</w:t>
      </w:r>
      <w:r>
        <w:rPr>
          <w:rFonts w:hint="eastAsia"/>
          <w:bCs/>
          <w:color w:val="000000"/>
          <w:position w:val="-4"/>
        </w:rPr>
        <w:object w:dxaOrig="260" w:dyaOrig="260" w14:anchorId="002C5140">
          <v:shape id="_x0000_i1455" type="#_x0000_t75" style="width:13pt;height:13pt" o:ole="">
            <v:imagedata r:id="rId875" o:title=""/>
          </v:shape>
          <o:OLEObject Type="Embed" ProgID="Equation.DSMT4" ShapeID="_x0000_i1455" DrawAspect="Content" ObjectID="_1774684003" r:id="rId876"/>
        </w:object>
      </w:r>
      <w:r>
        <w:rPr>
          <w:rFonts w:hint="eastAsia"/>
          <w:bCs/>
          <w:color w:val="000000"/>
        </w:rPr>
        <w:t>，这也可以解释在强制同步的状态下，为何靠近驱动的集群振子的相位变化速度比远离驱动的集群振子快。</w:t>
      </w:r>
    </w:p>
    <w:p w14:paraId="04AC3F3B" w14:textId="77777777" w:rsidR="00242497" w:rsidRDefault="00000000">
      <w:pPr>
        <w:jc w:val="center"/>
      </w:pPr>
      <w:r>
        <w:rPr>
          <w:rFonts w:hint="eastAsia"/>
          <w:noProof/>
        </w:rPr>
        <w:lastRenderedPageBreak/>
        <w:drawing>
          <wp:inline distT="0" distB="0" distL="114300" distR="114300" wp14:anchorId="3F35A837" wp14:editId="08832705">
            <wp:extent cx="5238750" cy="2153285"/>
            <wp:effectExtent l="0" t="0" r="0" b="18415"/>
            <wp:docPr id="40" name="图片 40" descr="H:/ztyh/状态演化-静态相位波/F=5_J=1_K=0.pngF=5_J=1_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ztyh/状态演化-静态相位波/F=5_J=1_K=0.pngF=5_J=1_K=0"/>
                    <pic:cNvPicPr>
                      <a:picLocks noChangeAspect="1"/>
                    </pic:cNvPicPr>
                  </pic:nvPicPr>
                  <pic:blipFill>
                    <a:blip r:embed="rId877">
                      <a:clrChange>
                        <a:clrFrom>
                          <a:srgbClr val="F0F0F0">
                            <a:alpha val="100000"/>
                          </a:srgbClr>
                        </a:clrFrom>
                        <a:clrTo>
                          <a:srgbClr val="F0F0F0">
                            <a:alpha val="100000"/>
                            <a:alpha val="0"/>
                          </a:srgbClr>
                        </a:clrTo>
                      </a:clrChange>
                    </a:blip>
                    <a:srcRect l="15" r="15"/>
                    <a:stretch>
                      <a:fillRect/>
                    </a:stretch>
                  </pic:blipFill>
                  <pic:spPr>
                    <a:xfrm>
                      <a:off x="0" y="0"/>
                      <a:ext cx="5238750" cy="2153285"/>
                    </a:xfrm>
                    <a:prstGeom prst="rect">
                      <a:avLst/>
                    </a:prstGeom>
                  </pic:spPr>
                </pic:pic>
              </a:graphicData>
            </a:graphic>
          </wp:inline>
        </w:drawing>
      </w:r>
    </w:p>
    <w:p w14:paraId="5F026537" w14:textId="77777777" w:rsidR="00242497" w:rsidRDefault="00000000">
      <w:pPr>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4.6</w:t>
      </w:r>
      <w:r>
        <w:rPr>
          <w:rFonts w:ascii="宋体" w:hAnsi="宋体" w:cs="宋体" w:hint="eastAsia"/>
          <w:sz w:val="22"/>
          <w:szCs w:val="22"/>
        </w:rPr>
        <w:t xml:space="preserve"> 强制同步态；(a)移动周期驱动力</w:t>
      </w:r>
      <w:r>
        <w:rPr>
          <w:rFonts w:ascii="宋体" w:hAnsi="宋体" w:cs="宋体" w:hint="eastAsia"/>
          <w:position w:val="-6"/>
          <w:sz w:val="22"/>
          <w:szCs w:val="22"/>
        </w:rPr>
        <w:object w:dxaOrig="600" w:dyaOrig="279" w14:anchorId="2A7C8EEF">
          <v:shape id="_x0000_i1456" type="#_x0000_t75" style="width:30pt;height:13.95pt" o:ole="">
            <v:imagedata r:id="rId878" o:title=""/>
          </v:shape>
          <o:OLEObject Type="Embed" ProgID="Equation.DSMT4" ShapeID="_x0000_i1456" DrawAspect="Content" ObjectID="_1774684004" r:id="rId879"/>
        </w:object>
      </w:r>
      <w:r>
        <w:rPr>
          <w:rFonts w:ascii="宋体" w:hAnsi="宋体" w:cs="宋体" w:hint="eastAsia"/>
          <w:sz w:val="22"/>
          <w:szCs w:val="22"/>
        </w:rPr>
        <w:t>时，集群振子被移动周期驱动强制同步；(b)集群振子的相位-取向角、相位-空间角和空间角-取向角关系图</w:t>
      </w:r>
    </w:p>
    <w:p w14:paraId="79F1E451" w14:textId="77777777" w:rsidR="00242497" w:rsidRDefault="00000000">
      <w:pPr>
        <w:pStyle w:val="4"/>
      </w:pPr>
      <w:r>
        <w:rPr>
          <w:rFonts w:hint="eastAsia"/>
        </w:rPr>
        <w:t xml:space="preserve">4.3.1.6 </w:t>
      </w:r>
      <w:r>
        <w:rPr>
          <w:rFonts w:hint="eastAsia"/>
        </w:rPr>
        <w:t>状态区分方法</w:t>
      </w:r>
    </w:p>
    <w:p w14:paraId="4FD0E27F" w14:textId="77777777" w:rsidR="00242497" w:rsidRDefault="00000000">
      <w:pPr>
        <w:spacing w:line="400" w:lineRule="exact"/>
        <w:ind w:firstLineChars="200" w:firstLine="480"/>
      </w:pPr>
      <w:r>
        <w:rPr>
          <w:rFonts w:hint="eastAsia"/>
          <w:bCs/>
          <w:color w:val="000000"/>
        </w:rPr>
        <w:t>了解完环形波的状态转变后，我们需要对不同的状态进行区分，最适合的方法就是用上述定义的不同序参量的序参量曲线来区分。图</w:t>
      </w:r>
      <w:r>
        <w:rPr>
          <w:rFonts w:hint="eastAsia"/>
          <w:bCs/>
          <w:color w:val="000000"/>
        </w:rPr>
        <w:t>4.7(a)</w:t>
      </w:r>
      <w:r>
        <w:rPr>
          <w:rFonts w:hint="eastAsia"/>
          <w:bCs/>
          <w:color w:val="000000"/>
        </w:rPr>
        <w:t>给出了随着移动周期驱动力增加下的不同序参量变化图，以及对应的状态改变。可以看出，当环形波被周期驱动破坏成双团簇状态后，序参量</w:t>
      </w:r>
      <w:r>
        <w:rPr>
          <w:rFonts w:hint="eastAsia"/>
          <w:bCs/>
          <w:color w:val="000000"/>
          <w:position w:val="-6"/>
        </w:rPr>
        <w:object w:dxaOrig="220" w:dyaOrig="279" w14:anchorId="07842F6F">
          <v:shape id="_x0000_i1457" type="#_x0000_t75" style="width:11pt;height:13.95pt" o:ole="">
            <v:imagedata r:id="rId880" o:title=""/>
          </v:shape>
          <o:OLEObject Type="Embed" ProgID="Equation.DSMT4" ShapeID="_x0000_i1457" DrawAspect="Content" ObjectID="_1774684005" r:id="rId881"/>
        </w:object>
      </w:r>
      <w:r>
        <w:rPr>
          <w:rFonts w:hint="eastAsia"/>
          <w:bCs/>
          <w:color w:val="000000"/>
        </w:rPr>
        <w:t>一直处于一个较高的值，而序参量</w:t>
      </w:r>
      <w:r>
        <w:rPr>
          <w:rFonts w:hint="eastAsia"/>
          <w:bCs/>
          <w:color w:val="000000"/>
          <w:position w:val="-4"/>
        </w:rPr>
        <w:object w:dxaOrig="240" w:dyaOrig="260" w14:anchorId="751C692C">
          <v:shape id="_x0000_i1458" type="#_x0000_t75" style="width:12pt;height:13pt" o:ole="">
            <v:imagedata r:id="rId882" o:title=""/>
          </v:shape>
          <o:OLEObject Type="Embed" ProgID="Equation.3" ShapeID="_x0000_i1458" DrawAspect="Content" ObjectID="_1774684006" r:id="rId883"/>
        </w:object>
      </w:r>
      <w:r>
        <w:rPr>
          <w:rFonts w:hint="eastAsia"/>
          <w:bCs/>
          <w:color w:val="000000"/>
        </w:rPr>
        <w:t>和</w:t>
      </w:r>
      <w:r>
        <w:rPr>
          <w:rFonts w:hint="eastAsia"/>
          <w:bCs/>
          <w:color w:val="000000"/>
          <w:position w:val="-4"/>
        </w:rPr>
        <w:object w:dxaOrig="340" w:dyaOrig="260" w14:anchorId="5DFBB17F">
          <v:shape id="_x0000_i1459" type="#_x0000_t75" style="width:17pt;height:13pt" o:ole="">
            <v:imagedata r:id="rId884" o:title=""/>
          </v:shape>
          <o:OLEObject Type="Embed" ProgID="Equation.3" ShapeID="_x0000_i1459" DrawAspect="Content" ObjectID="_1774684007" r:id="rId885"/>
        </w:object>
      </w:r>
      <w:r>
        <w:rPr>
          <w:rFonts w:hint="eastAsia"/>
          <w:bCs/>
          <w:color w:val="000000"/>
        </w:rPr>
        <w:t>一直保持一个较低的值；周期驱动力继续增大后，此时序参量</w:t>
      </w:r>
      <w:r>
        <w:rPr>
          <w:rFonts w:hint="eastAsia"/>
          <w:bCs/>
          <w:color w:val="000000"/>
        </w:rPr>
        <w:t>S</w:t>
      </w:r>
      <w:r>
        <w:rPr>
          <w:rFonts w:hint="eastAsia"/>
          <w:bCs/>
          <w:color w:val="000000"/>
        </w:rPr>
        <w:t>、</w:t>
      </w:r>
      <w:r>
        <w:rPr>
          <w:rFonts w:hint="eastAsia"/>
          <w:bCs/>
          <w:color w:val="000000"/>
          <w:position w:val="-4"/>
        </w:rPr>
        <w:object w:dxaOrig="240" w:dyaOrig="260" w14:anchorId="1BD5405D">
          <v:shape id="_x0000_i1460" type="#_x0000_t75" style="width:12pt;height:13pt" o:ole="">
            <v:imagedata r:id="rId886" o:title=""/>
          </v:shape>
          <o:OLEObject Type="Embed" ProgID="Equation.3" ShapeID="_x0000_i1460" DrawAspect="Content" ObjectID="_1774684008" r:id="rId887"/>
        </w:object>
      </w:r>
      <w:r>
        <w:rPr>
          <w:rFonts w:hint="eastAsia"/>
          <w:bCs/>
          <w:color w:val="000000"/>
        </w:rPr>
        <w:t>和</w:t>
      </w:r>
      <w:r>
        <w:rPr>
          <w:rFonts w:hint="eastAsia"/>
          <w:bCs/>
          <w:color w:val="000000"/>
          <w:position w:val="-4"/>
        </w:rPr>
        <w:object w:dxaOrig="340" w:dyaOrig="260" w14:anchorId="5F12E07D">
          <v:shape id="_x0000_i1461" type="#_x0000_t75" style="width:17pt;height:13pt" o:ole="">
            <v:imagedata r:id="rId888" o:title=""/>
          </v:shape>
          <o:OLEObject Type="Embed" ProgID="Equation.3" ShapeID="_x0000_i1461" DrawAspect="Content" ObjectID="_1774684009" r:id="rId889"/>
        </w:object>
      </w:r>
      <w:r>
        <w:rPr>
          <w:rFonts w:hint="eastAsia"/>
          <w:bCs/>
          <w:color w:val="000000"/>
        </w:rPr>
        <w:t>不约而同地出现了跳变的现象，这在空间上对应双簇交换态被破坏，进入捕获与环形波共存态，随着周期驱动力的进一步增大，直到序参量</w:t>
      </w:r>
      <w:r>
        <w:rPr>
          <w:rFonts w:hint="eastAsia"/>
          <w:bCs/>
          <w:color w:val="000000"/>
          <w:position w:val="-6"/>
        </w:rPr>
        <w:object w:dxaOrig="880" w:dyaOrig="279" w14:anchorId="723AF7CB">
          <v:shape id="_x0000_i1462" type="#_x0000_t75" style="width:44pt;height:13.95pt" o:ole="">
            <v:imagedata r:id="rId890" o:title=""/>
          </v:shape>
          <o:OLEObject Type="Embed" ProgID="Equation.3" ShapeID="_x0000_i1462" DrawAspect="Content" ObjectID="_1774684010" r:id="rId891"/>
        </w:object>
      </w:r>
      <w:r>
        <w:rPr>
          <w:rFonts w:hint="eastAsia"/>
          <w:bCs/>
          <w:color w:val="000000"/>
        </w:rPr>
        <w:t>后，所有集群振子被移动周期驱动锁相，并且被限制在一个圆盘当中，集群振子的相位高度同步。图</w:t>
      </w:r>
      <w:r>
        <w:rPr>
          <w:rFonts w:hint="eastAsia"/>
          <w:bCs/>
          <w:color w:val="000000"/>
        </w:rPr>
        <w:t>4.7(b)</w:t>
      </w:r>
      <w:r>
        <w:rPr>
          <w:rFonts w:hint="eastAsia"/>
          <w:bCs/>
          <w:color w:val="000000"/>
        </w:rPr>
        <w:t>和图</w:t>
      </w:r>
      <w:r>
        <w:rPr>
          <w:rFonts w:hint="eastAsia"/>
          <w:bCs/>
          <w:color w:val="000000"/>
        </w:rPr>
        <w:t>4.7(c)</w:t>
      </w:r>
      <w:r>
        <w:rPr>
          <w:rFonts w:hint="eastAsia"/>
          <w:bCs/>
          <w:color w:val="000000"/>
        </w:rPr>
        <w:t>给出了环形波在移动周期驱动的驱动效应下的另外两种状态：分裂相位波和活跃相位波的状态转变和对应状态区分关系图。可以看出，分裂相位波和活跃相位波在移动周期驱动作用力</w:t>
      </w:r>
      <w:r>
        <w:rPr>
          <w:rFonts w:hint="eastAsia"/>
          <w:bCs/>
          <w:color w:val="000000"/>
          <w:position w:val="-4"/>
        </w:rPr>
        <w:object w:dxaOrig="260" w:dyaOrig="260" w14:anchorId="5B412586">
          <v:shape id="_x0000_i1463" type="#_x0000_t75" style="width:13pt;height:13pt" o:ole="">
            <v:imagedata r:id="rId892" o:title=""/>
          </v:shape>
          <o:OLEObject Type="Embed" ProgID="Equation.DSMT4" ShapeID="_x0000_i1463" DrawAspect="Content" ObjectID="_1774684011" r:id="rId893"/>
        </w:object>
      </w:r>
      <w:r>
        <w:rPr>
          <w:rFonts w:hint="eastAsia"/>
          <w:bCs/>
          <w:color w:val="000000"/>
        </w:rPr>
        <w:t>较小时均是环形波状态，而分裂相位波的转变过程与静态相位波类似，即环形波</w:t>
      </w:r>
      <w:r>
        <w:rPr>
          <w:rFonts w:hint="eastAsia"/>
          <w:bCs/>
          <w:color w:val="000000"/>
        </w:rPr>
        <w:t>-</w:t>
      </w:r>
      <w:r>
        <w:rPr>
          <w:rFonts w:hint="eastAsia"/>
          <w:bCs/>
          <w:color w:val="000000"/>
        </w:rPr>
        <w:t>双簇交换态</w:t>
      </w:r>
      <w:r>
        <w:rPr>
          <w:rFonts w:hint="eastAsia"/>
          <w:bCs/>
          <w:color w:val="000000"/>
        </w:rPr>
        <w:t>-</w:t>
      </w:r>
      <w:r>
        <w:rPr>
          <w:rFonts w:hint="eastAsia"/>
          <w:bCs/>
          <w:color w:val="000000"/>
        </w:rPr>
        <w:t>捕获与环形波共存态</w:t>
      </w:r>
      <w:r>
        <w:rPr>
          <w:rFonts w:hint="eastAsia"/>
          <w:bCs/>
          <w:color w:val="000000"/>
        </w:rPr>
        <w:t>-</w:t>
      </w:r>
      <w:r>
        <w:rPr>
          <w:rFonts w:hint="eastAsia"/>
          <w:bCs/>
          <w:color w:val="000000"/>
        </w:rPr>
        <w:t>捕获态</w:t>
      </w:r>
      <w:r>
        <w:rPr>
          <w:rFonts w:hint="eastAsia"/>
          <w:bCs/>
          <w:color w:val="000000"/>
        </w:rPr>
        <w:t>-</w:t>
      </w:r>
      <w:r>
        <w:rPr>
          <w:rFonts w:hint="eastAsia"/>
          <w:bCs/>
          <w:color w:val="000000"/>
        </w:rPr>
        <w:t>强制同步态；活跃相位波的转变过程与静态相位波和分裂相位波不同的点在于没有双簇交换态，这是因为</w:t>
      </w:r>
      <w:r>
        <w:rPr>
          <w:rFonts w:hint="eastAsia"/>
        </w:rPr>
        <w:t>当</w:t>
      </w:r>
      <w:r>
        <w:rPr>
          <w:rFonts w:hint="eastAsia"/>
          <w:position w:val="-4"/>
        </w:rPr>
        <w:object w:dxaOrig="260" w:dyaOrig="260" w14:anchorId="6D496C67">
          <v:shape id="_x0000_i1464" type="#_x0000_t75" style="width:13pt;height:13pt" o:ole="">
            <v:imagedata r:id="rId744" o:title=""/>
          </v:shape>
          <o:OLEObject Type="Embed" ProgID="Equation.3" ShapeID="_x0000_i1464" DrawAspect="Content" ObjectID="_1774684012" r:id="rId894"/>
        </w:object>
      </w:r>
      <w:r>
        <w:rPr>
          <w:rFonts w:hint="eastAsia"/>
        </w:rPr>
        <w:t>&lt;0</w:t>
      </w:r>
      <w:r>
        <w:rPr>
          <w:rFonts w:hint="eastAsia"/>
        </w:rPr>
        <w:t>时，集群振子之间的相位耦合倾向于使它们的相位差增大，同时</w:t>
      </w:r>
      <w:r>
        <w:rPr>
          <w:rFonts w:hint="eastAsia"/>
          <w:bCs/>
          <w:color w:val="000000"/>
        </w:rPr>
        <w:t>双簇交换态的两个簇内集群振子又是相位较为接近的，因而在活跃相位波状态中不会出现双簇交换态。</w:t>
      </w:r>
    </w:p>
    <w:p w14:paraId="1B8E11B5" w14:textId="77777777" w:rsidR="00242497" w:rsidRDefault="00242497">
      <w:pPr>
        <w:jc w:val="center"/>
      </w:pPr>
    </w:p>
    <w:p w14:paraId="344A11FD" w14:textId="77777777" w:rsidR="00242497" w:rsidRDefault="00000000">
      <w:pPr>
        <w:jc w:val="center"/>
      </w:pPr>
      <w:r>
        <w:rPr>
          <w:noProof/>
        </w:rPr>
        <w:lastRenderedPageBreak/>
        <w:drawing>
          <wp:inline distT="0" distB="0" distL="114300" distR="114300" wp14:anchorId="34D0ACBF" wp14:editId="447FE2A5">
            <wp:extent cx="3918585" cy="6613525"/>
            <wp:effectExtent l="0" t="0" r="5715" b="15875"/>
            <wp:docPr id="15" name="图片 15" descr="环形波序参量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环形波序参量拼图"/>
                    <pic:cNvPicPr>
                      <a:picLocks noChangeAspect="1"/>
                    </pic:cNvPicPr>
                  </pic:nvPicPr>
                  <pic:blipFill>
                    <a:blip r:embed="rId895"/>
                    <a:stretch>
                      <a:fillRect/>
                    </a:stretch>
                  </pic:blipFill>
                  <pic:spPr>
                    <a:xfrm>
                      <a:off x="0" y="0"/>
                      <a:ext cx="3918585" cy="6613525"/>
                    </a:xfrm>
                    <a:prstGeom prst="rect">
                      <a:avLst/>
                    </a:prstGeom>
                  </pic:spPr>
                </pic:pic>
              </a:graphicData>
            </a:graphic>
          </wp:inline>
        </w:drawing>
      </w:r>
    </w:p>
    <w:p w14:paraId="18A0EA75" w14:textId="77777777" w:rsidR="00242497" w:rsidRDefault="00000000">
      <w:pPr>
        <w:pStyle w:val="af3"/>
        <w:snapToGrid w:val="0"/>
        <w:spacing w:before="120" w:after="240"/>
        <w:ind w:firstLine="440"/>
      </w:pPr>
      <w:r>
        <w:rPr>
          <w:rFonts w:ascii="宋体" w:hAnsi="宋体" w:cs="宋体" w:hint="eastAsia"/>
          <w:bCs w:val="0"/>
          <w:color w:val="auto"/>
          <w:sz w:val="22"/>
          <w:szCs w:val="22"/>
        </w:rPr>
        <w:t>图4.7 环形波态的序参量曲线及状态对应；图(a)</w:t>
      </w:r>
      <w:r>
        <w:rPr>
          <w:rFonts w:ascii="宋体" w:hAnsi="宋体" w:cs="宋体" w:hint="eastAsia"/>
          <w:bCs w:val="0"/>
          <w:color w:val="auto"/>
          <w:position w:val="-10"/>
          <w:sz w:val="22"/>
          <w:szCs w:val="22"/>
        </w:rPr>
        <w:object w:dxaOrig="1180" w:dyaOrig="320" w14:anchorId="7926A3D0">
          <v:shape id="_x0000_i1465" type="#_x0000_t75" style="width:59pt;height:16pt" o:ole="">
            <v:imagedata r:id="rId896" o:title=""/>
          </v:shape>
          <o:OLEObject Type="Embed" ProgID="Equation.DSMT4" ShapeID="_x0000_i1465" DrawAspect="Content" ObjectID="_1774684013" r:id="rId897"/>
        </w:object>
      </w:r>
      <w:r>
        <w:rPr>
          <w:rFonts w:ascii="宋体" w:hAnsi="宋体" w:cs="宋体" w:hint="eastAsia"/>
          <w:bCs w:val="0"/>
          <w:color w:val="auto"/>
          <w:sz w:val="22"/>
          <w:szCs w:val="22"/>
        </w:rPr>
        <w:t>时的序参量变化图以及以及对应的集群振子状态；图(b)</w:t>
      </w:r>
      <w:r>
        <w:rPr>
          <w:rFonts w:ascii="宋体" w:hAnsi="宋体" w:cs="宋体" w:hint="eastAsia"/>
          <w:bCs w:val="0"/>
          <w:color w:val="auto"/>
          <w:position w:val="-10"/>
          <w:sz w:val="22"/>
          <w:szCs w:val="22"/>
        </w:rPr>
        <w:object w:dxaOrig="1480" w:dyaOrig="320" w14:anchorId="5A675487">
          <v:shape id="_x0000_i1466" type="#_x0000_t75" style="width:74pt;height:16pt" o:ole="">
            <v:imagedata r:id="rId898" o:title=""/>
          </v:shape>
          <o:OLEObject Type="Embed" ProgID="Equation.DSMT4" ShapeID="_x0000_i1466" DrawAspect="Content" ObjectID="_1774684014" r:id="rId899"/>
        </w:object>
      </w:r>
      <w:r>
        <w:rPr>
          <w:rFonts w:ascii="宋体" w:hAnsi="宋体" w:cs="宋体" w:hint="eastAsia"/>
          <w:bCs w:val="0"/>
          <w:color w:val="auto"/>
          <w:sz w:val="22"/>
          <w:szCs w:val="22"/>
        </w:rPr>
        <w:t>时的序参量变化图以及以及对应的集群振子状态；图(c)</w:t>
      </w:r>
      <w:r>
        <w:rPr>
          <w:rFonts w:ascii="宋体" w:hAnsi="宋体" w:cs="宋体" w:hint="eastAsia"/>
          <w:bCs w:val="0"/>
          <w:color w:val="auto"/>
          <w:position w:val="-10"/>
          <w:sz w:val="22"/>
          <w:szCs w:val="22"/>
        </w:rPr>
        <w:object w:dxaOrig="1600" w:dyaOrig="320" w14:anchorId="4922A386">
          <v:shape id="_x0000_i1467" type="#_x0000_t75" style="width:80pt;height:16pt" o:ole="">
            <v:imagedata r:id="rId900" o:title=""/>
          </v:shape>
          <o:OLEObject Type="Embed" ProgID="Equation.DSMT4" ShapeID="_x0000_i1467" DrawAspect="Content" ObjectID="_1774684015" r:id="rId901"/>
        </w:object>
      </w:r>
      <w:r>
        <w:rPr>
          <w:rFonts w:ascii="宋体" w:hAnsi="宋体" w:cs="宋体" w:hint="eastAsia"/>
          <w:bCs w:val="0"/>
          <w:color w:val="auto"/>
          <w:sz w:val="22"/>
          <w:szCs w:val="22"/>
        </w:rPr>
        <w:t>时的序参量变化图以及以及对应的集群振子状态；蓝色线为衡量空间聚集程度的序参量</w:t>
      </w:r>
      <w:r>
        <w:rPr>
          <w:rFonts w:ascii="宋体" w:hAnsi="宋体" w:cs="宋体" w:hint="eastAsia"/>
          <w:bCs w:val="0"/>
          <w:color w:val="auto"/>
          <w:position w:val="-4"/>
          <w:sz w:val="22"/>
          <w:szCs w:val="22"/>
        </w:rPr>
        <w:object w:dxaOrig="340" w:dyaOrig="260" w14:anchorId="50E81569">
          <v:shape id="_x0000_i1468" type="#_x0000_t75" style="width:17pt;height:13pt" o:ole="">
            <v:imagedata r:id="rId902" o:title=""/>
          </v:shape>
          <o:OLEObject Type="Embed" ProgID="Equation.DSMT4" ShapeID="_x0000_i1468" DrawAspect="Content" ObjectID="_1774684016" r:id="rId903"/>
        </w:object>
      </w:r>
      <w:r>
        <w:rPr>
          <w:rFonts w:ascii="宋体" w:hAnsi="宋体" w:cs="宋体" w:hint="eastAsia"/>
          <w:bCs w:val="0"/>
          <w:color w:val="auto"/>
          <w:sz w:val="22"/>
          <w:szCs w:val="22"/>
        </w:rPr>
        <w:t>,红线为同步序参量</w:t>
      </w:r>
      <w:r>
        <w:rPr>
          <w:rFonts w:ascii="宋体" w:hAnsi="宋体" w:cs="宋体" w:hint="eastAsia"/>
          <w:bCs w:val="0"/>
          <w:color w:val="auto"/>
          <w:position w:val="-4"/>
          <w:sz w:val="22"/>
          <w:szCs w:val="22"/>
        </w:rPr>
        <w:object w:dxaOrig="240" w:dyaOrig="260" w14:anchorId="728A2CCA">
          <v:shape id="_x0000_i1469" type="#_x0000_t75" style="width:12pt;height:13pt" o:ole="">
            <v:imagedata r:id="rId904" o:title=""/>
          </v:shape>
          <o:OLEObject Type="Embed" ProgID="Equation.DSMT4" ShapeID="_x0000_i1469" DrawAspect="Content" ObjectID="_1774684017" r:id="rId905"/>
        </w:object>
      </w:r>
      <w:r>
        <w:rPr>
          <w:rFonts w:ascii="宋体" w:hAnsi="宋体" w:cs="宋体" w:hint="eastAsia"/>
          <w:bCs w:val="0"/>
          <w:color w:val="auto"/>
          <w:sz w:val="22"/>
          <w:szCs w:val="22"/>
        </w:rPr>
        <w:t>，黄线为衡量空间位置与相位匹配程度的序参量</w:t>
      </w:r>
      <w:r>
        <w:rPr>
          <w:rFonts w:ascii="宋体" w:hAnsi="宋体" w:cs="宋体" w:hint="eastAsia"/>
          <w:bCs w:val="0"/>
          <w:color w:val="auto"/>
          <w:position w:val="-6"/>
          <w:sz w:val="22"/>
          <w:szCs w:val="22"/>
        </w:rPr>
        <w:object w:dxaOrig="220" w:dyaOrig="279" w14:anchorId="39E544CF">
          <v:shape id="_x0000_i1470" type="#_x0000_t75" style="width:11pt;height:13.95pt" o:ole="">
            <v:imagedata r:id="rId906" o:title=""/>
          </v:shape>
          <o:OLEObject Type="Embed" ProgID="Equation.DSMT4" ShapeID="_x0000_i1470" DrawAspect="Content" ObjectID="_1774684018" r:id="rId907"/>
        </w:object>
      </w:r>
      <w:r>
        <w:rPr>
          <w:rFonts w:ascii="宋体" w:hAnsi="宋体" w:cs="宋体" w:hint="eastAsia"/>
          <w:bCs w:val="0"/>
          <w:color w:val="auto"/>
          <w:sz w:val="22"/>
          <w:szCs w:val="22"/>
        </w:rPr>
        <w:t>，紫线为衡量取向一致性的序参量</w:t>
      </w:r>
      <w:r>
        <w:rPr>
          <w:rFonts w:ascii="宋体" w:hAnsi="宋体" w:cs="宋体" w:hint="eastAsia"/>
          <w:bCs w:val="0"/>
          <w:color w:val="auto"/>
          <w:position w:val="-14"/>
          <w:sz w:val="22"/>
          <w:szCs w:val="22"/>
        </w:rPr>
        <w:object w:dxaOrig="279" w:dyaOrig="380" w14:anchorId="2B8D83C1">
          <v:shape id="_x0000_i1471" type="#_x0000_t75" style="width:13.95pt;height:19pt" o:ole="">
            <v:imagedata r:id="rId908" o:title=""/>
          </v:shape>
          <o:OLEObject Type="Embed" ProgID="Equation.DSMT4" ShapeID="_x0000_i1471" DrawAspect="Content" ObjectID="_1774684019" r:id="rId909"/>
        </w:object>
      </w:r>
    </w:p>
    <w:p w14:paraId="704F5248" w14:textId="77777777" w:rsidR="00242497" w:rsidRDefault="00000000">
      <w:pPr>
        <w:pStyle w:val="3"/>
      </w:pPr>
      <w:bookmarkStart w:id="75" w:name="_Toc13114"/>
      <w:r>
        <w:rPr>
          <w:rFonts w:hint="eastAsia"/>
        </w:rPr>
        <w:lastRenderedPageBreak/>
        <w:t xml:space="preserve">4.3.2 </w:t>
      </w:r>
      <w:bookmarkEnd w:id="66"/>
      <w:bookmarkEnd w:id="67"/>
      <w:bookmarkEnd w:id="68"/>
      <w:bookmarkEnd w:id="69"/>
      <w:bookmarkEnd w:id="70"/>
      <w:bookmarkEnd w:id="71"/>
      <w:r>
        <w:rPr>
          <w:rFonts w:hint="eastAsia"/>
        </w:rPr>
        <w:t>圆盘态转变过程及区分</w:t>
      </w:r>
      <w:bookmarkEnd w:id="75"/>
    </w:p>
    <w:p w14:paraId="2E1494CF" w14:textId="77777777" w:rsidR="00242497" w:rsidRDefault="00000000">
      <w:pPr>
        <w:spacing w:line="400" w:lineRule="exact"/>
        <w:ind w:firstLineChars="200" w:firstLine="480"/>
      </w:pPr>
      <w:r>
        <w:rPr>
          <w:rFonts w:hint="eastAsia"/>
          <w:position w:val="-6"/>
        </w:rPr>
        <w:object w:dxaOrig="740" w:dyaOrig="279" w14:anchorId="6F0452AF">
          <v:shape id="_x0000_i1472" type="#_x0000_t75" style="width:37pt;height:13.95pt" o:ole="">
            <v:imagedata r:id="rId910" o:title=""/>
          </v:shape>
          <o:OLEObject Type="Embed" ProgID="Equation.DSMT4" ShapeID="_x0000_i1472" DrawAspect="Content" ObjectID="_1774684020" r:id="rId911"/>
        </w:object>
      </w:r>
      <w:r>
        <w:rPr>
          <w:rFonts w:hint="eastAsia"/>
        </w:rPr>
        <w:t>，</w:t>
      </w:r>
      <w:r>
        <w:rPr>
          <w:rFonts w:hint="eastAsia"/>
          <w:position w:val="-4"/>
        </w:rPr>
        <w:object w:dxaOrig="740" w:dyaOrig="260" w14:anchorId="13E50008">
          <v:shape id="_x0000_i1473" type="#_x0000_t75" style="width:37pt;height:13pt" o:ole="">
            <v:imagedata r:id="rId912" o:title=""/>
          </v:shape>
          <o:OLEObject Type="Embed" ProgID="Equation.DSMT4" ShapeID="_x0000_i1473" DrawAspect="Content" ObjectID="_1774684021" r:id="rId913"/>
        </w:object>
      </w:r>
      <w:r>
        <w:rPr>
          <w:rFonts w:hint="eastAsia"/>
        </w:rPr>
        <w:t>的参数分别对应集群振子时空自组织形成的典型状态中的静态同步与静态异步状态，集群振子在空间中保持相位和空间位置的静止，如图所示</w:t>
      </w:r>
      <w:r>
        <w:rPr>
          <w:rFonts w:hint="eastAsia"/>
        </w:rPr>
        <w:t>4.8(a)</w:t>
      </w:r>
      <w:r>
        <w:rPr>
          <w:rFonts w:hint="eastAsia"/>
        </w:rPr>
        <w:t>与图</w:t>
      </w:r>
      <w:r>
        <w:rPr>
          <w:rFonts w:hint="eastAsia"/>
        </w:rPr>
        <w:t>4.9(a)</w:t>
      </w:r>
      <w:r>
        <w:rPr>
          <w:rFonts w:hint="eastAsia"/>
        </w:rPr>
        <w:t>所示。我们可以从</w:t>
      </w:r>
      <w:r>
        <w:rPr>
          <w:rFonts w:hint="eastAsia"/>
        </w:rPr>
        <w:t>4.8(b)</w:t>
      </w:r>
      <w:r>
        <w:rPr>
          <w:rFonts w:hint="eastAsia"/>
        </w:rPr>
        <w:t>和</w:t>
      </w:r>
      <w:r>
        <w:rPr>
          <w:rFonts w:hint="eastAsia"/>
        </w:rPr>
        <w:t>4.9(b)</w:t>
      </w:r>
      <w:r>
        <w:rPr>
          <w:rFonts w:hint="eastAsia"/>
        </w:rPr>
        <w:t>中发现，除了静态同步与静态异步中集群振子的相位状态不同之外，在空间中都保持圆盘状态，因而我们将这两种状态称为圆盘态。</w:t>
      </w:r>
    </w:p>
    <w:p w14:paraId="669D9E64" w14:textId="77777777" w:rsidR="00242497" w:rsidRDefault="00000000">
      <w:pPr>
        <w:jc w:val="center"/>
      </w:pPr>
      <w:r>
        <w:rPr>
          <w:rFonts w:hint="eastAsia"/>
          <w:noProof/>
        </w:rPr>
        <w:drawing>
          <wp:inline distT="0" distB="0" distL="114300" distR="114300" wp14:anchorId="533F0181" wp14:editId="3329A075">
            <wp:extent cx="4653280" cy="1912620"/>
            <wp:effectExtent l="0" t="0" r="13970" b="11430"/>
            <wp:docPr id="80" name="图片 80" descr="H:/ztyh/状态演化-静态tb/F=0_J=0.1_K=1.pngF=0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ztyh/状态演化-静态tb/F=0_J=0.1_K=1.pngF=0_J=0.1_K=1"/>
                    <pic:cNvPicPr>
                      <a:picLocks noChangeAspect="1"/>
                    </pic:cNvPicPr>
                  </pic:nvPicPr>
                  <pic:blipFill>
                    <a:blip r:embed="rId914">
                      <a:clrChange>
                        <a:clrFrom>
                          <a:srgbClr val="F0F0F0">
                            <a:alpha val="100000"/>
                          </a:srgbClr>
                        </a:clrFrom>
                        <a:clrTo>
                          <a:srgbClr val="F0F0F0">
                            <a:alpha val="100000"/>
                            <a:alpha val="0"/>
                          </a:srgbClr>
                        </a:clrTo>
                      </a:clrChange>
                    </a:blip>
                    <a:srcRect l="15" r="15"/>
                    <a:stretch>
                      <a:fillRect/>
                    </a:stretch>
                  </pic:blipFill>
                  <pic:spPr>
                    <a:xfrm>
                      <a:off x="0" y="0"/>
                      <a:ext cx="4653280" cy="1912620"/>
                    </a:xfrm>
                    <a:prstGeom prst="rect">
                      <a:avLst/>
                    </a:prstGeom>
                  </pic:spPr>
                </pic:pic>
              </a:graphicData>
            </a:graphic>
          </wp:inline>
        </w:drawing>
      </w:r>
    </w:p>
    <w:p w14:paraId="47D25053"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4.8</w:t>
      </w:r>
      <w:r>
        <w:rPr>
          <w:rFonts w:ascii="宋体" w:hAnsi="宋体" w:cs="宋体" w:hint="eastAsia"/>
          <w:sz w:val="22"/>
          <w:szCs w:val="22"/>
        </w:rPr>
        <w:t xml:space="preserve"> 静态同步态；(a)移动周期驱动力</w:t>
      </w:r>
      <w:r>
        <w:rPr>
          <w:rFonts w:ascii="宋体" w:hAnsi="宋体" w:cs="宋体" w:hint="eastAsia"/>
          <w:position w:val="-6"/>
          <w:sz w:val="22"/>
          <w:szCs w:val="22"/>
        </w:rPr>
        <w:object w:dxaOrig="620" w:dyaOrig="279" w14:anchorId="5EFD863D">
          <v:shape id="_x0000_i1474" type="#_x0000_t75" style="width:31pt;height:13.95pt" o:ole="">
            <v:imagedata r:id="rId915" o:title=""/>
          </v:shape>
          <o:OLEObject Type="Embed" ProgID="Equation.DSMT4" ShapeID="_x0000_i1474" DrawAspect="Content" ObjectID="_1774684022" r:id="rId916"/>
        </w:object>
      </w:r>
      <w:r>
        <w:rPr>
          <w:rFonts w:ascii="宋体" w:hAnsi="宋体" w:cs="宋体" w:hint="eastAsia"/>
          <w:sz w:val="22"/>
          <w:szCs w:val="22"/>
        </w:rPr>
        <w:t>时，集群振子相位完全同步，空间分布呈圆盘状态；(b)集群振子的相位-取向角、相位-空间角和空间角-取向角关系图</w:t>
      </w:r>
    </w:p>
    <w:p w14:paraId="6A604C81" w14:textId="77777777" w:rsidR="00242497" w:rsidRDefault="00000000">
      <w:pPr>
        <w:jc w:val="center"/>
      </w:pPr>
      <w:r>
        <w:rPr>
          <w:rFonts w:hint="eastAsia"/>
          <w:noProof/>
        </w:rPr>
        <w:drawing>
          <wp:inline distT="0" distB="0" distL="114300" distR="114300" wp14:anchorId="3F13B4EB" wp14:editId="72105E48">
            <wp:extent cx="4808220" cy="1976120"/>
            <wp:effectExtent l="0" t="0" r="11430" b="5080"/>
            <wp:docPr id="81" name="图片 81" descr="H:/ztyh/状态演化-静态yb/F=0_J=0.1_K=-1.pngF=0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ztyh/状态演化-静态yb/F=0_J=0.1_K=-1.pngF=0_J=0.1_K=-1"/>
                    <pic:cNvPicPr>
                      <a:picLocks noChangeAspect="1"/>
                    </pic:cNvPicPr>
                  </pic:nvPicPr>
                  <pic:blipFill>
                    <a:blip r:embed="rId917">
                      <a:clrChange>
                        <a:clrFrom>
                          <a:srgbClr val="F0F0F0">
                            <a:alpha val="100000"/>
                          </a:srgbClr>
                        </a:clrFrom>
                        <a:clrTo>
                          <a:srgbClr val="F0F0F0">
                            <a:alpha val="100000"/>
                            <a:alpha val="0"/>
                          </a:srgbClr>
                        </a:clrTo>
                      </a:clrChange>
                    </a:blip>
                    <a:srcRect l="15" r="15"/>
                    <a:stretch>
                      <a:fillRect/>
                    </a:stretch>
                  </pic:blipFill>
                  <pic:spPr>
                    <a:xfrm>
                      <a:off x="0" y="0"/>
                      <a:ext cx="4808220" cy="1976120"/>
                    </a:xfrm>
                    <a:prstGeom prst="rect">
                      <a:avLst/>
                    </a:prstGeom>
                  </pic:spPr>
                </pic:pic>
              </a:graphicData>
            </a:graphic>
          </wp:inline>
        </w:drawing>
      </w:r>
    </w:p>
    <w:p w14:paraId="0B63CE3A"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图4.9静态异步态；(a)移动周期驱动力</w:t>
      </w:r>
      <w:r>
        <w:rPr>
          <w:rFonts w:ascii="宋体" w:hAnsi="宋体" w:cs="宋体" w:hint="eastAsia"/>
          <w:position w:val="-6"/>
          <w:sz w:val="22"/>
          <w:szCs w:val="22"/>
        </w:rPr>
        <w:object w:dxaOrig="620" w:dyaOrig="279" w14:anchorId="78FDD1DC">
          <v:shape id="_x0000_i1475" type="#_x0000_t75" style="width:31pt;height:13.95pt" o:ole="">
            <v:imagedata r:id="rId918" o:title=""/>
          </v:shape>
          <o:OLEObject Type="Embed" ProgID="Equation.DSMT4" ShapeID="_x0000_i1475" DrawAspect="Content" ObjectID="_1774684023" r:id="rId919"/>
        </w:object>
      </w:r>
      <w:r>
        <w:rPr>
          <w:rFonts w:ascii="宋体" w:hAnsi="宋体" w:cs="宋体" w:hint="eastAsia"/>
          <w:sz w:val="22"/>
          <w:szCs w:val="22"/>
        </w:rPr>
        <w:t>时，集群振子相位完全异步，空间分布呈圆盘状态；(b)集群振子的相位-取向角、相位-空间角和空间角-取向角关系图</w:t>
      </w:r>
    </w:p>
    <w:p w14:paraId="0EEB46FD" w14:textId="77777777" w:rsidR="00242497" w:rsidRDefault="00000000">
      <w:pPr>
        <w:pStyle w:val="4"/>
      </w:pPr>
      <w:r>
        <w:rPr>
          <w:rFonts w:hint="eastAsia"/>
        </w:rPr>
        <w:t xml:space="preserve">4.3.2.1 </w:t>
      </w:r>
      <w:r>
        <w:rPr>
          <w:rFonts w:hint="eastAsia"/>
        </w:rPr>
        <w:t>局部破坏态</w:t>
      </w:r>
    </w:p>
    <w:p w14:paraId="730F090F" w14:textId="77777777" w:rsidR="00242497" w:rsidRDefault="00000000">
      <w:pPr>
        <w:spacing w:line="400" w:lineRule="exact"/>
        <w:ind w:firstLineChars="200" w:firstLine="480"/>
        <w:rPr>
          <w:bCs/>
          <w:color w:val="000000"/>
        </w:rPr>
      </w:pPr>
      <w:r>
        <w:rPr>
          <w:rFonts w:hint="eastAsia"/>
          <w:bCs/>
          <w:color w:val="000000"/>
        </w:rPr>
        <w:t>在静态同步区域加入移动周期驱动后，驱动首先在局部破坏静态同步中集群振子原有的同步性，如图</w:t>
      </w:r>
      <w:r>
        <w:rPr>
          <w:rFonts w:hint="eastAsia"/>
          <w:bCs/>
          <w:color w:val="000000"/>
        </w:rPr>
        <w:t>4.10(a)</w:t>
      </w:r>
      <w:r>
        <w:rPr>
          <w:rFonts w:hint="eastAsia"/>
          <w:bCs/>
          <w:color w:val="000000"/>
        </w:rPr>
        <w:t>所示。随着移动周期驱动力增大，影响范围逐</w:t>
      </w:r>
      <w:r>
        <w:rPr>
          <w:rFonts w:hint="eastAsia"/>
          <w:bCs/>
          <w:color w:val="000000"/>
        </w:rPr>
        <w:lastRenderedPageBreak/>
        <w:t>渐扩大，我们称该状态为局部破坏状态。从图</w:t>
      </w:r>
      <w:r>
        <w:rPr>
          <w:rFonts w:hint="eastAsia"/>
          <w:bCs/>
          <w:color w:val="000000"/>
        </w:rPr>
        <w:t>4.10(b)</w:t>
      </w:r>
      <w:r>
        <w:rPr>
          <w:rFonts w:hint="eastAsia"/>
          <w:bCs/>
          <w:color w:val="000000"/>
        </w:rPr>
        <w:t>中我们可以发现集群振子的相位由原来</w:t>
      </w:r>
      <w:r>
        <w:rPr>
          <w:rFonts w:hint="eastAsia"/>
          <w:bCs/>
          <w:color w:val="000000"/>
        </w:rPr>
        <w:t>4.8(b)</w:t>
      </w:r>
      <w:r>
        <w:rPr>
          <w:rFonts w:hint="eastAsia"/>
          <w:bCs/>
          <w:color w:val="000000"/>
        </w:rPr>
        <w:t>中的完全同步被驱动在局部破坏，部分集群振子的相位被驱动所影响，间接导致其余集群振子原来的空间和相位的静止状态被改变，空间位置小幅度振荡，相位也出现缓慢变化。</w:t>
      </w:r>
    </w:p>
    <w:p w14:paraId="22DB8AA6" w14:textId="77777777" w:rsidR="00242497" w:rsidRDefault="00000000">
      <w:r>
        <w:rPr>
          <w:rFonts w:hint="eastAsia"/>
          <w:noProof/>
        </w:rPr>
        <w:drawing>
          <wp:inline distT="0" distB="0" distL="114300" distR="114300" wp14:anchorId="3C68DFBB" wp14:editId="1E5BD7B0">
            <wp:extent cx="5247005" cy="2156460"/>
            <wp:effectExtent l="0" t="0" r="10795" b="15240"/>
            <wp:docPr id="43" name="图片 43" descr="H:/ztyh/状态演化-静态tb/F=0.5_J=0.1_K=1.pngF=0.5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ztyh/状态演化-静态tb/F=0.5_J=0.1_K=1.pngF=0.5_J=0.1_K=1"/>
                    <pic:cNvPicPr>
                      <a:picLocks noChangeAspect="1"/>
                    </pic:cNvPicPr>
                  </pic:nvPicPr>
                  <pic:blipFill>
                    <a:blip r:embed="rId920">
                      <a:clrChange>
                        <a:clrFrom>
                          <a:srgbClr val="F0F0F0">
                            <a:alpha val="100000"/>
                          </a:srgbClr>
                        </a:clrFrom>
                        <a:clrTo>
                          <a:srgbClr val="F0F0F0">
                            <a:alpha val="100000"/>
                            <a:alpha val="0"/>
                          </a:srgbClr>
                        </a:clrTo>
                      </a:clrChange>
                    </a:blip>
                    <a:srcRect l="15" r="15"/>
                    <a:stretch>
                      <a:fillRect/>
                    </a:stretch>
                  </pic:blipFill>
                  <pic:spPr>
                    <a:xfrm>
                      <a:off x="0" y="0"/>
                      <a:ext cx="5247005" cy="2156460"/>
                    </a:xfrm>
                    <a:prstGeom prst="rect">
                      <a:avLst/>
                    </a:prstGeom>
                  </pic:spPr>
                </pic:pic>
              </a:graphicData>
            </a:graphic>
          </wp:inline>
        </w:drawing>
      </w:r>
    </w:p>
    <w:p w14:paraId="5B62C211"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4.10</w:t>
      </w:r>
      <w:r>
        <w:rPr>
          <w:rFonts w:ascii="宋体" w:hAnsi="宋体" w:cs="宋体" w:hint="eastAsia"/>
          <w:sz w:val="22"/>
          <w:szCs w:val="22"/>
        </w:rPr>
        <w:t xml:space="preserve"> 局部破坏态；(a)</w:t>
      </w:r>
      <w:r>
        <w:rPr>
          <w:rFonts w:ascii="宋体" w:hAnsi="宋体" w:cs="宋体" w:hint="eastAsia"/>
          <w:position w:val="-10"/>
          <w:sz w:val="22"/>
          <w:szCs w:val="22"/>
        </w:rPr>
        <w:object w:dxaOrig="2140" w:dyaOrig="320" w14:anchorId="446E2ABE">
          <v:shape id="_x0000_i1476" type="#_x0000_t75" style="width:107pt;height:16pt" o:ole="">
            <v:imagedata r:id="rId921" o:title=""/>
          </v:shape>
          <o:OLEObject Type="Embed" ProgID="Equation.DSMT4" ShapeID="_x0000_i1476" DrawAspect="Content" ObjectID="_1774684024" r:id="rId922"/>
        </w:object>
      </w:r>
      <w:r>
        <w:rPr>
          <w:rFonts w:ascii="宋体" w:hAnsi="宋体" w:cs="宋体" w:hint="eastAsia"/>
          <w:sz w:val="22"/>
          <w:szCs w:val="22"/>
        </w:rPr>
        <w:t>时的集群振子空间分布；(b)集群振子的相位-取向角、相位-空间角和空间角-取向角关系图</w:t>
      </w:r>
    </w:p>
    <w:p w14:paraId="76BBF61E" w14:textId="77777777" w:rsidR="00242497" w:rsidRDefault="00000000">
      <w:pPr>
        <w:spacing w:line="400" w:lineRule="exact"/>
        <w:ind w:firstLineChars="200" w:firstLine="480"/>
        <w:rPr>
          <w:bCs/>
          <w:color w:val="000000"/>
        </w:rPr>
      </w:pPr>
      <w:r>
        <w:rPr>
          <w:rFonts w:hint="eastAsia"/>
        </w:rPr>
        <w:t>而在</w:t>
      </w:r>
      <w:r>
        <w:rPr>
          <w:rFonts w:hint="eastAsia"/>
          <w:bCs/>
          <w:color w:val="000000"/>
        </w:rPr>
        <w:t>静态异步区域加入移动周期驱动后，驱动首先在局部破坏静态异步中集群振子原有的异步性，从局部开始驱动集群振子的相位，同如图</w:t>
      </w:r>
      <w:r>
        <w:rPr>
          <w:rFonts w:hint="eastAsia"/>
          <w:bCs/>
          <w:color w:val="000000"/>
        </w:rPr>
        <w:t>4.11(a)</w:t>
      </w:r>
      <w:r>
        <w:rPr>
          <w:rFonts w:hint="eastAsia"/>
          <w:bCs/>
          <w:color w:val="000000"/>
        </w:rPr>
        <w:t>所示。同时，由于局部的集群振子被驱动改变了相位，间接导致其余集群振子原来的空间和相位的静止状态被改变，其余集群振子的空间位置会有小幅度振荡，这在图</w:t>
      </w:r>
      <w:r>
        <w:rPr>
          <w:rFonts w:hint="eastAsia"/>
          <w:bCs/>
          <w:color w:val="000000"/>
        </w:rPr>
        <w:t>4.11(b)</w:t>
      </w:r>
      <w:r>
        <w:rPr>
          <w:rFonts w:hint="eastAsia"/>
          <w:bCs/>
          <w:color w:val="000000"/>
        </w:rPr>
        <w:t>与图</w:t>
      </w:r>
      <w:r>
        <w:rPr>
          <w:rFonts w:hint="eastAsia"/>
          <w:bCs/>
          <w:color w:val="000000"/>
        </w:rPr>
        <w:t>4.9(b)</w:t>
      </w:r>
      <w:r>
        <w:rPr>
          <w:rFonts w:hint="eastAsia"/>
          <w:bCs/>
          <w:color w:val="000000"/>
        </w:rPr>
        <w:t>的比较中可以看出，集群振子的空间角相比于原来的完全无序变得部分有序。</w:t>
      </w:r>
    </w:p>
    <w:p w14:paraId="23DDC4FA" w14:textId="77777777" w:rsidR="00242497" w:rsidRDefault="00000000">
      <w:pPr>
        <w:ind w:left="160"/>
      </w:pPr>
      <w:r>
        <w:rPr>
          <w:rFonts w:hint="eastAsia"/>
          <w:noProof/>
        </w:rPr>
        <w:drawing>
          <wp:inline distT="0" distB="0" distL="114300" distR="114300" wp14:anchorId="516A9084" wp14:editId="0036FB76">
            <wp:extent cx="5247005" cy="2156460"/>
            <wp:effectExtent l="0" t="0" r="10795" b="15240"/>
            <wp:docPr id="50" name="图片 50" descr="H:/ztyh/状态演化-静态yb/F=0.5_J=0.1_K=-1.pngF=0.5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ztyh/状态演化-静态yb/F=0.5_J=0.1_K=-1.pngF=0.5_J=0.1_K=-1"/>
                    <pic:cNvPicPr>
                      <a:picLocks noChangeAspect="1"/>
                    </pic:cNvPicPr>
                  </pic:nvPicPr>
                  <pic:blipFill>
                    <a:blip r:embed="rId923">
                      <a:clrChange>
                        <a:clrFrom>
                          <a:srgbClr val="F0F0F0">
                            <a:alpha val="100000"/>
                          </a:srgbClr>
                        </a:clrFrom>
                        <a:clrTo>
                          <a:srgbClr val="F0F0F0">
                            <a:alpha val="100000"/>
                            <a:alpha val="0"/>
                          </a:srgbClr>
                        </a:clrTo>
                      </a:clrChange>
                    </a:blip>
                    <a:srcRect l="15" r="15"/>
                    <a:stretch>
                      <a:fillRect/>
                    </a:stretch>
                  </pic:blipFill>
                  <pic:spPr>
                    <a:xfrm>
                      <a:off x="0" y="0"/>
                      <a:ext cx="5247005" cy="2156460"/>
                    </a:xfrm>
                    <a:prstGeom prst="rect">
                      <a:avLst/>
                    </a:prstGeom>
                  </pic:spPr>
                </pic:pic>
              </a:graphicData>
            </a:graphic>
          </wp:inline>
        </w:drawing>
      </w:r>
    </w:p>
    <w:p w14:paraId="0DDA69D7" w14:textId="77777777" w:rsidR="00242497" w:rsidRDefault="00000000">
      <w:pPr>
        <w:snapToGrid w:val="0"/>
        <w:spacing w:before="120" w:after="240"/>
        <w:jc w:val="center"/>
        <w:rPr>
          <w:bCs/>
          <w:color w:val="000000"/>
        </w:rPr>
      </w:pPr>
      <w:r>
        <w:rPr>
          <w:rFonts w:ascii="宋体" w:hAnsi="宋体" w:cs="宋体" w:hint="eastAsia"/>
          <w:sz w:val="22"/>
          <w:szCs w:val="22"/>
        </w:rPr>
        <w:t>图</w:t>
      </w:r>
      <w:r>
        <w:rPr>
          <w:rFonts w:hint="eastAsia"/>
          <w:sz w:val="22"/>
          <w:szCs w:val="22"/>
        </w:rPr>
        <w:t>4.11</w:t>
      </w:r>
      <w:r>
        <w:rPr>
          <w:rFonts w:ascii="宋体" w:hAnsi="宋体" w:cs="宋体" w:hint="eastAsia"/>
          <w:sz w:val="22"/>
          <w:szCs w:val="22"/>
        </w:rPr>
        <w:t xml:space="preserve"> 局部破坏态；(a)</w:t>
      </w:r>
      <w:r>
        <w:rPr>
          <w:rFonts w:ascii="宋体" w:hAnsi="宋体" w:cs="宋体" w:hint="eastAsia"/>
          <w:position w:val="-10"/>
          <w:sz w:val="22"/>
          <w:szCs w:val="22"/>
        </w:rPr>
        <w:object w:dxaOrig="2358" w:dyaOrig="320" w14:anchorId="585999BC">
          <v:shape id="_x0000_i1477" type="#_x0000_t75" style="width:117.9pt;height:16pt" o:ole="">
            <v:imagedata r:id="rId924" o:title=""/>
          </v:shape>
          <o:OLEObject Type="Embed" ProgID="Equation.DSMT4" ShapeID="_x0000_i1477" DrawAspect="Content" ObjectID="_1774684025" r:id="rId925"/>
        </w:object>
      </w:r>
      <w:r>
        <w:rPr>
          <w:rFonts w:ascii="宋体" w:hAnsi="宋体" w:cs="宋体" w:hint="eastAsia"/>
          <w:sz w:val="22"/>
          <w:szCs w:val="22"/>
        </w:rPr>
        <w:t>时的集群振子空间分布；(b)集群振</w:t>
      </w:r>
      <w:r>
        <w:rPr>
          <w:rFonts w:ascii="宋体" w:hAnsi="宋体" w:cs="宋体" w:hint="eastAsia"/>
          <w:sz w:val="22"/>
          <w:szCs w:val="22"/>
        </w:rPr>
        <w:lastRenderedPageBreak/>
        <w:t>子的相位-取向角、相位-空间角和空间角-取向角关系图</w:t>
      </w:r>
    </w:p>
    <w:p w14:paraId="0F1B075E" w14:textId="77777777" w:rsidR="00242497" w:rsidRDefault="00000000">
      <w:pPr>
        <w:pStyle w:val="4"/>
      </w:pPr>
      <w:r>
        <w:rPr>
          <w:rFonts w:hint="eastAsia"/>
        </w:rPr>
        <w:t xml:space="preserve">4.3.2.2 </w:t>
      </w:r>
      <w:r>
        <w:rPr>
          <w:rFonts w:hint="eastAsia"/>
        </w:rPr>
        <w:t>捕获态</w:t>
      </w:r>
    </w:p>
    <w:p w14:paraId="1AF665B6" w14:textId="77777777" w:rsidR="00242497" w:rsidRDefault="00000000">
      <w:pPr>
        <w:spacing w:line="400" w:lineRule="exact"/>
        <w:ind w:firstLineChars="200" w:firstLine="480"/>
        <w:rPr>
          <w:bCs/>
          <w:color w:val="000000"/>
        </w:rPr>
      </w:pPr>
      <w:r>
        <w:rPr>
          <w:rFonts w:hint="eastAsia"/>
          <w:bCs/>
          <w:color w:val="000000"/>
        </w:rPr>
        <w:t>如图</w:t>
      </w:r>
      <w:r>
        <w:rPr>
          <w:rFonts w:hint="eastAsia"/>
          <w:bCs/>
          <w:color w:val="000000"/>
        </w:rPr>
        <w:t>4.12(a)</w:t>
      </w:r>
      <w:r>
        <w:rPr>
          <w:rFonts w:hint="eastAsia"/>
          <w:bCs/>
          <w:color w:val="000000"/>
        </w:rPr>
        <w:t>所示，在</w:t>
      </w:r>
      <w:r>
        <w:rPr>
          <w:rFonts w:hint="eastAsia"/>
          <w:bCs/>
          <w:color w:val="000000"/>
          <w:position w:val="-10"/>
        </w:rPr>
        <w:object w:dxaOrig="2260" w:dyaOrig="320" w14:anchorId="006BA029">
          <v:shape id="_x0000_i1478" type="#_x0000_t75" style="width:113pt;height:16pt" o:ole="">
            <v:imagedata r:id="rId926" o:title=""/>
          </v:shape>
          <o:OLEObject Type="Embed" ProgID="Equation.DSMT4" ShapeID="_x0000_i1478" DrawAspect="Content" ObjectID="_1774684026" r:id="rId927"/>
        </w:object>
      </w:r>
      <w:r>
        <w:rPr>
          <w:rFonts w:hint="eastAsia"/>
          <w:bCs/>
          <w:color w:val="000000"/>
          <w:position w:val="-4"/>
        </w:rPr>
        <w:t>参数区域</w:t>
      </w:r>
      <w:r>
        <w:rPr>
          <w:rFonts w:hint="eastAsia"/>
          <w:bCs/>
          <w:color w:val="000000"/>
        </w:rPr>
        <w:t>，大部分集群振子在空间上被驱动捕获，在局部跟随驱动小幅度运动，并因驱动的锁相效应导致局部的相位同步。剩余部分的集群振子因受到驱动的影响较小，受到集群振子间的相位耦合效应的影响较大，因此，受驱动影响较小的集群振子的相位与受驱动影响较大的集群振子相位的相位差</w:t>
      </w:r>
      <w:r>
        <w:rPr>
          <w:rFonts w:hint="eastAsia"/>
          <w:bCs/>
          <w:color w:val="000000"/>
          <w:position w:val="-12"/>
        </w:rPr>
        <w:object w:dxaOrig="700" w:dyaOrig="360" w14:anchorId="3BEC051C">
          <v:shape id="_x0000_i1479" type="#_x0000_t75" style="width:35pt;height:18pt" o:ole="">
            <v:imagedata r:id="rId850" o:title=""/>
          </v:shape>
          <o:OLEObject Type="Embed" ProgID="Equation.DSMT4" ShapeID="_x0000_i1479" DrawAspect="Content" ObjectID="_1774684027" r:id="rId928"/>
        </w:object>
      </w:r>
      <w:r>
        <w:rPr>
          <w:rFonts w:hint="eastAsia"/>
          <w:bCs/>
          <w:color w:val="000000"/>
        </w:rPr>
        <w:t>，因此式</w:t>
      </w:r>
      <w:r>
        <w:rPr>
          <w:rFonts w:hint="eastAsia"/>
          <w:bCs/>
          <w:color w:val="000000"/>
        </w:rPr>
        <w:t>4.1</w:t>
      </w:r>
      <w:r>
        <w:rPr>
          <w:rFonts w:hint="eastAsia"/>
          <w:bCs/>
          <w:color w:val="000000"/>
        </w:rPr>
        <w:t>中的吸引力项</w:t>
      </w:r>
      <w:r>
        <w:rPr>
          <w:rFonts w:hint="eastAsia"/>
          <w:bCs/>
          <w:color w:val="000000"/>
          <w:position w:val="-12"/>
        </w:rPr>
        <w:object w:dxaOrig="1420" w:dyaOrig="360" w14:anchorId="688CD032">
          <v:shape id="_x0000_i1480" type="#_x0000_t75" style="width:71pt;height:18pt" o:ole="">
            <v:imagedata r:id="rId852" o:title=""/>
          </v:shape>
          <o:OLEObject Type="Embed" ProgID="Equation.DSMT4" ShapeID="_x0000_i1480" DrawAspect="Content" ObjectID="_1774684028" r:id="rId929"/>
        </w:object>
      </w:r>
      <w:r>
        <w:rPr>
          <w:rFonts w:hint="eastAsia"/>
          <w:bCs/>
          <w:color w:val="000000"/>
        </w:rPr>
        <w:t>，即受驱动影响较小的集群振子受到来自驱动周围集群振子的振子间空间吸引力小于振子间空间排斥力，因此在空间位置上会被往外排斥。如图</w:t>
      </w:r>
      <w:r>
        <w:rPr>
          <w:rFonts w:hint="eastAsia"/>
          <w:bCs/>
          <w:color w:val="000000"/>
        </w:rPr>
        <w:t>4.12(b)</w:t>
      </w:r>
      <w:r>
        <w:rPr>
          <w:rFonts w:hint="eastAsia"/>
          <w:bCs/>
          <w:color w:val="000000"/>
        </w:rPr>
        <w:t>所示，被驱动捕获的集群振子有着较高的相位同步性和取向一致性。</w:t>
      </w:r>
    </w:p>
    <w:p w14:paraId="79A8B24F" w14:textId="77777777" w:rsidR="00242497" w:rsidRDefault="00000000">
      <w:pPr>
        <w:jc w:val="center"/>
      </w:pPr>
      <w:r>
        <w:rPr>
          <w:rFonts w:hint="eastAsia"/>
          <w:noProof/>
        </w:rPr>
        <w:drawing>
          <wp:inline distT="0" distB="0" distL="114300" distR="114300" wp14:anchorId="7D1C0F56" wp14:editId="38855C24">
            <wp:extent cx="3846195" cy="1581150"/>
            <wp:effectExtent l="0" t="0" r="1905" b="0"/>
            <wp:docPr id="48" name="图片 48" descr="H:/ztyh/状态演化-静态tb/F=1.1_J=0.1_K=1.pngF=1.1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ztyh/状态演化-静态tb/F=1.1_J=0.1_K=1.pngF=1.1_J=0.1_K=1"/>
                    <pic:cNvPicPr>
                      <a:picLocks noChangeAspect="1"/>
                    </pic:cNvPicPr>
                  </pic:nvPicPr>
                  <pic:blipFill>
                    <a:blip r:embed="rId930">
                      <a:clrChange>
                        <a:clrFrom>
                          <a:srgbClr val="F0F0F0">
                            <a:alpha val="100000"/>
                          </a:srgbClr>
                        </a:clrFrom>
                        <a:clrTo>
                          <a:srgbClr val="F0F0F0">
                            <a:alpha val="100000"/>
                            <a:alpha val="0"/>
                          </a:srgbClr>
                        </a:clrTo>
                      </a:clrChange>
                    </a:blip>
                    <a:srcRect l="15" r="15"/>
                    <a:stretch>
                      <a:fillRect/>
                    </a:stretch>
                  </pic:blipFill>
                  <pic:spPr>
                    <a:xfrm>
                      <a:off x="0" y="0"/>
                      <a:ext cx="3846195" cy="1581150"/>
                    </a:xfrm>
                    <a:prstGeom prst="rect">
                      <a:avLst/>
                    </a:prstGeom>
                  </pic:spPr>
                </pic:pic>
              </a:graphicData>
            </a:graphic>
          </wp:inline>
        </w:drawing>
      </w:r>
    </w:p>
    <w:p w14:paraId="57CD6D92" w14:textId="77777777" w:rsidR="00242497" w:rsidRDefault="00000000">
      <w:pPr>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4.12</w:t>
      </w:r>
      <w:r>
        <w:rPr>
          <w:rFonts w:ascii="宋体" w:hAnsi="宋体" w:cs="宋体" w:hint="eastAsia"/>
          <w:sz w:val="22"/>
          <w:szCs w:val="22"/>
        </w:rPr>
        <w:t xml:space="preserve"> 捕获态；(a)</w:t>
      </w:r>
      <w:r>
        <w:rPr>
          <w:rFonts w:ascii="宋体" w:hAnsi="宋体" w:cs="宋体" w:hint="eastAsia"/>
          <w:position w:val="-10"/>
          <w:sz w:val="22"/>
          <w:szCs w:val="22"/>
        </w:rPr>
        <w:object w:dxaOrig="2100" w:dyaOrig="320" w14:anchorId="6F2C9B54">
          <v:shape id="_x0000_i1481" type="#_x0000_t75" style="width:105pt;height:16pt" o:ole="">
            <v:imagedata r:id="rId931" o:title=""/>
          </v:shape>
          <o:OLEObject Type="Embed" ProgID="Equation.DSMT4" ShapeID="_x0000_i1481" DrawAspect="Content" ObjectID="_1774684029" r:id="rId932"/>
        </w:object>
      </w:r>
      <w:r>
        <w:rPr>
          <w:rFonts w:ascii="宋体" w:hAnsi="宋体" w:cs="宋体" w:hint="eastAsia"/>
          <w:sz w:val="22"/>
          <w:szCs w:val="22"/>
        </w:rPr>
        <w:t>时的集群振子空间分布；(b)集群振子的相位-取向角、相位-空间角和空间角-取向角关系图</w:t>
      </w:r>
    </w:p>
    <w:p w14:paraId="7EF15107" w14:textId="77777777" w:rsidR="00242497" w:rsidRDefault="00000000">
      <w:pPr>
        <w:spacing w:line="400" w:lineRule="exact"/>
        <w:ind w:left="159" w:firstLineChars="200" w:firstLine="480"/>
      </w:pPr>
      <w:r>
        <w:rPr>
          <w:rFonts w:hint="eastAsia"/>
        </w:rPr>
        <w:t>而在</w:t>
      </w:r>
      <w:r>
        <w:rPr>
          <w:rFonts w:hint="eastAsia"/>
          <w:bCs/>
          <w:color w:val="000000"/>
          <w:position w:val="-10"/>
        </w:rPr>
        <w:object w:dxaOrig="2120" w:dyaOrig="320" w14:anchorId="1D4FE5F2">
          <v:shape id="_x0000_i1482" type="#_x0000_t75" style="width:106pt;height:16pt" o:ole="">
            <v:imagedata r:id="rId933" o:title=""/>
          </v:shape>
          <o:OLEObject Type="Embed" ProgID="Equation.DSMT4" ShapeID="_x0000_i1482" DrawAspect="Content" ObjectID="_1774684030" r:id="rId934"/>
        </w:object>
      </w:r>
      <w:r>
        <w:rPr>
          <w:rFonts w:hint="eastAsia"/>
          <w:bCs/>
          <w:color w:val="000000"/>
          <w:position w:val="-4"/>
        </w:rPr>
        <w:t>参数区域，移动周期驱动也捕获了大部分相位异步的集群振子，如图</w:t>
      </w:r>
      <w:r>
        <w:rPr>
          <w:rFonts w:hint="eastAsia"/>
          <w:bCs/>
          <w:color w:val="000000"/>
          <w:position w:val="-4"/>
        </w:rPr>
        <w:t>4.13(a)</w:t>
      </w:r>
      <w:r>
        <w:rPr>
          <w:rFonts w:hint="eastAsia"/>
          <w:bCs/>
          <w:color w:val="000000"/>
          <w:position w:val="-4"/>
        </w:rPr>
        <w:t>所示。</w:t>
      </w:r>
      <w:r>
        <w:rPr>
          <w:rFonts w:hint="eastAsia"/>
          <w:bCs/>
          <w:color w:val="000000"/>
          <w:position w:val="-4"/>
        </w:rPr>
        <w:t>4.13(b)</w:t>
      </w:r>
      <w:r>
        <w:rPr>
          <w:rFonts w:hint="eastAsia"/>
          <w:bCs/>
          <w:color w:val="000000"/>
          <w:position w:val="-4"/>
        </w:rPr>
        <w:t>也显示了捕获态下，被捕获的集群振子有着较高的相位同步性和取向一致性。</w:t>
      </w:r>
    </w:p>
    <w:p w14:paraId="0ABE7554" w14:textId="77777777" w:rsidR="00242497" w:rsidRDefault="00000000">
      <w:pPr>
        <w:ind w:left="160"/>
        <w:jc w:val="center"/>
      </w:pPr>
      <w:r>
        <w:rPr>
          <w:rFonts w:hint="eastAsia"/>
          <w:noProof/>
        </w:rPr>
        <w:drawing>
          <wp:inline distT="0" distB="0" distL="114300" distR="114300" wp14:anchorId="1D353548" wp14:editId="1D49BFC2">
            <wp:extent cx="3977005" cy="1635125"/>
            <wp:effectExtent l="0" t="0" r="4445" b="3175"/>
            <wp:docPr id="52" name="图片 52" descr="H:/ztyh/状态演化-静态yb/F=2.1_J=0.1_K=-1.pngF=2.1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ztyh/状态演化-静态yb/F=2.1_J=0.1_K=-1.pngF=2.1_J=0.1_K=-1"/>
                    <pic:cNvPicPr>
                      <a:picLocks noChangeAspect="1"/>
                    </pic:cNvPicPr>
                  </pic:nvPicPr>
                  <pic:blipFill>
                    <a:blip r:embed="rId935">
                      <a:clrChange>
                        <a:clrFrom>
                          <a:srgbClr val="F0F0F0">
                            <a:alpha val="100000"/>
                          </a:srgbClr>
                        </a:clrFrom>
                        <a:clrTo>
                          <a:srgbClr val="F0F0F0">
                            <a:alpha val="100000"/>
                            <a:alpha val="0"/>
                          </a:srgbClr>
                        </a:clrTo>
                      </a:clrChange>
                    </a:blip>
                    <a:srcRect l="15" r="15"/>
                    <a:stretch>
                      <a:fillRect/>
                    </a:stretch>
                  </pic:blipFill>
                  <pic:spPr>
                    <a:xfrm>
                      <a:off x="0" y="0"/>
                      <a:ext cx="3977005" cy="1635125"/>
                    </a:xfrm>
                    <a:prstGeom prst="rect">
                      <a:avLst/>
                    </a:prstGeom>
                  </pic:spPr>
                </pic:pic>
              </a:graphicData>
            </a:graphic>
          </wp:inline>
        </w:drawing>
      </w:r>
    </w:p>
    <w:p w14:paraId="47A7CDB0"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4.13</w:t>
      </w:r>
      <w:r>
        <w:rPr>
          <w:rFonts w:ascii="宋体" w:hAnsi="宋体" w:cs="宋体" w:hint="eastAsia"/>
          <w:sz w:val="22"/>
          <w:szCs w:val="22"/>
        </w:rPr>
        <w:t xml:space="preserve"> 捕获态；(a)</w:t>
      </w:r>
      <w:r>
        <w:rPr>
          <w:rFonts w:ascii="宋体" w:hAnsi="宋体" w:cs="宋体" w:hint="eastAsia"/>
          <w:position w:val="-10"/>
          <w:sz w:val="22"/>
          <w:szCs w:val="22"/>
        </w:rPr>
        <w:object w:dxaOrig="2280" w:dyaOrig="320" w14:anchorId="314E3C96">
          <v:shape id="_x0000_i1483" type="#_x0000_t75" style="width:114pt;height:16pt" o:ole="">
            <v:imagedata r:id="rId936" o:title=""/>
          </v:shape>
          <o:OLEObject Type="Embed" ProgID="Equation.DSMT4" ShapeID="_x0000_i1483" DrawAspect="Content" ObjectID="_1774684031" r:id="rId937"/>
        </w:object>
      </w:r>
      <w:r>
        <w:rPr>
          <w:rFonts w:ascii="宋体" w:hAnsi="宋体" w:cs="宋体" w:hint="eastAsia"/>
          <w:sz w:val="22"/>
          <w:szCs w:val="22"/>
        </w:rPr>
        <w:t>时的集群振子空间分布。(b)集群振子的</w:t>
      </w:r>
      <w:r>
        <w:rPr>
          <w:rFonts w:ascii="宋体" w:hAnsi="宋体" w:cs="宋体" w:hint="eastAsia"/>
          <w:sz w:val="22"/>
          <w:szCs w:val="22"/>
        </w:rPr>
        <w:lastRenderedPageBreak/>
        <w:t>相位-取向角、相位-空间角和空间角-取向角关系图</w:t>
      </w:r>
    </w:p>
    <w:p w14:paraId="0B8ABF4B" w14:textId="77777777" w:rsidR="00242497" w:rsidRDefault="00000000">
      <w:pPr>
        <w:pStyle w:val="4"/>
      </w:pPr>
      <w:r>
        <w:rPr>
          <w:rFonts w:hint="eastAsia"/>
        </w:rPr>
        <w:t xml:space="preserve">4.3.2.3 </w:t>
      </w:r>
      <w:r>
        <w:rPr>
          <w:rFonts w:hint="eastAsia"/>
        </w:rPr>
        <w:t>强制同步态</w:t>
      </w:r>
    </w:p>
    <w:p w14:paraId="64D9585E" w14:textId="77777777" w:rsidR="00242497" w:rsidRDefault="00000000">
      <w:pPr>
        <w:spacing w:line="400" w:lineRule="exact"/>
        <w:ind w:firstLineChars="200" w:firstLine="480"/>
        <w:jc w:val="left"/>
      </w:pPr>
      <w:r>
        <w:rPr>
          <w:rFonts w:hint="eastAsia"/>
          <w:bCs/>
          <w:color w:val="000000"/>
        </w:rPr>
        <w:t>直到驱动力</w:t>
      </w:r>
      <w:r>
        <w:rPr>
          <w:rFonts w:hint="eastAsia"/>
          <w:bCs/>
          <w:color w:val="000000"/>
          <w:position w:val="-4"/>
        </w:rPr>
        <w:object w:dxaOrig="260" w:dyaOrig="260" w14:anchorId="2177086E">
          <v:shape id="_x0000_i1484" type="#_x0000_t75" style="width:13pt;height:13pt" o:ole="">
            <v:imagedata r:id="rId938" o:title=""/>
          </v:shape>
          <o:OLEObject Type="Embed" ProgID="Equation.DSMT4" ShapeID="_x0000_i1484" DrawAspect="Content" ObjectID="_1774684032" r:id="rId939"/>
        </w:object>
      </w:r>
      <w:r>
        <w:rPr>
          <w:rFonts w:hint="eastAsia"/>
          <w:bCs/>
          <w:color w:val="000000"/>
        </w:rPr>
        <w:t>达到阈值之后，所有集群振子被驱动限制在圆盘中，如</w:t>
      </w:r>
      <w:r>
        <w:rPr>
          <w:rFonts w:hint="eastAsia"/>
        </w:rPr>
        <w:t>图</w:t>
      </w:r>
      <w:r>
        <w:rPr>
          <w:rFonts w:hint="eastAsia"/>
        </w:rPr>
        <w:t>4.14 (a)</w:t>
      </w:r>
      <w:r>
        <w:rPr>
          <w:rFonts w:hint="eastAsia"/>
        </w:rPr>
        <w:t>和图</w:t>
      </w:r>
      <w:r>
        <w:rPr>
          <w:rFonts w:hint="eastAsia"/>
        </w:rPr>
        <w:t>4.15 (a)</w:t>
      </w:r>
      <w:r>
        <w:rPr>
          <w:rFonts w:hint="eastAsia"/>
        </w:rPr>
        <w:t>所示，</w:t>
      </w:r>
      <w:r>
        <w:rPr>
          <w:rFonts w:hint="eastAsia"/>
          <w:bCs/>
          <w:color w:val="000000"/>
        </w:rPr>
        <w:t>且相位都被驱动锁相，呈高度同步状态，如图</w:t>
      </w:r>
      <w:r>
        <w:rPr>
          <w:rFonts w:hint="eastAsia"/>
          <w:bCs/>
          <w:color w:val="000000"/>
        </w:rPr>
        <w:t>4.14(b)</w:t>
      </w:r>
      <w:r>
        <w:rPr>
          <w:rFonts w:hint="eastAsia"/>
          <w:bCs/>
          <w:color w:val="000000"/>
        </w:rPr>
        <w:t>和</w:t>
      </w:r>
      <w:r>
        <w:rPr>
          <w:rFonts w:hint="eastAsia"/>
          <w:bCs/>
          <w:color w:val="000000"/>
        </w:rPr>
        <w:t>4.15(b)</w:t>
      </w:r>
      <w:r>
        <w:rPr>
          <w:rFonts w:hint="eastAsia"/>
          <w:bCs/>
          <w:color w:val="000000"/>
        </w:rPr>
        <w:t>所示。我们将这种状态称为</w:t>
      </w:r>
      <w:r>
        <w:rPr>
          <w:rFonts w:hint="eastAsia"/>
        </w:rPr>
        <w:t>强制同步态，强制同步态下的</w:t>
      </w:r>
      <w:r>
        <w:rPr>
          <w:rFonts w:hint="eastAsia"/>
          <w:bCs/>
          <w:color w:val="000000"/>
        </w:rPr>
        <w:t>集群振子的瞬时相位变化等于驱动的瞬时频率变化。</w:t>
      </w:r>
    </w:p>
    <w:p w14:paraId="011FE9DD" w14:textId="77777777" w:rsidR="00242497" w:rsidRDefault="00242497">
      <w:pPr>
        <w:jc w:val="center"/>
      </w:pPr>
    </w:p>
    <w:p w14:paraId="405B8359" w14:textId="77777777" w:rsidR="00242497" w:rsidRDefault="00000000">
      <w:pPr>
        <w:jc w:val="center"/>
      </w:pPr>
      <w:r>
        <w:rPr>
          <w:rFonts w:hint="eastAsia"/>
          <w:noProof/>
        </w:rPr>
        <w:drawing>
          <wp:inline distT="0" distB="0" distL="114300" distR="114300" wp14:anchorId="6E8B37CE" wp14:editId="6DE8BD7D">
            <wp:extent cx="4191635" cy="1722755"/>
            <wp:effectExtent l="0" t="0" r="18415" b="10795"/>
            <wp:docPr id="49" name="图片 49" descr="H:/ztyh/状态演化-静态tb/F=5_J=0.1_K=1.pngF=5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ztyh/状态演化-静态tb/F=5_J=0.1_K=1.pngF=5_J=0.1_K=1"/>
                    <pic:cNvPicPr>
                      <a:picLocks noChangeAspect="1"/>
                    </pic:cNvPicPr>
                  </pic:nvPicPr>
                  <pic:blipFill>
                    <a:blip r:embed="rId940">
                      <a:clrChange>
                        <a:clrFrom>
                          <a:srgbClr val="F0F0F0">
                            <a:alpha val="100000"/>
                          </a:srgbClr>
                        </a:clrFrom>
                        <a:clrTo>
                          <a:srgbClr val="F0F0F0">
                            <a:alpha val="100000"/>
                            <a:alpha val="0"/>
                          </a:srgbClr>
                        </a:clrTo>
                      </a:clrChange>
                    </a:blip>
                    <a:srcRect l="15" r="15"/>
                    <a:stretch>
                      <a:fillRect/>
                    </a:stretch>
                  </pic:blipFill>
                  <pic:spPr>
                    <a:xfrm>
                      <a:off x="0" y="0"/>
                      <a:ext cx="4191635" cy="1722755"/>
                    </a:xfrm>
                    <a:prstGeom prst="rect">
                      <a:avLst/>
                    </a:prstGeom>
                  </pic:spPr>
                </pic:pic>
              </a:graphicData>
            </a:graphic>
          </wp:inline>
        </w:drawing>
      </w:r>
    </w:p>
    <w:p w14:paraId="11CAD2CA"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4.14</w:t>
      </w:r>
      <w:r>
        <w:rPr>
          <w:rFonts w:ascii="宋体" w:hAnsi="宋体" w:cs="宋体" w:hint="eastAsia"/>
          <w:sz w:val="22"/>
          <w:szCs w:val="22"/>
        </w:rPr>
        <w:t xml:space="preserve"> 强制同步态；(a)</w:t>
      </w:r>
      <w:r>
        <w:rPr>
          <w:rFonts w:ascii="宋体" w:hAnsi="宋体" w:cs="宋体" w:hint="eastAsia"/>
          <w:position w:val="-10"/>
          <w:sz w:val="22"/>
          <w:szCs w:val="22"/>
        </w:rPr>
        <w:object w:dxaOrig="1960" w:dyaOrig="320" w14:anchorId="14BA54BB">
          <v:shape id="_x0000_i1485" type="#_x0000_t75" style="width:98pt;height:16pt" o:ole="">
            <v:imagedata r:id="rId941" o:title=""/>
          </v:shape>
          <o:OLEObject Type="Embed" ProgID="Equation.DSMT4" ShapeID="_x0000_i1485" DrawAspect="Content" ObjectID="_1774684033" r:id="rId942"/>
        </w:object>
      </w:r>
      <w:r>
        <w:rPr>
          <w:rFonts w:ascii="宋体" w:hAnsi="宋体" w:cs="宋体" w:hint="eastAsia"/>
          <w:sz w:val="22"/>
          <w:szCs w:val="22"/>
        </w:rPr>
        <w:t>时的集群振子空间分布；(b)集群振子的相位-取向角、相位-空间角和空间角-取向角关系图</w:t>
      </w:r>
    </w:p>
    <w:p w14:paraId="2D054C14" w14:textId="77777777" w:rsidR="00242497" w:rsidRDefault="00000000">
      <w:pPr>
        <w:ind w:left="160"/>
        <w:jc w:val="center"/>
      </w:pPr>
      <w:r>
        <w:rPr>
          <w:rFonts w:hint="eastAsia"/>
          <w:noProof/>
        </w:rPr>
        <w:drawing>
          <wp:inline distT="0" distB="0" distL="114300" distR="114300" wp14:anchorId="4B514833" wp14:editId="084BA432">
            <wp:extent cx="4258945" cy="1750060"/>
            <wp:effectExtent l="0" t="0" r="8255" b="2540"/>
            <wp:docPr id="53" name="图片 53" descr="H:/ztyh/状态演化-静态yb/F=5_J=0.1_K=-1.pngF=5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ztyh/状态演化-静态yb/F=5_J=0.1_K=-1.pngF=5_J=0.1_K=-1"/>
                    <pic:cNvPicPr>
                      <a:picLocks noChangeAspect="1"/>
                    </pic:cNvPicPr>
                  </pic:nvPicPr>
                  <pic:blipFill>
                    <a:blip r:embed="rId943">
                      <a:clrChange>
                        <a:clrFrom>
                          <a:srgbClr val="F0F0F0">
                            <a:alpha val="100000"/>
                          </a:srgbClr>
                        </a:clrFrom>
                        <a:clrTo>
                          <a:srgbClr val="F0F0F0">
                            <a:alpha val="100000"/>
                            <a:alpha val="0"/>
                          </a:srgbClr>
                        </a:clrTo>
                      </a:clrChange>
                    </a:blip>
                    <a:srcRect l="15" r="15"/>
                    <a:stretch>
                      <a:fillRect/>
                    </a:stretch>
                  </pic:blipFill>
                  <pic:spPr>
                    <a:xfrm>
                      <a:off x="0" y="0"/>
                      <a:ext cx="4258945" cy="1750060"/>
                    </a:xfrm>
                    <a:prstGeom prst="rect">
                      <a:avLst/>
                    </a:prstGeom>
                  </pic:spPr>
                </pic:pic>
              </a:graphicData>
            </a:graphic>
          </wp:inline>
        </w:drawing>
      </w:r>
    </w:p>
    <w:p w14:paraId="3F4453B0"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4.15</w:t>
      </w:r>
      <w:r>
        <w:rPr>
          <w:rFonts w:ascii="宋体" w:hAnsi="宋体" w:cs="宋体" w:hint="eastAsia"/>
          <w:sz w:val="22"/>
          <w:szCs w:val="22"/>
        </w:rPr>
        <w:t xml:space="preserve"> 强制同步态；(a)</w:t>
      </w:r>
      <w:r>
        <w:rPr>
          <w:rFonts w:ascii="宋体" w:hAnsi="宋体" w:cs="宋体" w:hint="eastAsia"/>
          <w:position w:val="-10"/>
          <w:sz w:val="22"/>
          <w:szCs w:val="22"/>
        </w:rPr>
        <w:object w:dxaOrig="2120" w:dyaOrig="320" w14:anchorId="58E6D992">
          <v:shape id="_x0000_i1486" type="#_x0000_t75" style="width:106pt;height:16pt" o:ole="">
            <v:imagedata r:id="rId944" o:title=""/>
          </v:shape>
          <o:OLEObject Type="Embed" ProgID="Equation.DSMT4" ShapeID="_x0000_i1486" DrawAspect="Content" ObjectID="_1774684034" r:id="rId945"/>
        </w:object>
      </w:r>
      <w:r>
        <w:rPr>
          <w:rFonts w:ascii="宋体" w:hAnsi="宋体" w:cs="宋体" w:hint="eastAsia"/>
          <w:sz w:val="22"/>
          <w:szCs w:val="22"/>
        </w:rPr>
        <w:t>时的集群振子空间分布；(b)集群振子的相位-取向角、相位-空间角和空间角-取向角关系图</w:t>
      </w:r>
    </w:p>
    <w:p w14:paraId="3B4B5829" w14:textId="77777777" w:rsidR="00242497" w:rsidRDefault="00000000">
      <w:pPr>
        <w:pStyle w:val="4"/>
      </w:pPr>
      <w:r>
        <w:rPr>
          <w:rFonts w:hint="eastAsia"/>
        </w:rPr>
        <w:t xml:space="preserve">4.3.2.4 </w:t>
      </w:r>
      <w:r>
        <w:rPr>
          <w:rFonts w:hint="eastAsia"/>
        </w:rPr>
        <w:t>状态区分方法</w:t>
      </w:r>
    </w:p>
    <w:p w14:paraId="5481F2D6" w14:textId="77777777" w:rsidR="00242497" w:rsidRDefault="00000000">
      <w:pPr>
        <w:spacing w:line="400" w:lineRule="exact"/>
        <w:ind w:firstLineChars="200" w:firstLine="480"/>
      </w:pPr>
      <w:r>
        <w:rPr>
          <w:rFonts w:hint="eastAsia"/>
        </w:rPr>
        <w:t>图</w:t>
      </w:r>
      <w:r>
        <w:rPr>
          <w:rFonts w:hint="eastAsia"/>
        </w:rPr>
        <w:t>4.16(a)</w:t>
      </w:r>
      <w:r>
        <w:rPr>
          <w:rFonts w:hint="eastAsia"/>
        </w:rPr>
        <w:t>给出了</w:t>
      </w:r>
      <w:r>
        <w:rPr>
          <w:rFonts w:hint="eastAsia"/>
          <w:bCs/>
          <w:color w:val="000000"/>
          <w:position w:val="-10"/>
        </w:rPr>
        <w:object w:dxaOrig="1340" w:dyaOrig="320" w14:anchorId="2B3593DA">
          <v:shape id="_x0000_i1487" type="#_x0000_t75" style="width:67pt;height:16pt" o:ole="">
            <v:imagedata r:id="rId946" o:title=""/>
          </v:shape>
          <o:OLEObject Type="Embed" ProgID="Equation.DSMT4" ShapeID="_x0000_i1487" DrawAspect="Content" ObjectID="_1774684035" r:id="rId947"/>
        </w:object>
      </w:r>
      <w:r>
        <w:rPr>
          <w:rFonts w:hint="eastAsia"/>
          <w:bCs/>
          <w:color w:val="000000"/>
        </w:rPr>
        <w:t>时加入了移动周期驱动后，集群振子系统的序参量随着驱动力</w:t>
      </w:r>
      <w:r>
        <w:rPr>
          <w:rFonts w:hint="eastAsia"/>
          <w:bCs/>
          <w:color w:val="000000"/>
          <w:position w:val="-4"/>
        </w:rPr>
        <w:object w:dxaOrig="260" w:dyaOrig="260" w14:anchorId="4175D58E">
          <v:shape id="_x0000_i1488" type="#_x0000_t75" style="width:13pt;height:13pt" o:ole="">
            <v:imagedata r:id="rId948" o:title=""/>
          </v:shape>
          <o:OLEObject Type="Embed" ProgID="Equation.DSMT4" ShapeID="_x0000_i1488" DrawAspect="Content" ObjectID="_1774684036" r:id="rId949"/>
        </w:object>
      </w:r>
      <w:r>
        <w:rPr>
          <w:rFonts w:hint="eastAsia"/>
          <w:bCs/>
          <w:color w:val="000000"/>
        </w:rPr>
        <w:t>变化的曲线。我们可以看出，衡量全局同步性的序参量</w:t>
      </w:r>
      <w:r>
        <w:rPr>
          <w:rFonts w:hint="eastAsia"/>
          <w:bCs/>
          <w:color w:val="000000"/>
          <w:position w:val="-4"/>
        </w:rPr>
        <w:object w:dxaOrig="240" w:dyaOrig="260" w14:anchorId="608E8DBD">
          <v:shape id="_x0000_i1489" type="#_x0000_t75" style="width:12pt;height:13pt" o:ole="">
            <v:imagedata r:id="rId950" o:title=""/>
          </v:shape>
          <o:OLEObject Type="Embed" ProgID="Equation.DSMT4" ShapeID="_x0000_i1489" DrawAspect="Content" ObjectID="_1774684037" r:id="rId951"/>
        </w:object>
      </w:r>
      <w:r>
        <w:rPr>
          <w:rFonts w:hint="eastAsia"/>
          <w:bCs/>
          <w:color w:val="000000"/>
        </w:rPr>
        <w:t>随着驱动力</w:t>
      </w:r>
      <w:r>
        <w:rPr>
          <w:rFonts w:hint="eastAsia"/>
          <w:bCs/>
          <w:color w:val="000000"/>
          <w:position w:val="-4"/>
        </w:rPr>
        <w:object w:dxaOrig="260" w:dyaOrig="260" w14:anchorId="57E06DBD">
          <v:shape id="_x0000_i1490" type="#_x0000_t75" style="width:13pt;height:13pt" o:ole="">
            <v:imagedata r:id="rId948" o:title=""/>
          </v:shape>
          <o:OLEObject Type="Embed" ProgID="Equation.DSMT4" ShapeID="_x0000_i1490" DrawAspect="Content" ObjectID="_1774684038" r:id="rId952"/>
        </w:object>
      </w:r>
      <w:r>
        <w:rPr>
          <w:rFonts w:hint="eastAsia"/>
          <w:bCs/>
          <w:color w:val="000000"/>
        </w:rPr>
        <w:t>的增加，一开始处于逐渐下降的趋势，这对应着状态转变中的局部破坏</w:t>
      </w:r>
      <w:r>
        <w:rPr>
          <w:rFonts w:hint="eastAsia"/>
          <w:bCs/>
          <w:color w:val="000000"/>
        </w:rPr>
        <w:lastRenderedPageBreak/>
        <w:t>态，此时驱动的影响仅限于局部，其余集群振子受振子间的耦合影响因素更大；随着序参量</w:t>
      </w:r>
      <w:r>
        <w:rPr>
          <w:rFonts w:hint="eastAsia"/>
          <w:bCs/>
          <w:color w:val="000000"/>
          <w:position w:val="-4"/>
        </w:rPr>
        <w:object w:dxaOrig="240" w:dyaOrig="260" w14:anchorId="57DEE2F2">
          <v:shape id="_x0000_i1491" type="#_x0000_t75" style="width:12pt;height:13pt" o:ole="">
            <v:imagedata r:id="rId950" o:title=""/>
          </v:shape>
          <o:OLEObject Type="Embed" ProgID="Equation.DSMT4" ShapeID="_x0000_i1491" DrawAspect="Content" ObjectID="_1774684039" r:id="rId953"/>
        </w:object>
      </w:r>
      <w:r>
        <w:rPr>
          <w:rFonts w:hint="eastAsia"/>
          <w:bCs/>
          <w:color w:val="000000"/>
        </w:rPr>
        <w:t>的开始上升，系统从局部破坏态进入了捕获态，此时受驱动影响的振子数量多于未受驱动影响的振子数量，受驱动影响的振子数量在局部跟随驱动运动，取向一致性较高，对应着序参量</w:t>
      </w:r>
      <w:r>
        <w:rPr>
          <w:rFonts w:hint="eastAsia"/>
          <w:bCs/>
          <w:color w:val="000000"/>
          <w:position w:val="-14"/>
        </w:rPr>
        <w:object w:dxaOrig="279" w:dyaOrig="380" w14:anchorId="1CB53E59">
          <v:shape id="_x0000_i1492" type="#_x0000_t75" style="width:13.95pt;height:19pt" o:ole="">
            <v:imagedata r:id="rId954" o:title=""/>
          </v:shape>
          <o:OLEObject Type="Embed" ProgID="Equation.DSMT4" ShapeID="_x0000_i1492" DrawAspect="Content" ObjectID="_1774684040" r:id="rId955"/>
        </w:object>
      </w:r>
      <w:r>
        <w:rPr>
          <w:rFonts w:hint="eastAsia"/>
          <w:bCs/>
          <w:color w:val="000000"/>
        </w:rPr>
        <w:t>的大幅增加后减少；随着序参量</w:t>
      </w:r>
      <w:r>
        <w:rPr>
          <w:rFonts w:hint="eastAsia"/>
          <w:bCs/>
          <w:color w:val="000000"/>
          <w:position w:val="-6"/>
        </w:rPr>
        <w:object w:dxaOrig="880" w:dyaOrig="279" w14:anchorId="7025AD67">
          <v:shape id="_x0000_i1493" type="#_x0000_t75" style="width:44pt;height:13.95pt" o:ole="">
            <v:imagedata r:id="rId956" o:title=""/>
          </v:shape>
          <o:OLEObject Type="Embed" ProgID="Equation.DSMT4" ShapeID="_x0000_i1493" DrawAspect="Content" ObjectID="_1774684041" r:id="rId957"/>
        </w:object>
      </w:r>
      <w:r>
        <w:rPr>
          <w:rFonts w:hint="eastAsia"/>
          <w:bCs/>
          <w:color w:val="000000"/>
        </w:rPr>
        <w:t>后，系统进入强制同步态，所有集群振子被移动周期驱动锁相，并且被限制在一个圆盘当中，集群振子的相位高度同步。</w:t>
      </w:r>
      <w:r>
        <w:rPr>
          <w:rFonts w:hint="eastAsia"/>
        </w:rPr>
        <w:t>图</w:t>
      </w:r>
      <w:r>
        <w:rPr>
          <w:rFonts w:hint="eastAsia"/>
        </w:rPr>
        <w:t>4.16(b)</w:t>
      </w:r>
      <w:r>
        <w:rPr>
          <w:rFonts w:hint="eastAsia"/>
        </w:rPr>
        <w:t>给出了</w:t>
      </w:r>
      <w:r>
        <w:rPr>
          <w:rFonts w:hint="eastAsia"/>
          <w:bCs/>
          <w:color w:val="000000"/>
          <w:position w:val="-10"/>
        </w:rPr>
        <w:object w:dxaOrig="1500" w:dyaOrig="320" w14:anchorId="707A36C9">
          <v:shape id="_x0000_i1494" type="#_x0000_t75" style="width:75pt;height:16pt" o:ole="">
            <v:imagedata r:id="rId958" o:title=""/>
          </v:shape>
          <o:OLEObject Type="Embed" ProgID="Equation.DSMT4" ShapeID="_x0000_i1494" DrawAspect="Content" ObjectID="_1774684042" r:id="rId959"/>
        </w:object>
      </w:r>
      <w:r>
        <w:rPr>
          <w:rFonts w:hint="eastAsia"/>
          <w:bCs/>
          <w:color w:val="000000"/>
        </w:rPr>
        <w:t>时加入了移动周期驱动后，集群振子系统的序参量随着驱动力</w:t>
      </w:r>
      <w:r>
        <w:rPr>
          <w:rFonts w:hint="eastAsia"/>
          <w:bCs/>
          <w:color w:val="000000"/>
          <w:position w:val="-4"/>
        </w:rPr>
        <w:object w:dxaOrig="260" w:dyaOrig="260" w14:anchorId="1B94AC4A">
          <v:shape id="_x0000_i1495" type="#_x0000_t75" style="width:13pt;height:13pt" o:ole="">
            <v:imagedata r:id="rId948" o:title=""/>
          </v:shape>
          <o:OLEObject Type="Embed" ProgID="Equation.DSMT4" ShapeID="_x0000_i1495" DrawAspect="Content" ObjectID="_1774684043" r:id="rId960"/>
        </w:object>
      </w:r>
      <w:r>
        <w:rPr>
          <w:rFonts w:hint="eastAsia"/>
          <w:bCs/>
          <w:color w:val="000000"/>
        </w:rPr>
        <w:t>变化的曲线。可以看出，该参数区域下的状态转变和序参量曲线的对应相对较为简洁，随着驱动力</w:t>
      </w:r>
      <w:r>
        <w:rPr>
          <w:rFonts w:hint="eastAsia"/>
          <w:bCs/>
          <w:color w:val="000000"/>
          <w:position w:val="-4"/>
        </w:rPr>
        <w:object w:dxaOrig="260" w:dyaOrig="260" w14:anchorId="31A262AF">
          <v:shape id="_x0000_i1496" type="#_x0000_t75" style="width:13pt;height:13pt" o:ole="">
            <v:imagedata r:id="rId948" o:title=""/>
          </v:shape>
          <o:OLEObject Type="Embed" ProgID="Equation.DSMT4" ShapeID="_x0000_i1496" DrawAspect="Content" ObjectID="_1774684044" r:id="rId961"/>
        </w:object>
      </w:r>
      <w:r>
        <w:rPr>
          <w:rFonts w:hint="eastAsia"/>
          <w:bCs/>
          <w:color w:val="000000"/>
        </w:rPr>
        <w:t>的增大，受较大驱动影响的集群振子数增多，序参量</w:t>
      </w:r>
      <w:r>
        <w:rPr>
          <w:rFonts w:hint="eastAsia"/>
          <w:bCs/>
          <w:color w:val="000000"/>
          <w:position w:val="-4"/>
        </w:rPr>
        <w:object w:dxaOrig="240" w:dyaOrig="260" w14:anchorId="3DB09836">
          <v:shape id="_x0000_i1497" type="#_x0000_t75" style="width:12pt;height:13pt" o:ole="">
            <v:imagedata r:id="rId950" o:title=""/>
          </v:shape>
          <o:OLEObject Type="Embed" ProgID="Equation.DSMT4" ShapeID="_x0000_i1497" DrawAspect="Content" ObjectID="_1774684045" r:id="rId962"/>
        </w:object>
      </w:r>
      <w:r>
        <w:rPr>
          <w:rFonts w:hint="eastAsia"/>
          <w:bCs/>
          <w:color w:val="000000"/>
        </w:rPr>
        <w:t>随着驱动力</w:t>
      </w:r>
      <w:r>
        <w:rPr>
          <w:rFonts w:hint="eastAsia"/>
          <w:bCs/>
          <w:color w:val="000000"/>
          <w:position w:val="-4"/>
        </w:rPr>
        <w:object w:dxaOrig="260" w:dyaOrig="260" w14:anchorId="3ACC11C8">
          <v:shape id="_x0000_i1498" type="#_x0000_t75" style="width:13pt;height:13pt" o:ole="">
            <v:imagedata r:id="rId948" o:title=""/>
          </v:shape>
          <o:OLEObject Type="Embed" ProgID="Equation.DSMT4" ShapeID="_x0000_i1498" DrawAspect="Content" ObjectID="_1774684046" r:id="rId963"/>
        </w:object>
      </w:r>
      <w:r>
        <w:rPr>
          <w:rFonts w:hint="eastAsia"/>
          <w:bCs/>
          <w:color w:val="000000"/>
        </w:rPr>
        <w:t>的增大而增大，直到序参量</w:t>
      </w:r>
      <w:r>
        <w:rPr>
          <w:rFonts w:hint="eastAsia"/>
          <w:bCs/>
          <w:color w:val="000000"/>
          <w:position w:val="-6"/>
        </w:rPr>
        <w:object w:dxaOrig="880" w:dyaOrig="279" w14:anchorId="41D2E80B">
          <v:shape id="_x0000_i1499" type="#_x0000_t75" style="width:44pt;height:13.95pt" o:ole="">
            <v:imagedata r:id="rId956" o:title=""/>
          </v:shape>
          <o:OLEObject Type="Embed" ProgID="Equation.DSMT4" ShapeID="_x0000_i1499" DrawAspect="Content" ObjectID="_1774684047" r:id="rId964"/>
        </w:object>
      </w:r>
      <w:r>
        <w:rPr>
          <w:rFonts w:hint="eastAsia"/>
          <w:bCs/>
          <w:color w:val="000000"/>
        </w:rPr>
        <w:t>后，系统进入强制同步态。</w:t>
      </w:r>
    </w:p>
    <w:p w14:paraId="184DE2B2" w14:textId="77777777" w:rsidR="00242497" w:rsidRDefault="00000000">
      <w:pPr>
        <w:jc w:val="center"/>
      </w:pPr>
      <w:r>
        <w:rPr>
          <w:noProof/>
        </w:rPr>
        <w:drawing>
          <wp:inline distT="0" distB="0" distL="114300" distR="114300" wp14:anchorId="531CC549" wp14:editId="11C972D0">
            <wp:extent cx="3749040" cy="4526280"/>
            <wp:effectExtent l="0" t="0" r="3810" b="7620"/>
            <wp:docPr id="5" name="图片 5" descr="H:/毕业论文！！！/第四章/圆盘态序参量拼图.png圆盘态序参量拼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毕业论文！！！/第四章/圆盘态序参量拼图.png圆盘态序参量拼图"/>
                    <pic:cNvPicPr>
                      <a:picLocks noChangeAspect="1"/>
                    </pic:cNvPicPr>
                  </pic:nvPicPr>
                  <pic:blipFill>
                    <a:blip r:embed="rId965"/>
                    <a:srcRect l="3405" r="3405"/>
                    <a:stretch>
                      <a:fillRect/>
                    </a:stretch>
                  </pic:blipFill>
                  <pic:spPr>
                    <a:xfrm>
                      <a:off x="0" y="0"/>
                      <a:ext cx="3749040" cy="4526280"/>
                    </a:xfrm>
                    <a:prstGeom prst="rect">
                      <a:avLst/>
                    </a:prstGeom>
                  </pic:spPr>
                </pic:pic>
              </a:graphicData>
            </a:graphic>
          </wp:inline>
        </w:drawing>
      </w:r>
    </w:p>
    <w:p w14:paraId="7EFE902A" w14:textId="77777777" w:rsidR="00242497" w:rsidRDefault="00000000">
      <w:pPr>
        <w:snapToGrid w:val="0"/>
        <w:spacing w:before="120" w:after="240"/>
        <w:jc w:val="center"/>
        <w:rPr>
          <w:rFonts w:ascii="宋体" w:hAnsi="宋体" w:cs="宋体"/>
          <w:sz w:val="22"/>
          <w:szCs w:val="22"/>
        </w:rPr>
      </w:pPr>
      <w:r>
        <w:rPr>
          <w:rFonts w:ascii="宋体" w:hAnsi="宋体" w:cs="宋体" w:hint="eastAsia"/>
          <w:sz w:val="22"/>
          <w:szCs w:val="22"/>
        </w:rPr>
        <w:t>图</w:t>
      </w:r>
      <w:r>
        <w:rPr>
          <w:rFonts w:hint="eastAsia"/>
          <w:sz w:val="22"/>
          <w:szCs w:val="22"/>
        </w:rPr>
        <w:t xml:space="preserve">4.16 </w:t>
      </w:r>
      <w:r>
        <w:rPr>
          <w:rFonts w:hint="eastAsia"/>
          <w:sz w:val="22"/>
          <w:szCs w:val="22"/>
        </w:rPr>
        <w:t>圆盘态的序参量变化曲线及对应状态；图</w:t>
      </w:r>
      <w:r>
        <w:rPr>
          <w:rFonts w:hint="eastAsia"/>
          <w:sz w:val="22"/>
          <w:szCs w:val="22"/>
        </w:rPr>
        <w:t>(a)</w:t>
      </w:r>
      <w:r>
        <w:rPr>
          <w:rFonts w:ascii="宋体" w:hAnsi="宋体" w:cs="宋体" w:hint="eastAsia"/>
          <w:position w:val="-10"/>
          <w:sz w:val="22"/>
          <w:szCs w:val="22"/>
        </w:rPr>
        <w:object w:dxaOrig="1340" w:dyaOrig="320" w14:anchorId="7846619D">
          <v:shape id="_x0000_i1500" type="#_x0000_t75" style="width:67pt;height:16pt" o:ole="">
            <v:imagedata r:id="rId966" o:title=""/>
          </v:shape>
          <o:OLEObject Type="Embed" ProgID="Equation.DSMT4" ShapeID="_x0000_i1500" DrawAspect="Content" ObjectID="_1774684048" r:id="rId967"/>
        </w:object>
      </w:r>
      <w:bookmarkStart w:id="76" w:name="_Toc16805"/>
      <w:bookmarkStart w:id="77" w:name="_Toc29203"/>
      <w:bookmarkStart w:id="78" w:name="_Toc7762"/>
      <w:bookmarkStart w:id="79" w:name="_Toc6761"/>
      <w:bookmarkStart w:id="80" w:name="_Toc2821"/>
      <w:r>
        <w:rPr>
          <w:rFonts w:ascii="宋体" w:hAnsi="宋体" w:cs="宋体" w:hint="eastAsia"/>
          <w:sz w:val="22"/>
          <w:szCs w:val="22"/>
        </w:rPr>
        <w:t>时的序参量变化图以及以及对应的集群振子状态；</w:t>
      </w:r>
      <w:r>
        <w:rPr>
          <w:rFonts w:hint="eastAsia"/>
          <w:sz w:val="22"/>
          <w:szCs w:val="22"/>
        </w:rPr>
        <w:t>图</w:t>
      </w:r>
      <w:r>
        <w:rPr>
          <w:rFonts w:hint="eastAsia"/>
          <w:sz w:val="22"/>
          <w:szCs w:val="22"/>
        </w:rPr>
        <w:t>(b)</w:t>
      </w:r>
      <w:r>
        <w:rPr>
          <w:rFonts w:ascii="宋体" w:hAnsi="宋体" w:cs="宋体" w:hint="eastAsia"/>
          <w:position w:val="-10"/>
          <w:sz w:val="22"/>
          <w:szCs w:val="22"/>
        </w:rPr>
        <w:object w:dxaOrig="1500" w:dyaOrig="320" w14:anchorId="3F1BABE3">
          <v:shape id="_x0000_i1501" type="#_x0000_t75" style="width:75pt;height:16pt" o:ole="">
            <v:imagedata r:id="rId968" o:title=""/>
          </v:shape>
          <o:OLEObject Type="Embed" ProgID="Equation.DSMT4" ShapeID="_x0000_i1501" DrawAspect="Content" ObjectID="_1774684049" r:id="rId969"/>
        </w:object>
      </w:r>
      <w:r>
        <w:rPr>
          <w:rFonts w:ascii="宋体" w:hAnsi="宋体" w:cs="宋体" w:hint="eastAsia"/>
          <w:sz w:val="22"/>
          <w:szCs w:val="22"/>
        </w:rPr>
        <w:t>时的序参量变化图以及以及对应的集群振子状态；蓝线为衡量空间聚集程度的序参量</w:t>
      </w:r>
      <w:r>
        <w:rPr>
          <w:rFonts w:ascii="宋体" w:hAnsi="宋体" w:cs="宋体" w:hint="eastAsia"/>
          <w:position w:val="-4"/>
          <w:sz w:val="22"/>
          <w:szCs w:val="22"/>
        </w:rPr>
        <w:object w:dxaOrig="340" w:dyaOrig="260" w14:anchorId="239DF404">
          <v:shape id="_x0000_i1502" type="#_x0000_t75" style="width:17pt;height:13pt" o:ole="">
            <v:imagedata r:id="rId970" o:title=""/>
          </v:shape>
          <o:OLEObject Type="Embed" ProgID="Equation.DSMT4" ShapeID="_x0000_i1502" DrawAspect="Content" ObjectID="_1774684050" r:id="rId971"/>
        </w:object>
      </w:r>
      <w:r>
        <w:rPr>
          <w:rFonts w:ascii="宋体" w:hAnsi="宋体" w:cs="宋体" w:hint="eastAsia"/>
          <w:sz w:val="22"/>
          <w:szCs w:val="22"/>
        </w:rPr>
        <w:t>,为红线为同步序参量</w:t>
      </w:r>
      <w:r>
        <w:rPr>
          <w:rFonts w:ascii="宋体" w:hAnsi="宋体" w:cs="宋体" w:hint="eastAsia"/>
          <w:position w:val="-4"/>
          <w:sz w:val="22"/>
          <w:szCs w:val="22"/>
        </w:rPr>
        <w:object w:dxaOrig="240" w:dyaOrig="260" w14:anchorId="7DA6FB0A">
          <v:shape id="_x0000_i1503" type="#_x0000_t75" style="width:12pt;height:13pt" o:ole="">
            <v:imagedata r:id="rId972" o:title=""/>
          </v:shape>
          <o:OLEObject Type="Embed" ProgID="Equation.DSMT4" ShapeID="_x0000_i1503" DrawAspect="Content" ObjectID="_1774684051" r:id="rId973"/>
        </w:object>
      </w:r>
      <w:r>
        <w:rPr>
          <w:rFonts w:ascii="宋体" w:hAnsi="宋体" w:cs="宋体" w:hint="eastAsia"/>
          <w:sz w:val="22"/>
          <w:szCs w:val="22"/>
        </w:rPr>
        <w:t>，黄</w:t>
      </w:r>
      <w:r>
        <w:rPr>
          <w:rFonts w:ascii="宋体" w:hAnsi="宋体" w:cs="宋体" w:hint="eastAsia"/>
          <w:sz w:val="22"/>
          <w:szCs w:val="22"/>
        </w:rPr>
        <w:lastRenderedPageBreak/>
        <w:t>线为衡量空间位置与相位匹配程度的序参量</w:t>
      </w:r>
      <w:r>
        <w:rPr>
          <w:rFonts w:ascii="宋体" w:hAnsi="宋体" w:cs="宋体" w:hint="eastAsia"/>
          <w:position w:val="-6"/>
          <w:sz w:val="22"/>
          <w:szCs w:val="22"/>
        </w:rPr>
        <w:object w:dxaOrig="220" w:dyaOrig="279" w14:anchorId="09F9BAAD">
          <v:shape id="_x0000_i1504" type="#_x0000_t75" style="width:11pt;height:13.95pt" o:ole="">
            <v:imagedata r:id="rId974" o:title=""/>
          </v:shape>
          <o:OLEObject Type="Embed" ProgID="Equation.DSMT4" ShapeID="_x0000_i1504" DrawAspect="Content" ObjectID="_1774684052" r:id="rId975"/>
        </w:object>
      </w:r>
      <w:r>
        <w:rPr>
          <w:rFonts w:ascii="宋体" w:hAnsi="宋体" w:cs="宋体" w:hint="eastAsia"/>
          <w:sz w:val="22"/>
          <w:szCs w:val="22"/>
        </w:rPr>
        <w:t>，紫线为衡量取向一致性的序参量</w:t>
      </w:r>
      <w:r>
        <w:rPr>
          <w:rFonts w:ascii="宋体" w:hAnsi="宋体" w:cs="宋体" w:hint="eastAsia"/>
          <w:position w:val="-14"/>
          <w:sz w:val="22"/>
          <w:szCs w:val="22"/>
        </w:rPr>
        <w:object w:dxaOrig="279" w:dyaOrig="380" w14:anchorId="4C7B450E">
          <v:shape id="_x0000_i1505" type="#_x0000_t75" style="width:13.95pt;height:19pt" o:ole="">
            <v:imagedata r:id="rId976" o:title=""/>
          </v:shape>
          <o:OLEObject Type="Embed" ProgID="Equation.DSMT4" ShapeID="_x0000_i1505" DrawAspect="Content" ObjectID="_1774684053" r:id="rId977"/>
        </w:object>
      </w:r>
    </w:p>
    <w:p w14:paraId="06EDA2BB" w14:textId="77777777" w:rsidR="00242497" w:rsidRDefault="00242497">
      <w:pPr>
        <w:pStyle w:val="af3"/>
        <w:spacing w:line="400" w:lineRule="exact"/>
        <w:jc w:val="both"/>
      </w:pPr>
    </w:p>
    <w:p w14:paraId="6588A2FE" w14:textId="77777777" w:rsidR="00242497" w:rsidRDefault="00000000">
      <w:pPr>
        <w:pStyle w:val="2"/>
      </w:pPr>
      <w:bookmarkStart w:id="81" w:name="_Toc1889"/>
      <w:bookmarkEnd w:id="76"/>
      <w:bookmarkEnd w:id="77"/>
      <w:bookmarkEnd w:id="78"/>
      <w:bookmarkEnd w:id="79"/>
      <w:bookmarkEnd w:id="80"/>
      <w:r>
        <w:rPr>
          <w:rFonts w:hint="eastAsia"/>
        </w:rPr>
        <w:t xml:space="preserve">4.4 </w:t>
      </w:r>
      <w:r>
        <w:rPr>
          <w:rFonts w:hint="eastAsia"/>
        </w:rPr>
        <w:t>序参量相图</w:t>
      </w:r>
      <w:bookmarkEnd w:id="81"/>
    </w:p>
    <w:p w14:paraId="45E1D9EB" w14:textId="77777777" w:rsidR="00242497" w:rsidRDefault="00000000">
      <w:pPr>
        <w:spacing w:line="400" w:lineRule="exact"/>
        <w:ind w:firstLineChars="200" w:firstLine="480"/>
      </w:pPr>
      <w:r>
        <w:rPr>
          <w:rFonts w:hint="eastAsia"/>
          <w:bCs/>
          <w:color w:val="000000"/>
        </w:rPr>
        <w:t>上一小节，我们讨论了移动周期驱动作用下的集群振子的状态转变过程，以及序参量曲线的变化如何对应集群振子的状态转变。在本节中，我们将使用序参量相图对更大的参数区域进行扫描，来进一步区分这些状态。在此之前，我们简要介绍一下所使用的序参量。</w:t>
      </w:r>
    </w:p>
    <w:p w14:paraId="0471D894" w14:textId="77777777" w:rsidR="00242497" w:rsidRDefault="00000000">
      <w:pPr>
        <w:spacing w:line="400" w:lineRule="exact"/>
        <w:ind w:firstLineChars="200" w:firstLine="480"/>
      </w:pPr>
      <w:r>
        <w:rPr>
          <w:rFonts w:hint="eastAsia"/>
        </w:rPr>
        <w:t>如图</w:t>
      </w:r>
      <w:r>
        <w:rPr>
          <w:rFonts w:hint="eastAsia"/>
        </w:rPr>
        <w:t>4.17</w:t>
      </w:r>
      <w:r>
        <w:rPr>
          <w:rFonts w:hint="eastAsia"/>
        </w:rPr>
        <w:t>所示，我们在</w:t>
      </w:r>
      <w:r>
        <w:rPr>
          <w:rFonts w:hint="eastAsia"/>
          <w:position w:val="-6"/>
        </w:rPr>
        <w:object w:dxaOrig="540" w:dyaOrig="279" w14:anchorId="30150B7E">
          <v:shape id="_x0000_i1506" type="#_x0000_t75" style="width:27pt;height:13.95pt" o:ole="">
            <v:imagedata r:id="rId978" o:title=""/>
          </v:shape>
          <o:OLEObject Type="Embed" ProgID="Equation.DSMT4" ShapeID="_x0000_i1506" DrawAspect="Content" ObjectID="_1774684054" r:id="rId979"/>
        </w:object>
      </w:r>
      <w:r>
        <w:rPr>
          <w:rFonts w:hint="eastAsia"/>
        </w:rPr>
        <w:t>处扫描不同</w:t>
      </w:r>
      <w:r>
        <w:rPr>
          <w:rFonts w:hint="eastAsia"/>
          <w:position w:val="-4"/>
        </w:rPr>
        <w:object w:dxaOrig="260" w:dyaOrig="260" w14:anchorId="3266BFB5">
          <v:shape id="_x0000_i1507" type="#_x0000_t75" style="width:13pt;height:13pt" o:ole="">
            <v:imagedata r:id="rId980" o:title=""/>
          </v:shape>
          <o:OLEObject Type="Embed" ProgID="Equation.3" ShapeID="_x0000_i1507" DrawAspect="Content" ObjectID="_1774684055" r:id="rId981"/>
        </w:object>
      </w:r>
      <w:r>
        <w:rPr>
          <w:rFonts w:hint="eastAsia"/>
        </w:rPr>
        <w:t>和</w:t>
      </w:r>
      <w:r>
        <w:rPr>
          <w:rFonts w:hint="eastAsia"/>
          <w:position w:val="-4"/>
        </w:rPr>
        <w:object w:dxaOrig="260" w:dyaOrig="260" w14:anchorId="2AD561EA">
          <v:shape id="_x0000_i1508" type="#_x0000_t75" style="width:13pt;height:13pt" o:ole="">
            <v:imagedata r:id="rId982" o:title=""/>
          </v:shape>
          <o:OLEObject Type="Embed" ProgID="Equation.3" ShapeID="_x0000_i1508" DrawAspect="Content" ObjectID="_1774684056" r:id="rId983"/>
        </w:object>
      </w:r>
      <w:r>
        <w:rPr>
          <w:rFonts w:hint="eastAsia"/>
        </w:rPr>
        <w:t>取值下的序参量，可以比较清晰地看出使不同状态转变的临界值。图</w:t>
      </w:r>
      <w:r>
        <w:rPr>
          <w:rFonts w:hint="eastAsia"/>
        </w:rPr>
        <w:t>(a)</w:t>
      </w:r>
      <w:r>
        <w:rPr>
          <w:rFonts w:hint="eastAsia"/>
        </w:rPr>
        <w:t>显示了序参量</w:t>
      </w:r>
      <w:r>
        <w:rPr>
          <w:rFonts w:hint="eastAsia"/>
          <w:position w:val="-4"/>
        </w:rPr>
        <w:object w:dxaOrig="340" w:dyaOrig="260" w14:anchorId="571A1BB5">
          <v:shape id="_x0000_i1509" type="#_x0000_t75" style="width:17pt;height:13pt" o:ole="">
            <v:imagedata r:id="rId984" o:title=""/>
          </v:shape>
          <o:OLEObject Type="Embed" ProgID="Equation.3" ShapeID="_x0000_i1509" DrawAspect="Content" ObjectID="_1774684057" r:id="rId985"/>
        </w:object>
      </w:r>
      <w:r>
        <w:rPr>
          <w:rFonts w:hint="eastAsia"/>
        </w:rPr>
        <w:t>的相图，序参量</w:t>
      </w:r>
      <w:r>
        <w:rPr>
          <w:rFonts w:hint="eastAsia"/>
          <w:position w:val="-4"/>
        </w:rPr>
        <w:object w:dxaOrig="340" w:dyaOrig="260" w14:anchorId="1FA5D675">
          <v:shape id="_x0000_i1510" type="#_x0000_t75" style="width:17pt;height:13pt" o:ole="">
            <v:imagedata r:id="rId986" o:title=""/>
          </v:shape>
          <o:OLEObject Type="Embed" ProgID="Equation.3" ShapeID="_x0000_i1510" DrawAspect="Content" ObjectID="_1774684058" r:id="rId987"/>
        </w:object>
      </w:r>
      <w:r>
        <w:rPr>
          <w:rFonts w:hint="eastAsia"/>
        </w:rPr>
        <w:t>的变化趋势与图</w:t>
      </w:r>
      <w:r>
        <w:rPr>
          <w:rFonts w:hint="eastAsia"/>
        </w:rPr>
        <w:t>(b)</w:t>
      </w:r>
      <w:r>
        <w:rPr>
          <w:rFonts w:hint="eastAsia"/>
        </w:rPr>
        <w:t>的序参量</w:t>
      </w:r>
      <w:r>
        <w:rPr>
          <w:rFonts w:hint="eastAsia"/>
          <w:position w:val="-4"/>
        </w:rPr>
        <w:object w:dxaOrig="240" w:dyaOrig="260" w14:anchorId="382108F7">
          <v:shape id="_x0000_i1511" type="#_x0000_t75" style="width:12pt;height:13pt" o:ole="">
            <v:imagedata r:id="rId988" o:title=""/>
          </v:shape>
          <o:OLEObject Type="Embed" ProgID="Equation.3" ShapeID="_x0000_i1511" DrawAspect="Content" ObjectID="_1774684059" r:id="rId989"/>
        </w:object>
      </w:r>
      <w:r>
        <w:rPr>
          <w:rFonts w:hint="eastAsia"/>
        </w:rPr>
        <w:t>较为相似，作为衡量强制同步状态的聚集性的序参量，很好地补充了序参量</w:t>
      </w:r>
      <w:r>
        <w:rPr>
          <w:rFonts w:hint="eastAsia"/>
          <w:position w:val="-4"/>
        </w:rPr>
        <w:object w:dxaOrig="240" w:dyaOrig="260" w14:anchorId="6661C9FD">
          <v:shape id="_x0000_i1512" type="#_x0000_t75" style="width:12pt;height:13pt" o:ole="">
            <v:imagedata r:id="rId990" o:title=""/>
          </v:shape>
          <o:OLEObject Type="Embed" ProgID="Equation.3" ShapeID="_x0000_i1512" DrawAspect="Content" ObjectID="_1774684060" r:id="rId991"/>
        </w:object>
      </w:r>
      <w:r>
        <w:rPr>
          <w:rFonts w:hint="eastAsia"/>
        </w:rPr>
        <w:t>只能描述相位的同步性却无法描述空间聚集程度的不足。</w:t>
      </w:r>
    </w:p>
    <w:p w14:paraId="1E8E4ED4" w14:textId="77777777" w:rsidR="00242497" w:rsidRDefault="00000000">
      <w:r>
        <w:rPr>
          <w:noProof/>
        </w:rPr>
        <w:drawing>
          <wp:inline distT="0" distB="0" distL="114300" distR="114300" wp14:anchorId="508EDC14" wp14:editId="139DDE0F">
            <wp:extent cx="4962525" cy="2700655"/>
            <wp:effectExtent l="0" t="0" r="9525" b="4445"/>
            <wp:docPr id="85" name="图片 508" descr="H:/毕业论文！！！/第四章/J=1 Pcolor修改版本.pngJ=1 Pcolor修改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8" descr="H:/毕业论文！！！/第四章/J=1 Pcolor修改版本.pngJ=1 Pcolor修改版本"/>
                    <pic:cNvPicPr>
                      <a:picLocks noChangeAspect="1"/>
                    </pic:cNvPicPr>
                  </pic:nvPicPr>
                  <pic:blipFill>
                    <a:blip r:embed="rId992"/>
                    <a:srcRect l="3964" r="3964"/>
                    <a:stretch>
                      <a:fillRect/>
                    </a:stretch>
                  </pic:blipFill>
                  <pic:spPr>
                    <a:xfrm>
                      <a:off x="0" y="0"/>
                      <a:ext cx="4962525" cy="2700655"/>
                    </a:xfrm>
                    <a:prstGeom prst="rect">
                      <a:avLst/>
                    </a:prstGeom>
                    <a:noFill/>
                    <a:ln>
                      <a:noFill/>
                    </a:ln>
                  </pic:spPr>
                </pic:pic>
              </a:graphicData>
            </a:graphic>
          </wp:inline>
        </w:drawing>
      </w:r>
    </w:p>
    <w:p w14:paraId="5472E32C"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4.17</w:t>
      </w:r>
      <w:r>
        <w:rPr>
          <w:rFonts w:ascii="宋体" w:hAnsi="宋体" w:cs="宋体" w:hint="eastAsia"/>
          <w:sz w:val="22"/>
          <w:szCs w:val="22"/>
        </w:rPr>
        <w:t xml:space="preserve"> </w:t>
      </w:r>
      <w:r>
        <w:rPr>
          <w:rFonts w:ascii="宋体" w:hAnsi="宋体" w:cs="宋体" w:hint="eastAsia"/>
          <w:position w:val="-6"/>
          <w:sz w:val="22"/>
          <w:szCs w:val="22"/>
        </w:rPr>
        <w:object w:dxaOrig="540" w:dyaOrig="279" w14:anchorId="2A5CA36B">
          <v:shape id="_x0000_i1513" type="#_x0000_t75" style="width:27pt;height:13.95pt" o:ole="">
            <v:imagedata r:id="rId993" o:title=""/>
          </v:shape>
          <o:OLEObject Type="Embed" ProgID="Equation.DSMT4" ShapeID="_x0000_i1513" DrawAspect="Content" ObjectID="_1774684061" r:id="rId994"/>
        </w:object>
      </w:r>
      <w:r>
        <w:rPr>
          <w:rFonts w:ascii="宋体" w:hAnsi="宋体" w:cs="宋体" w:hint="eastAsia"/>
          <w:sz w:val="22"/>
          <w:szCs w:val="22"/>
        </w:rPr>
        <w:t>的序参量相图；图(a)为序参量</w:t>
      </w:r>
      <w:r>
        <w:rPr>
          <w:rFonts w:ascii="宋体" w:hAnsi="宋体" w:cs="宋体" w:hint="eastAsia"/>
          <w:position w:val="-4"/>
          <w:sz w:val="22"/>
          <w:szCs w:val="22"/>
        </w:rPr>
        <w:object w:dxaOrig="340" w:dyaOrig="260" w14:anchorId="3EF5FBAA">
          <v:shape id="_x0000_i1514" type="#_x0000_t75" style="width:17pt;height:13pt" o:ole="">
            <v:imagedata r:id="rId995" o:title=""/>
          </v:shape>
          <o:OLEObject Type="Embed" ProgID="Equation.DSMT4" ShapeID="_x0000_i1514" DrawAspect="Content" ObjectID="_1774684062" r:id="rId996"/>
        </w:object>
      </w:r>
      <w:r>
        <w:rPr>
          <w:rFonts w:ascii="宋体" w:hAnsi="宋体" w:cs="宋体" w:hint="eastAsia"/>
          <w:sz w:val="22"/>
          <w:szCs w:val="22"/>
        </w:rPr>
        <w:t>;图(b)为序参量</w:t>
      </w:r>
      <w:r>
        <w:rPr>
          <w:rFonts w:ascii="宋体" w:hAnsi="宋体" w:cs="宋体" w:hint="eastAsia"/>
          <w:position w:val="-4"/>
          <w:sz w:val="22"/>
          <w:szCs w:val="22"/>
        </w:rPr>
        <w:object w:dxaOrig="240" w:dyaOrig="260" w14:anchorId="7DC480A5">
          <v:shape id="_x0000_i1515" type="#_x0000_t75" style="width:12pt;height:13pt" o:ole="">
            <v:imagedata r:id="rId997" o:title=""/>
          </v:shape>
          <o:OLEObject Type="Embed" ProgID="Equation.DSMT4" ShapeID="_x0000_i1515" DrawAspect="Content" ObjectID="_1774684063" r:id="rId998"/>
        </w:object>
      </w:r>
      <w:r>
        <w:rPr>
          <w:rFonts w:ascii="宋体" w:hAnsi="宋体" w:cs="宋体" w:hint="eastAsia"/>
          <w:sz w:val="22"/>
          <w:szCs w:val="22"/>
        </w:rPr>
        <w:t>；图(c)为序参量</w:t>
      </w:r>
      <w:r>
        <w:rPr>
          <w:rFonts w:ascii="宋体" w:hAnsi="宋体" w:cs="宋体" w:hint="eastAsia"/>
          <w:position w:val="-6"/>
          <w:sz w:val="22"/>
          <w:szCs w:val="22"/>
        </w:rPr>
        <w:object w:dxaOrig="220" w:dyaOrig="279" w14:anchorId="76883C9D">
          <v:shape id="_x0000_i1516" type="#_x0000_t75" style="width:11pt;height:13.95pt" o:ole="">
            <v:imagedata r:id="rId999" o:title=""/>
          </v:shape>
          <o:OLEObject Type="Embed" ProgID="Equation.DSMT4" ShapeID="_x0000_i1516" DrawAspect="Content" ObjectID="_1774684064" r:id="rId1000"/>
        </w:object>
      </w:r>
      <w:r>
        <w:rPr>
          <w:rFonts w:ascii="宋体" w:hAnsi="宋体" w:cs="宋体" w:hint="eastAsia"/>
          <w:sz w:val="22"/>
          <w:szCs w:val="22"/>
        </w:rPr>
        <w:t>；图(d)为序参量</w:t>
      </w:r>
      <w:r>
        <w:rPr>
          <w:rFonts w:ascii="宋体" w:hAnsi="宋体" w:cs="宋体" w:hint="eastAsia"/>
          <w:position w:val="-14"/>
          <w:sz w:val="22"/>
          <w:szCs w:val="22"/>
        </w:rPr>
        <w:object w:dxaOrig="279" w:dyaOrig="380" w14:anchorId="638A4AD8">
          <v:shape id="_x0000_i1517" type="#_x0000_t75" style="width:13.95pt;height:19pt" o:ole="">
            <v:imagedata r:id="rId1001" o:title=""/>
          </v:shape>
          <o:OLEObject Type="Embed" ProgID="Equation.DSMT4" ShapeID="_x0000_i1517" DrawAspect="Content" ObjectID="_1774684065" r:id="rId1002"/>
        </w:object>
      </w:r>
    </w:p>
    <w:p w14:paraId="5681E5C0" w14:textId="77777777" w:rsidR="00242497" w:rsidRDefault="00000000">
      <w:pPr>
        <w:spacing w:line="400" w:lineRule="exact"/>
        <w:ind w:firstLineChars="200" w:firstLine="480"/>
      </w:pPr>
      <w:r>
        <w:rPr>
          <w:rFonts w:hint="eastAsia"/>
        </w:rPr>
        <w:t>但是问题依然存在，序参量相图无法完全区分图</w:t>
      </w:r>
      <w:r>
        <w:rPr>
          <w:rFonts w:hint="eastAsia"/>
        </w:rPr>
        <w:t>4.3</w:t>
      </w:r>
      <w:r>
        <w:rPr>
          <w:rFonts w:hint="eastAsia"/>
        </w:rPr>
        <w:t>所示的特殊双簇状态和环形波状态，因为特殊的双簇融合状态和环形波状态的序参量</w:t>
      </w:r>
      <w:r>
        <w:rPr>
          <w:rFonts w:hint="eastAsia"/>
          <w:position w:val="-6"/>
        </w:rPr>
        <w:object w:dxaOrig="220" w:dyaOrig="279" w14:anchorId="4B662B64">
          <v:shape id="_x0000_i1518" type="#_x0000_t75" style="width:11pt;height:13.95pt" o:ole="">
            <v:imagedata r:id="rId1003" o:title=""/>
          </v:shape>
          <o:OLEObject Type="Embed" ProgID="Equation.3" ShapeID="_x0000_i1518" DrawAspect="Content" ObjectID="_1774684066" r:id="rId1004"/>
        </w:object>
      </w:r>
      <w:r>
        <w:rPr>
          <w:rFonts w:hint="eastAsia"/>
        </w:rPr>
        <w:t>都比较高，因此我们引入时间序参量来区分双簇状态，如图</w:t>
      </w:r>
      <w:r>
        <w:rPr>
          <w:rFonts w:hint="eastAsia"/>
        </w:rPr>
        <w:t>4.18</w:t>
      </w:r>
      <w:r>
        <w:rPr>
          <w:rFonts w:hint="eastAsia"/>
        </w:rPr>
        <w:t>所示，可以发现序参量有多次的跳变，对应的双簇状态的融合和分离。</w:t>
      </w:r>
    </w:p>
    <w:p w14:paraId="5057DDA0" w14:textId="77777777" w:rsidR="00242497" w:rsidRDefault="00000000">
      <w:pPr>
        <w:ind w:left="160"/>
        <w:jc w:val="center"/>
      </w:pPr>
      <w:r>
        <w:rPr>
          <w:noProof/>
        </w:rPr>
        <w:lastRenderedPageBreak/>
        <w:drawing>
          <wp:inline distT="0" distB="0" distL="114300" distR="114300" wp14:anchorId="299B7CE3" wp14:editId="4D12D6F9">
            <wp:extent cx="4865370" cy="2616200"/>
            <wp:effectExtent l="0" t="0" r="11430" b="12700"/>
            <wp:docPr id="9" name="图片 341" descr="H:/毕业论文！！！/第四章/双簇时间序参量修改版本.png双簇时间序参量修改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41" descr="H:/毕业论文！！！/第四章/双簇时间序参量修改版本.png双簇时间序参量修改版本"/>
                    <pic:cNvPicPr>
                      <a:picLocks noChangeAspect="1"/>
                    </pic:cNvPicPr>
                  </pic:nvPicPr>
                  <pic:blipFill>
                    <a:blip r:embed="rId1005"/>
                    <a:srcRect l="3415" r="3415"/>
                    <a:stretch>
                      <a:fillRect/>
                    </a:stretch>
                  </pic:blipFill>
                  <pic:spPr>
                    <a:xfrm>
                      <a:off x="0" y="0"/>
                      <a:ext cx="4865370" cy="2616200"/>
                    </a:xfrm>
                    <a:prstGeom prst="rect">
                      <a:avLst/>
                    </a:prstGeom>
                    <a:noFill/>
                    <a:ln>
                      <a:noFill/>
                    </a:ln>
                  </pic:spPr>
                </pic:pic>
              </a:graphicData>
            </a:graphic>
          </wp:inline>
        </w:drawing>
      </w:r>
    </w:p>
    <w:p w14:paraId="55DE2C06" w14:textId="77777777" w:rsidR="00242497" w:rsidRDefault="00000000">
      <w:pPr>
        <w:snapToGrid w:val="0"/>
        <w:spacing w:before="120" w:after="240"/>
        <w:ind w:left="159"/>
        <w:jc w:val="center"/>
      </w:pPr>
      <w:r>
        <w:rPr>
          <w:rFonts w:ascii="宋体" w:hAnsi="宋体" w:cs="宋体" w:hint="eastAsia"/>
          <w:sz w:val="22"/>
          <w:szCs w:val="22"/>
        </w:rPr>
        <w:t>图</w:t>
      </w:r>
      <w:r>
        <w:rPr>
          <w:rFonts w:hint="eastAsia"/>
          <w:sz w:val="22"/>
          <w:szCs w:val="22"/>
        </w:rPr>
        <w:t>4.18</w:t>
      </w:r>
      <w:r>
        <w:rPr>
          <w:rFonts w:ascii="宋体" w:hAnsi="宋体" w:cs="宋体" w:hint="eastAsia"/>
          <w:sz w:val="22"/>
          <w:szCs w:val="22"/>
        </w:rPr>
        <w:t xml:space="preserve"> 双簇融合分离态随时间变化的序参量曲线；蓝色线代表序参量</w:t>
      </w:r>
      <w:r>
        <w:rPr>
          <w:rFonts w:ascii="宋体" w:hAnsi="宋体" w:cs="宋体" w:hint="eastAsia"/>
          <w:position w:val="-4"/>
          <w:sz w:val="22"/>
          <w:szCs w:val="22"/>
        </w:rPr>
        <w:object w:dxaOrig="240" w:dyaOrig="260" w14:anchorId="66CDE55F">
          <v:shape id="_x0000_i1519" type="#_x0000_t75" style="width:12pt;height:13pt" o:ole="">
            <v:imagedata r:id="rId1006" o:title=""/>
          </v:shape>
          <o:OLEObject Type="Embed" ProgID="Equation.DSMT4" ShapeID="_x0000_i1519" DrawAspect="Content" ObjectID="_1774684067" r:id="rId1007"/>
        </w:object>
      </w:r>
      <w:r>
        <w:rPr>
          <w:rFonts w:ascii="宋体" w:hAnsi="宋体" w:cs="宋体" w:hint="eastAsia"/>
          <w:sz w:val="22"/>
          <w:szCs w:val="22"/>
        </w:rPr>
        <w:t>，红色线代表序参量</w:t>
      </w:r>
      <w:r>
        <w:rPr>
          <w:rFonts w:ascii="宋体" w:hAnsi="宋体" w:cs="宋体" w:hint="eastAsia"/>
          <w:position w:val="-4"/>
          <w:sz w:val="22"/>
          <w:szCs w:val="22"/>
        </w:rPr>
        <w:object w:dxaOrig="340" w:dyaOrig="260" w14:anchorId="03E56254">
          <v:shape id="_x0000_i1520" type="#_x0000_t75" style="width:17pt;height:13pt" o:ole="">
            <v:imagedata r:id="rId1008" o:title=""/>
          </v:shape>
          <o:OLEObject Type="Embed" ProgID="Equation.DSMT4" ShapeID="_x0000_i1520" DrawAspect="Content" ObjectID="_1774684068" r:id="rId1009"/>
        </w:object>
      </w:r>
      <w:r>
        <w:rPr>
          <w:rFonts w:ascii="宋体" w:hAnsi="宋体" w:cs="宋体" w:hint="eastAsia"/>
          <w:sz w:val="22"/>
          <w:szCs w:val="22"/>
        </w:rPr>
        <w:t>，黄色线代表序参量</w:t>
      </w:r>
      <w:r>
        <w:rPr>
          <w:rFonts w:ascii="宋体" w:hAnsi="宋体" w:cs="宋体" w:hint="eastAsia"/>
          <w:position w:val="-6"/>
          <w:sz w:val="22"/>
          <w:szCs w:val="22"/>
        </w:rPr>
        <w:object w:dxaOrig="220" w:dyaOrig="279" w14:anchorId="11F9EAD0">
          <v:shape id="_x0000_i1521" type="#_x0000_t75" style="width:11pt;height:13.95pt" o:ole="">
            <v:imagedata r:id="rId999" o:title=""/>
          </v:shape>
          <o:OLEObject Type="Embed" ProgID="Equation.DSMT4" ShapeID="_x0000_i1521" DrawAspect="Content" ObjectID="_1774684069" r:id="rId1010"/>
        </w:object>
      </w:r>
      <w:r>
        <w:rPr>
          <w:rFonts w:ascii="宋体" w:hAnsi="宋体" w:cs="宋体" w:hint="eastAsia"/>
          <w:sz w:val="22"/>
          <w:szCs w:val="22"/>
        </w:rPr>
        <w:t>,绿色线代表序参量</w:t>
      </w:r>
      <w:r>
        <w:rPr>
          <w:rFonts w:ascii="宋体" w:hAnsi="宋体" w:cs="宋体" w:hint="eastAsia"/>
          <w:position w:val="-14"/>
          <w:sz w:val="22"/>
          <w:szCs w:val="22"/>
        </w:rPr>
        <w:object w:dxaOrig="279" w:dyaOrig="380" w14:anchorId="3BB1ED2D">
          <v:shape id="_x0000_i1522" type="#_x0000_t75" style="width:13.95pt;height:19pt" o:ole="">
            <v:imagedata r:id="rId1011" o:title=""/>
          </v:shape>
          <o:OLEObject Type="Embed" ProgID="Equation.DSMT4" ShapeID="_x0000_i1522" DrawAspect="Content" ObjectID="_1774684070" r:id="rId1012"/>
        </w:object>
      </w:r>
    </w:p>
    <w:p w14:paraId="474BC768" w14:textId="77777777" w:rsidR="00242497" w:rsidRDefault="00000000">
      <w:pPr>
        <w:spacing w:line="400" w:lineRule="exact"/>
        <w:ind w:firstLineChars="200" w:firstLine="480"/>
        <w:jc w:val="left"/>
      </w:pPr>
      <w:r>
        <w:rPr>
          <w:rFonts w:hint="eastAsia"/>
        </w:rPr>
        <w:t>图</w:t>
      </w:r>
      <w:r>
        <w:rPr>
          <w:rFonts w:hint="eastAsia"/>
        </w:rPr>
        <w:t>4.19</w:t>
      </w:r>
      <w:r>
        <w:rPr>
          <w:rFonts w:hint="eastAsia"/>
        </w:rPr>
        <w:t>给出了</w:t>
      </w:r>
      <w:r>
        <w:rPr>
          <w:rFonts w:hint="eastAsia"/>
          <w:position w:val="-6"/>
        </w:rPr>
        <w:object w:dxaOrig="740" w:dyaOrig="279" w14:anchorId="33E4B95B">
          <v:shape id="_x0000_i1523" type="#_x0000_t75" style="width:37pt;height:13.95pt" o:ole="">
            <v:imagedata r:id="rId1013" o:title=""/>
          </v:shape>
          <o:OLEObject Type="Embed" ProgID="Equation.3" ShapeID="_x0000_i1523" DrawAspect="Content" ObjectID="_1774684071" r:id="rId1014"/>
        </w:object>
      </w:r>
      <w:r>
        <w:rPr>
          <w:rFonts w:hint="eastAsia"/>
        </w:rPr>
        <w:t>时的序参量相图，图中的各个状态在上一节的圆盘状态转变中均有详细描述。我们可以发现，序参量相图</w:t>
      </w:r>
      <w:r>
        <w:rPr>
          <w:rFonts w:hint="eastAsia"/>
          <w:position w:val="-4"/>
        </w:rPr>
        <w:object w:dxaOrig="340" w:dyaOrig="260" w14:anchorId="68A7A203">
          <v:shape id="_x0000_i1524" type="#_x0000_t75" style="width:17pt;height:13pt" o:ole="">
            <v:imagedata r:id="rId1015" o:title=""/>
          </v:shape>
          <o:OLEObject Type="Embed" ProgID="Equation.3" ShapeID="_x0000_i1524" DrawAspect="Content" ObjectID="_1774684072" r:id="rId1016"/>
        </w:object>
      </w:r>
      <w:r>
        <w:rPr>
          <w:rFonts w:hint="eastAsia"/>
        </w:rPr>
        <w:t>、</w:t>
      </w:r>
      <w:r>
        <w:rPr>
          <w:rFonts w:hint="eastAsia"/>
          <w:position w:val="-4"/>
        </w:rPr>
        <w:object w:dxaOrig="240" w:dyaOrig="260" w14:anchorId="01FF31A6">
          <v:shape id="_x0000_i1525" type="#_x0000_t75" style="width:12pt;height:13pt" o:ole="">
            <v:imagedata r:id="rId1017" o:title=""/>
          </v:shape>
          <o:OLEObject Type="Embed" ProgID="Equation.3" ShapeID="_x0000_i1525" DrawAspect="Content" ObjectID="_1774684073" r:id="rId1018"/>
        </w:object>
      </w:r>
      <w:r>
        <w:rPr>
          <w:rFonts w:hint="eastAsia"/>
        </w:rPr>
        <w:t>、</w:t>
      </w:r>
      <w:r>
        <w:rPr>
          <w:rFonts w:hint="eastAsia"/>
          <w:position w:val="-6"/>
        </w:rPr>
        <w:object w:dxaOrig="220" w:dyaOrig="279" w14:anchorId="362057A4">
          <v:shape id="_x0000_i1526" type="#_x0000_t75" style="width:11pt;height:13.95pt" o:ole="">
            <v:imagedata r:id="rId1019" o:title=""/>
          </v:shape>
          <o:OLEObject Type="Embed" ProgID="Equation.3" ShapeID="_x0000_i1526" DrawAspect="Content" ObjectID="_1774684074" r:id="rId1020"/>
        </w:object>
      </w:r>
      <w:r>
        <w:rPr>
          <w:rFonts w:hint="eastAsia"/>
        </w:rPr>
        <w:t>和</w:t>
      </w:r>
      <w:r>
        <w:rPr>
          <w:rFonts w:hint="eastAsia"/>
          <w:position w:val="-14"/>
        </w:rPr>
        <w:object w:dxaOrig="300" w:dyaOrig="380" w14:anchorId="11CEFA1D">
          <v:shape id="_x0000_i1527" type="#_x0000_t75" style="width:15pt;height:19pt" o:ole="">
            <v:imagedata r:id="rId1021" o:title=""/>
          </v:shape>
          <o:OLEObject Type="Embed" ProgID="Equation.3" ShapeID="_x0000_i1527" DrawAspect="Content" ObjectID="_1774684075" r:id="rId1022"/>
        </w:object>
      </w:r>
      <w:r>
        <w:rPr>
          <w:rFonts w:hint="eastAsia"/>
        </w:rPr>
        <w:t>不仅可以较好地区分集群振子的各种状态，各个相图也互相对应，同时序参量相图为我们展示了更多参数区域的细节，对我们划分状态边界起到了重要的作用。</w:t>
      </w:r>
    </w:p>
    <w:p w14:paraId="412DC9D5" w14:textId="77777777" w:rsidR="00242497" w:rsidRDefault="00000000">
      <w:pPr>
        <w:jc w:val="center"/>
      </w:pPr>
      <w:r>
        <w:rPr>
          <w:noProof/>
        </w:rPr>
        <w:drawing>
          <wp:inline distT="0" distB="0" distL="114300" distR="114300" wp14:anchorId="4C5DD23F" wp14:editId="46579F11">
            <wp:extent cx="4848860" cy="2660650"/>
            <wp:effectExtent l="0" t="0" r="8890" b="6350"/>
            <wp:docPr id="86" name="图片 510" descr="H:/毕业论文！！！/第四章/J=0.1 pcolor.pngJ=0.1 p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0" descr="H:/毕业论文！！！/第四章/J=0.1 pcolor.pngJ=0.1 pcolor"/>
                    <pic:cNvPicPr>
                      <a:picLocks noChangeAspect="1"/>
                    </pic:cNvPicPr>
                  </pic:nvPicPr>
                  <pic:blipFill>
                    <a:blip r:embed="rId1023"/>
                    <a:srcRect l="4348" r="4348"/>
                    <a:stretch>
                      <a:fillRect/>
                    </a:stretch>
                  </pic:blipFill>
                  <pic:spPr>
                    <a:xfrm>
                      <a:off x="0" y="0"/>
                      <a:ext cx="4848860" cy="2660650"/>
                    </a:xfrm>
                    <a:prstGeom prst="rect">
                      <a:avLst/>
                    </a:prstGeom>
                    <a:noFill/>
                    <a:ln>
                      <a:noFill/>
                    </a:ln>
                  </pic:spPr>
                </pic:pic>
              </a:graphicData>
            </a:graphic>
          </wp:inline>
        </w:drawing>
      </w:r>
    </w:p>
    <w:p w14:paraId="14A4BD2F" w14:textId="77777777" w:rsidR="00242497" w:rsidRDefault="00000000">
      <w:pPr>
        <w:snapToGrid w:val="0"/>
        <w:spacing w:before="120" w:after="240"/>
        <w:jc w:val="center"/>
      </w:pPr>
      <w:r>
        <w:rPr>
          <w:rFonts w:ascii="宋体" w:hAnsi="宋体" w:cs="宋体" w:hint="eastAsia"/>
          <w:sz w:val="22"/>
          <w:szCs w:val="22"/>
        </w:rPr>
        <w:t>图</w:t>
      </w:r>
      <w:r>
        <w:rPr>
          <w:rFonts w:hint="eastAsia"/>
          <w:sz w:val="22"/>
          <w:szCs w:val="22"/>
        </w:rPr>
        <w:t>4.19</w:t>
      </w:r>
      <w:r>
        <w:rPr>
          <w:rFonts w:ascii="宋体" w:hAnsi="宋体" w:cs="宋体" w:hint="eastAsia"/>
          <w:sz w:val="22"/>
          <w:szCs w:val="22"/>
        </w:rPr>
        <w:t xml:space="preserve"> </w:t>
      </w:r>
      <w:r>
        <w:rPr>
          <w:rFonts w:ascii="宋体" w:hAnsi="宋体" w:cs="宋体" w:hint="eastAsia"/>
          <w:position w:val="-6"/>
          <w:sz w:val="22"/>
          <w:szCs w:val="22"/>
        </w:rPr>
        <w:object w:dxaOrig="740" w:dyaOrig="279" w14:anchorId="2A7E2366">
          <v:shape id="_x0000_i1528" type="#_x0000_t75" style="width:37pt;height:13.95pt" o:ole="">
            <v:imagedata r:id="rId1024" o:title=""/>
          </v:shape>
          <o:OLEObject Type="Embed" ProgID="Equation.DSMT4" ShapeID="_x0000_i1528" DrawAspect="Content" ObjectID="_1774684076" r:id="rId1025"/>
        </w:object>
      </w:r>
      <w:r>
        <w:rPr>
          <w:rFonts w:ascii="宋体" w:hAnsi="宋体" w:cs="宋体" w:hint="eastAsia"/>
          <w:sz w:val="22"/>
          <w:szCs w:val="22"/>
        </w:rPr>
        <w:t>时的集群振子的序参量相图；图(a)为序参量</w:t>
      </w:r>
      <w:r>
        <w:rPr>
          <w:rFonts w:ascii="宋体" w:hAnsi="宋体" w:cs="宋体" w:hint="eastAsia"/>
          <w:position w:val="-4"/>
          <w:sz w:val="22"/>
          <w:szCs w:val="22"/>
        </w:rPr>
        <w:object w:dxaOrig="340" w:dyaOrig="260" w14:anchorId="4420B9D3">
          <v:shape id="_x0000_i1529" type="#_x0000_t75" style="width:17pt;height:13pt" o:ole="">
            <v:imagedata r:id="rId1026" o:title=""/>
          </v:shape>
          <o:OLEObject Type="Embed" ProgID="Equation.DSMT4" ShapeID="_x0000_i1529" DrawAspect="Content" ObjectID="_1774684077" r:id="rId1027"/>
        </w:object>
      </w:r>
      <w:r>
        <w:rPr>
          <w:rFonts w:ascii="宋体" w:hAnsi="宋体" w:cs="宋体" w:hint="eastAsia"/>
          <w:sz w:val="22"/>
          <w:szCs w:val="22"/>
        </w:rPr>
        <w:t>;图(b)为序参量</w:t>
      </w:r>
      <w:r>
        <w:rPr>
          <w:rFonts w:ascii="宋体" w:hAnsi="宋体" w:cs="宋体" w:hint="eastAsia"/>
          <w:position w:val="-4"/>
          <w:sz w:val="22"/>
          <w:szCs w:val="22"/>
        </w:rPr>
        <w:object w:dxaOrig="240" w:dyaOrig="260" w14:anchorId="3685AF37">
          <v:shape id="_x0000_i1530" type="#_x0000_t75" style="width:12pt;height:13pt" o:ole="">
            <v:imagedata r:id="rId1028" o:title=""/>
          </v:shape>
          <o:OLEObject Type="Embed" ProgID="Equation.DSMT4" ShapeID="_x0000_i1530" DrawAspect="Content" ObjectID="_1774684078" r:id="rId1029"/>
        </w:object>
      </w:r>
      <w:r>
        <w:rPr>
          <w:rFonts w:ascii="宋体" w:hAnsi="宋体" w:cs="宋体" w:hint="eastAsia"/>
          <w:sz w:val="22"/>
          <w:szCs w:val="22"/>
        </w:rPr>
        <w:t>；图(c)为序参量</w:t>
      </w:r>
      <w:r>
        <w:rPr>
          <w:rFonts w:ascii="宋体" w:hAnsi="宋体" w:cs="宋体" w:hint="eastAsia"/>
          <w:position w:val="-6"/>
          <w:sz w:val="22"/>
          <w:szCs w:val="22"/>
        </w:rPr>
        <w:object w:dxaOrig="220" w:dyaOrig="279" w14:anchorId="419FA979">
          <v:shape id="_x0000_i1531" type="#_x0000_t75" style="width:11pt;height:13.95pt" o:ole="">
            <v:imagedata r:id="rId1030" o:title=""/>
          </v:shape>
          <o:OLEObject Type="Embed" ProgID="Equation.DSMT4" ShapeID="_x0000_i1531" DrawAspect="Content" ObjectID="_1774684079" r:id="rId1031"/>
        </w:object>
      </w:r>
      <w:r>
        <w:rPr>
          <w:rFonts w:ascii="宋体" w:hAnsi="宋体" w:cs="宋体" w:hint="eastAsia"/>
          <w:sz w:val="22"/>
          <w:szCs w:val="22"/>
        </w:rPr>
        <w:t>；图(d)为序参量</w:t>
      </w:r>
      <w:r>
        <w:rPr>
          <w:rFonts w:ascii="宋体" w:hAnsi="宋体" w:cs="宋体" w:hint="eastAsia"/>
          <w:position w:val="-14"/>
          <w:sz w:val="22"/>
          <w:szCs w:val="22"/>
        </w:rPr>
        <w:object w:dxaOrig="279" w:dyaOrig="380" w14:anchorId="25354E4A">
          <v:shape id="_x0000_i1532" type="#_x0000_t75" style="width:13.95pt;height:19pt" o:ole="">
            <v:imagedata r:id="rId1032" o:title=""/>
          </v:shape>
          <o:OLEObject Type="Embed" ProgID="Equation.DSMT4" ShapeID="_x0000_i1532" DrawAspect="Content" ObjectID="_1774684080" r:id="rId1033"/>
        </w:object>
      </w:r>
    </w:p>
    <w:p w14:paraId="0EFA6E86" w14:textId="77777777" w:rsidR="00242497" w:rsidRDefault="00000000">
      <w:pPr>
        <w:pStyle w:val="2"/>
      </w:pPr>
      <w:bookmarkStart w:id="82" w:name="_Toc13895"/>
      <w:r>
        <w:rPr>
          <w:rFonts w:hint="eastAsia"/>
        </w:rPr>
        <w:lastRenderedPageBreak/>
        <w:t xml:space="preserve">4.5 </w:t>
      </w:r>
      <w:r>
        <w:rPr>
          <w:rFonts w:hint="eastAsia"/>
        </w:rPr>
        <w:t>本章小结</w:t>
      </w:r>
      <w:bookmarkEnd w:id="82"/>
    </w:p>
    <w:p w14:paraId="386EB1DE" w14:textId="77777777" w:rsidR="00242497" w:rsidRDefault="00000000">
      <w:pPr>
        <w:pStyle w:val="ae"/>
        <w:adjustRightInd w:val="0"/>
        <w:snapToGrid w:val="0"/>
        <w:spacing w:line="400" w:lineRule="exact"/>
        <w:ind w:firstLine="480"/>
        <w:rPr>
          <w:rFonts w:ascii="宋体" w:hAnsi="宋体" w:cs="宋体"/>
        </w:rPr>
      </w:pPr>
      <w:r>
        <w:rPr>
          <w:rFonts w:hint="eastAsia"/>
        </w:rPr>
        <w:t>在这一章，</w:t>
      </w:r>
      <w:r>
        <w:rPr>
          <w:rFonts w:ascii="宋体" w:hAnsi="宋体" w:cs="宋体" w:hint="eastAsia"/>
        </w:rPr>
        <w:t>我们发现在驱动的领导作用下，集群振子的环形波状态会经历环形波态-双簇交换态-捕获与环形波共存态-捕获态-强制同步态的转变过程，而圆盘态会经历圆盘态-局部破坏态-捕获态-强制同步态的转变过程。针对驱动的的捕获效应使集群振子跟随驱动运动的状态，引入了衡量取向一致性的序参量</w:t>
      </w:r>
      <w:r>
        <w:rPr>
          <w:rFonts w:ascii="宋体" w:hAnsi="宋体" w:cs="宋体" w:hint="eastAsia"/>
          <w:position w:val="-14"/>
        </w:rPr>
        <w:object w:dxaOrig="279" w:dyaOrig="380" w14:anchorId="090943BA">
          <v:shape id="_x0000_i1533" type="#_x0000_t75" style="width:13.95pt;height:19pt" o:ole="">
            <v:imagedata r:id="rId1034" o:title=""/>
          </v:shape>
          <o:OLEObject Type="Embed" ProgID="Equation.DSMT4" ShapeID="_x0000_i1533" DrawAspect="Content" ObjectID="_1774684081" r:id="rId1035"/>
        </w:object>
      </w:r>
      <w:r>
        <w:rPr>
          <w:rFonts w:ascii="宋体" w:hAnsi="宋体" w:cs="宋体" w:hint="eastAsia"/>
        </w:rPr>
        <w:t>；并针对集群振子被驱动捕获的振子比例，引入了衡量集群振子被驱动强制同步的程度的序参量</w:t>
      </w:r>
      <w:r>
        <w:rPr>
          <w:rFonts w:ascii="宋体" w:hAnsi="宋体" w:cs="宋体" w:hint="eastAsia"/>
          <w:position w:val="-4"/>
        </w:rPr>
        <w:object w:dxaOrig="340" w:dyaOrig="260" w14:anchorId="4377FE0D">
          <v:shape id="_x0000_i1534" type="#_x0000_t75" style="width:17pt;height:13pt" o:ole="">
            <v:imagedata r:id="rId1036" o:title=""/>
          </v:shape>
          <o:OLEObject Type="Embed" ProgID="Equation.DSMT4" ShapeID="_x0000_i1534" DrawAspect="Content" ObjectID="_1774684082" r:id="rId1037"/>
        </w:object>
      </w:r>
      <w:r>
        <w:rPr>
          <w:rFonts w:ascii="宋体" w:hAnsi="宋体" w:cs="宋体" w:hint="eastAsia"/>
        </w:rPr>
        <w:t>。并在结合序参量</w:t>
      </w:r>
      <w:r>
        <w:rPr>
          <w:rFonts w:ascii="宋体" w:hAnsi="宋体" w:cs="宋体" w:hint="eastAsia"/>
          <w:position w:val="-6"/>
        </w:rPr>
        <w:object w:dxaOrig="220" w:dyaOrig="279" w14:anchorId="6D5A1D80">
          <v:shape id="_x0000_i1535" type="#_x0000_t75" style="width:11pt;height:13.95pt" o:ole="">
            <v:imagedata r:id="rId1038" o:title=""/>
          </v:shape>
          <o:OLEObject Type="Embed" ProgID="Equation.DSMT4" ShapeID="_x0000_i1535" DrawAspect="Content" ObjectID="_1774684083" r:id="rId1039"/>
        </w:object>
      </w:r>
      <w:r>
        <w:rPr>
          <w:rFonts w:ascii="宋体" w:hAnsi="宋体" w:cs="宋体" w:hint="eastAsia"/>
        </w:rPr>
        <w:t>和序参量</w:t>
      </w:r>
      <w:r>
        <w:rPr>
          <w:rFonts w:ascii="宋体" w:hAnsi="宋体" w:cs="宋体" w:hint="eastAsia"/>
          <w:position w:val="-4"/>
        </w:rPr>
        <w:object w:dxaOrig="240" w:dyaOrig="260" w14:anchorId="352A9D1B">
          <v:shape id="_x0000_i1536" type="#_x0000_t75" style="width:12pt;height:13pt" o:ole="">
            <v:imagedata r:id="rId1040" o:title=""/>
          </v:shape>
          <o:OLEObject Type="Embed" ProgID="Equation.DSMT4" ShapeID="_x0000_i1536" DrawAspect="Content" ObjectID="_1774684084" r:id="rId1041"/>
        </w:object>
      </w:r>
      <w:r>
        <w:rPr>
          <w:rFonts w:ascii="宋体" w:hAnsi="宋体" w:cs="宋体" w:hint="eastAsia"/>
        </w:rPr>
        <w:t>的基础上，进一步用序参量曲线、序参量时间曲线以及序参量相图来区分不同状态。</w:t>
      </w:r>
    </w:p>
    <w:p w14:paraId="09AA6B6B" w14:textId="77777777" w:rsidR="00242497" w:rsidRDefault="00000000">
      <w:pPr>
        <w:pStyle w:val="ae"/>
        <w:adjustRightInd w:val="0"/>
        <w:snapToGrid w:val="0"/>
        <w:spacing w:line="400" w:lineRule="exact"/>
        <w:ind w:firstLine="480"/>
      </w:pPr>
      <w:r>
        <w:rPr>
          <w:rFonts w:ascii="宋体" w:hAnsi="宋体" w:cs="宋体" w:hint="eastAsia"/>
        </w:rPr>
        <w:t>这一章我们了解到驱动能够在完全驱动的情况下将集群振子限制在圆盘中并使其相位锁定，那么如果我们减少驱动比例，是否也能达到类似的效果呢？因此，</w:t>
      </w:r>
      <w:r>
        <w:rPr>
          <w:rFonts w:hint="eastAsia"/>
        </w:rPr>
        <w:t>我们在下一章节讨论移动周期驱动下的部分驱动问题，即移动周期驱动仅对部分集群振子进行驱动的问题进行探究。</w:t>
      </w:r>
    </w:p>
    <w:p w14:paraId="69E78C36" w14:textId="77777777" w:rsidR="00242497" w:rsidRDefault="00242497">
      <w:pPr>
        <w:pStyle w:val="ae"/>
        <w:adjustRightInd w:val="0"/>
        <w:snapToGrid w:val="0"/>
        <w:spacing w:line="400" w:lineRule="exact"/>
        <w:ind w:firstLine="480"/>
      </w:pPr>
    </w:p>
    <w:p w14:paraId="72FAD120" w14:textId="77777777" w:rsidR="00242497" w:rsidRDefault="00242497">
      <w:pPr>
        <w:pStyle w:val="ae"/>
        <w:adjustRightInd w:val="0"/>
        <w:snapToGrid w:val="0"/>
        <w:spacing w:line="400" w:lineRule="exact"/>
        <w:ind w:firstLine="480"/>
      </w:pPr>
    </w:p>
    <w:p w14:paraId="1B35ACD7" w14:textId="77777777" w:rsidR="00242497" w:rsidRDefault="00242497">
      <w:pPr>
        <w:pStyle w:val="ae"/>
        <w:adjustRightInd w:val="0"/>
        <w:snapToGrid w:val="0"/>
        <w:spacing w:line="400" w:lineRule="exact"/>
        <w:ind w:firstLine="480"/>
      </w:pPr>
    </w:p>
    <w:p w14:paraId="75348374" w14:textId="77777777" w:rsidR="00242497" w:rsidRDefault="00242497">
      <w:pPr>
        <w:pStyle w:val="ae"/>
        <w:adjustRightInd w:val="0"/>
        <w:snapToGrid w:val="0"/>
        <w:spacing w:line="400" w:lineRule="exact"/>
        <w:ind w:firstLine="480"/>
      </w:pPr>
    </w:p>
    <w:p w14:paraId="7AA3E0B0" w14:textId="77777777" w:rsidR="00242497" w:rsidRDefault="00242497">
      <w:pPr>
        <w:pStyle w:val="ae"/>
        <w:adjustRightInd w:val="0"/>
        <w:snapToGrid w:val="0"/>
        <w:spacing w:line="400" w:lineRule="exact"/>
        <w:ind w:firstLine="480"/>
      </w:pPr>
    </w:p>
    <w:p w14:paraId="7BEFC156" w14:textId="77777777" w:rsidR="00242497" w:rsidRDefault="00242497">
      <w:pPr>
        <w:pStyle w:val="ae"/>
        <w:adjustRightInd w:val="0"/>
        <w:snapToGrid w:val="0"/>
        <w:spacing w:line="400" w:lineRule="exact"/>
        <w:ind w:firstLine="480"/>
      </w:pPr>
    </w:p>
    <w:p w14:paraId="37D8F4C2" w14:textId="77777777" w:rsidR="00242497" w:rsidRDefault="00242497">
      <w:pPr>
        <w:pStyle w:val="ae"/>
        <w:adjustRightInd w:val="0"/>
        <w:snapToGrid w:val="0"/>
        <w:spacing w:line="400" w:lineRule="exact"/>
        <w:ind w:firstLine="480"/>
      </w:pPr>
    </w:p>
    <w:p w14:paraId="19327B57" w14:textId="77777777" w:rsidR="00242497" w:rsidRDefault="00242497">
      <w:pPr>
        <w:pStyle w:val="ae"/>
        <w:adjustRightInd w:val="0"/>
        <w:snapToGrid w:val="0"/>
        <w:spacing w:line="400" w:lineRule="exact"/>
        <w:ind w:firstLine="480"/>
      </w:pPr>
    </w:p>
    <w:p w14:paraId="40B2694F" w14:textId="77777777" w:rsidR="00242497" w:rsidRDefault="00242497">
      <w:pPr>
        <w:pStyle w:val="ae"/>
        <w:adjustRightInd w:val="0"/>
        <w:snapToGrid w:val="0"/>
        <w:spacing w:line="400" w:lineRule="exact"/>
        <w:ind w:firstLine="480"/>
      </w:pPr>
    </w:p>
    <w:p w14:paraId="177ED817" w14:textId="77777777" w:rsidR="00242497" w:rsidRDefault="00242497">
      <w:pPr>
        <w:pStyle w:val="ae"/>
        <w:adjustRightInd w:val="0"/>
        <w:snapToGrid w:val="0"/>
        <w:spacing w:line="400" w:lineRule="exact"/>
        <w:ind w:firstLine="480"/>
      </w:pPr>
    </w:p>
    <w:p w14:paraId="78349C68" w14:textId="77777777" w:rsidR="00242497" w:rsidRDefault="00242497">
      <w:pPr>
        <w:pStyle w:val="ae"/>
        <w:adjustRightInd w:val="0"/>
        <w:snapToGrid w:val="0"/>
        <w:spacing w:line="400" w:lineRule="exact"/>
        <w:ind w:firstLine="480"/>
      </w:pPr>
    </w:p>
    <w:p w14:paraId="15612883" w14:textId="77777777" w:rsidR="00242497" w:rsidRDefault="00242497">
      <w:pPr>
        <w:pStyle w:val="ae"/>
        <w:adjustRightInd w:val="0"/>
        <w:snapToGrid w:val="0"/>
        <w:spacing w:line="400" w:lineRule="exact"/>
        <w:ind w:firstLine="480"/>
      </w:pPr>
    </w:p>
    <w:p w14:paraId="4B5BDE44" w14:textId="77777777" w:rsidR="00242497" w:rsidRDefault="00242497">
      <w:pPr>
        <w:pStyle w:val="ae"/>
        <w:adjustRightInd w:val="0"/>
        <w:snapToGrid w:val="0"/>
        <w:spacing w:line="400" w:lineRule="exact"/>
        <w:ind w:firstLine="480"/>
      </w:pPr>
    </w:p>
    <w:p w14:paraId="1E6AA4C8" w14:textId="77777777" w:rsidR="00242497" w:rsidRDefault="00242497">
      <w:pPr>
        <w:pStyle w:val="ae"/>
        <w:adjustRightInd w:val="0"/>
        <w:snapToGrid w:val="0"/>
        <w:spacing w:line="400" w:lineRule="exact"/>
        <w:ind w:firstLine="480"/>
      </w:pPr>
    </w:p>
    <w:p w14:paraId="7C404A78" w14:textId="77777777" w:rsidR="00242497" w:rsidRDefault="00242497">
      <w:pPr>
        <w:pStyle w:val="ae"/>
        <w:adjustRightInd w:val="0"/>
        <w:snapToGrid w:val="0"/>
        <w:spacing w:line="400" w:lineRule="exact"/>
        <w:ind w:firstLine="480"/>
      </w:pPr>
    </w:p>
    <w:p w14:paraId="4975D82D" w14:textId="77777777" w:rsidR="00242497" w:rsidRDefault="00242497">
      <w:pPr>
        <w:pStyle w:val="ae"/>
        <w:adjustRightInd w:val="0"/>
        <w:snapToGrid w:val="0"/>
        <w:spacing w:line="400" w:lineRule="exact"/>
        <w:ind w:firstLine="480"/>
      </w:pPr>
    </w:p>
    <w:p w14:paraId="48F3167B" w14:textId="77777777" w:rsidR="00242497" w:rsidRDefault="00242497">
      <w:pPr>
        <w:pStyle w:val="ae"/>
        <w:adjustRightInd w:val="0"/>
        <w:snapToGrid w:val="0"/>
        <w:spacing w:line="400" w:lineRule="exact"/>
        <w:ind w:firstLine="480"/>
      </w:pPr>
    </w:p>
    <w:p w14:paraId="30B2483F" w14:textId="77777777" w:rsidR="00242497" w:rsidRDefault="00242497">
      <w:pPr>
        <w:pStyle w:val="ae"/>
        <w:adjustRightInd w:val="0"/>
        <w:snapToGrid w:val="0"/>
        <w:spacing w:line="400" w:lineRule="exact"/>
        <w:ind w:firstLine="480"/>
      </w:pPr>
    </w:p>
    <w:p w14:paraId="428A7161" w14:textId="77777777" w:rsidR="00242497" w:rsidRDefault="00242497">
      <w:pPr>
        <w:pStyle w:val="ae"/>
        <w:adjustRightInd w:val="0"/>
        <w:snapToGrid w:val="0"/>
        <w:spacing w:line="400" w:lineRule="exact"/>
        <w:ind w:firstLine="480"/>
      </w:pPr>
    </w:p>
    <w:p w14:paraId="542C5D92" w14:textId="77777777" w:rsidR="00242497" w:rsidRDefault="00242497">
      <w:pPr>
        <w:pStyle w:val="ae"/>
        <w:adjustRightInd w:val="0"/>
        <w:snapToGrid w:val="0"/>
        <w:spacing w:line="400" w:lineRule="exact"/>
        <w:ind w:firstLine="480"/>
      </w:pPr>
    </w:p>
    <w:p w14:paraId="450E80E2" w14:textId="77777777" w:rsidR="00242497" w:rsidRDefault="00242497">
      <w:pPr>
        <w:pStyle w:val="ae"/>
        <w:adjustRightInd w:val="0"/>
        <w:snapToGrid w:val="0"/>
        <w:spacing w:line="400" w:lineRule="exact"/>
        <w:ind w:firstLine="480"/>
      </w:pPr>
    </w:p>
    <w:p w14:paraId="58732595" w14:textId="77777777" w:rsidR="00242497" w:rsidRDefault="00242497">
      <w:pPr>
        <w:pStyle w:val="ae"/>
        <w:adjustRightInd w:val="0"/>
        <w:snapToGrid w:val="0"/>
        <w:spacing w:line="400" w:lineRule="exact"/>
        <w:ind w:firstLine="480"/>
      </w:pPr>
    </w:p>
    <w:p w14:paraId="5475A9E8" w14:textId="77777777" w:rsidR="00242497" w:rsidRDefault="00242497">
      <w:pPr>
        <w:pStyle w:val="ae"/>
        <w:adjustRightInd w:val="0"/>
        <w:snapToGrid w:val="0"/>
        <w:spacing w:line="400" w:lineRule="exact"/>
        <w:ind w:firstLine="480"/>
      </w:pPr>
    </w:p>
    <w:p w14:paraId="41040EE2" w14:textId="77777777" w:rsidR="00242497" w:rsidRDefault="00242497">
      <w:pPr>
        <w:pStyle w:val="ae"/>
        <w:adjustRightInd w:val="0"/>
        <w:snapToGrid w:val="0"/>
        <w:spacing w:line="400" w:lineRule="exact"/>
        <w:ind w:firstLine="480"/>
      </w:pPr>
    </w:p>
    <w:p w14:paraId="53BBD9A1" w14:textId="77777777" w:rsidR="00242497" w:rsidRDefault="00242497">
      <w:pPr>
        <w:pStyle w:val="ae"/>
        <w:adjustRightInd w:val="0"/>
        <w:snapToGrid w:val="0"/>
        <w:spacing w:line="400" w:lineRule="exact"/>
        <w:ind w:firstLine="480"/>
      </w:pPr>
    </w:p>
    <w:p w14:paraId="6898D40C" w14:textId="77777777" w:rsidR="00242497" w:rsidRDefault="00242497">
      <w:pPr>
        <w:pStyle w:val="a5"/>
        <w:sectPr w:rsidR="00242497" w:rsidSect="00E06126">
          <w:headerReference w:type="default" r:id="rId1042"/>
          <w:endnotePr>
            <w:numFmt w:val="decimal"/>
          </w:endnotePr>
          <w:pgSz w:w="11906" w:h="16838"/>
          <w:pgMar w:top="2154" w:right="1814" w:bottom="2154" w:left="1814" w:header="1587" w:footer="1587" w:gutter="0"/>
          <w:cols w:space="0"/>
          <w:docGrid w:type="linesAndChars" w:linePitch="312"/>
        </w:sectPr>
      </w:pPr>
    </w:p>
    <w:p w14:paraId="4A0BB30A" w14:textId="77777777" w:rsidR="00242497" w:rsidRDefault="00000000">
      <w:pPr>
        <w:pStyle w:val="1"/>
        <w:adjustRightInd w:val="0"/>
        <w:snapToGrid w:val="0"/>
        <w:spacing w:before="480" w:after="360"/>
      </w:pPr>
      <w:bookmarkStart w:id="83" w:name="_Toc3959"/>
      <w:r>
        <w:rPr>
          <w:rFonts w:hint="eastAsia"/>
        </w:rPr>
        <w:lastRenderedPageBreak/>
        <w:t>第五章</w:t>
      </w:r>
      <w:r>
        <w:rPr>
          <w:rFonts w:hint="eastAsia"/>
        </w:rPr>
        <w:t xml:space="preserve"> </w:t>
      </w:r>
      <w:r>
        <w:rPr>
          <w:rFonts w:hint="eastAsia"/>
        </w:rPr>
        <w:t>部分驱动下集群振子的动态同步研究</w:t>
      </w:r>
      <w:bookmarkEnd w:id="83"/>
    </w:p>
    <w:p w14:paraId="3DE068F0" w14:textId="77777777" w:rsidR="00242497" w:rsidRDefault="00000000">
      <w:pPr>
        <w:pStyle w:val="2"/>
      </w:pPr>
      <w:bookmarkStart w:id="84" w:name="_Toc23146"/>
      <w:r>
        <w:rPr>
          <w:rFonts w:hint="eastAsia"/>
        </w:rPr>
        <w:t xml:space="preserve">5.1 </w:t>
      </w:r>
      <w:r>
        <w:rPr>
          <w:rFonts w:hint="eastAsia"/>
        </w:rPr>
        <w:t>引言</w:t>
      </w:r>
      <w:bookmarkEnd w:id="84"/>
    </w:p>
    <w:p w14:paraId="6526A503" w14:textId="77777777" w:rsidR="00242497" w:rsidRDefault="00000000">
      <w:pPr>
        <w:spacing w:line="400" w:lineRule="exact"/>
        <w:ind w:firstLineChars="200" w:firstLine="480"/>
        <w:jc w:val="left"/>
        <w:rPr>
          <w:bCs/>
          <w:color w:val="000000"/>
        </w:rPr>
      </w:pPr>
      <w:r>
        <w:rPr>
          <w:rFonts w:hint="eastAsia"/>
          <w:bCs/>
          <w:color w:val="000000"/>
        </w:rPr>
        <w:t>在上一章节，我们考虑了在无人机群的控制中，我们加入一台空间和内部状态周期变化的无人机作为领导者，该如何去加快无人机群的协同状态，并且达到我们所需的某些状态的实际问题。并将该问题置于复杂网络的框架上，通过将无人机个体建模成空间位置和内部相位相互耦合的集群振子，探究了在移动周期驱动作为领导者的情况下，集群振子的转变过程以及用序参量来区分不同的状态，以期能够得到具体的参数区域并达到控制某些状态出现的目的。</w:t>
      </w:r>
    </w:p>
    <w:p w14:paraId="16955E87" w14:textId="77777777" w:rsidR="00242497" w:rsidRDefault="00000000">
      <w:pPr>
        <w:spacing w:line="400" w:lineRule="exact"/>
        <w:ind w:firstLineChars="200" w:firstLine="480"/>
        <w:jc w:val="left"/>
        <w:rPr>
          <w:bCs/>
          <w:color w:val="000000"/>
        </w:rPr>
      </w:pPr>
      <w:r>
        <w:rPr>
          <w:rFonts w:hint="eastAsia"/>
          <w:bCs/>
          <w:color w:val="000000"/>
        </w:rPr>
        <w:t>然而，在实际的应用背景中，对所有的无人机都进行驱动，无疑是成本极高的。基于此，我们是否能够仅对一部分无人机进行驱动，并通过这一部分无人机和未受驱动的无人机进行个体间的耦合，最终得到空间位置上的集群亦或是相位特性上的某种一致，达到生产成本的降低？</w:t>
      </w:r>
      <w:r>
        <w:rPr>
          <w:rFonts w:hint="eastAsia"/>
          <w:bCs/>
          <w:color w:val="000000"/>
        </w:rPr>
        <w:t>J. S. Climaco</w:t>
      </w:r>
      <w:r>
        <w:rPr>
          <w:rFonts w:hint="eastAsia"/>
          <w:bCs/>
          <w:color w:val="000000"/>
        </w:rPr>
        <w:t>和</w:t>
      </w:r>
      <w:r>
        <w:rPr>
          <w:rFonts w:hint="eastAsia"/>
          <w:bCs/>
          <w:color w:val="000000"/>
        </w:rPr>
        <w:t>A. Saa</w:t>
      </w:r>
      <w:r>
        <w:rPr>
          <w:rFonts w:hint="eastAsia"/>
          <w:bCs/>
          <w:color w:val="000000"/>
        </w:rPr>
        <w:t>在</w:t>
      </w:r>
      <w:r>
        <w:rPr>
          <w:rFonts w:hint="eastAsia"/>
          <w:bCs/>
          <w:color w:val="000000"/>
        </w:rPr>
        <w:t>2019</w:t>
      </w:r>
      <w:r>
        <w:rPr>
          <w:rFonts w:hint="eastAsia"/>
          <w:bCs/>
          <w:color w:val="000000"/>
        </w:rPr>
        <w:t>年研究了部分受外部周期驱动力影响的</w:t>
      </w:r>
      <w:r>
        <w:rPr>
          <w:rFonts w:hint="eastAsia"/>
          <w:bCs/>
          <w:color w:val="000000"/>
        </w:rPr>
        <w:t>Kuramoto</w:t>
      </w:r>
      <w:r>
        <w:rPr>
          <w:rFonts w:hint="eastAsia"/>
          <w:bCs/>
          <w:color w:val="000000"/>
        </w:rPr>
        <w:t>振子网络的全局同步问题</w:t>
      </w:r>
      <w:r>
        <w:rPr>
          <w:rFonts w:hint="eastAsia"/>
          <w:bCs/>
          <w:color w:val="000000"/>
          <w:vertAlign w:val="superscript"/>
        </w:rPr>
        <w:fldChar w:fldCharType="begin"/>
      </w:r>
      <w:r>
        <w:rPr>
          <w:rFonts w:hint="eastAsia"/>
          <w:bCs/>
          <w:color w:val="000000"/>
          <w:vertAlign w:val="superscript"/>
        </w:rPr>
        <w:instrText xml:space="preserve"> REF _Ref7920 \w \h </w:instrText>
      </w:r>
      <w:r>
        <w:rPr>
          <w:rFonts w:hint="eastAsia"/>
          <w:bCs/>
          <w:color w:val="000000"/>
          <w:vertAlign w:val="superscript"/>
        </w:rPr>
      </w:r>
      <w:r>
        <w:rPr>
          <w:rFonts w:hint="eastAsia"/>
          <w:bCs/>
          <w:color w:val="000000"/>
          <w:vertAlign w:val="superscript"/>
        </w:rPr>
        <w:fldChar w:fldCharType="separate"/>
      </w:r>
      <w:r>
        <w:rPr>
          <w:rFonts w:hint="eastAsia"/>
          <w:bCs/>
          <w:color w:val="000000"/>
          <w:vertAlign w:val="superscript"/>
        </w:rPr>
        <w:t>[24]</w:t>
      </w:r>
      <w:r>
        <w:rPr>
          <w:rFonts w:hint="eastAsia"/>
          <w:bCs/>
          <w:color w:val="000000"/>
          <w:vertAlign w:val="superscript"/>
        </w:rPr>
        <w:fldChar w:fldCharType="end"/>
      </w:r>
      <w:r>
        <w:rPr>
          <w:rFonts w:hint="eastAsia"/>
          <w:bCs/>
          <w:color w:val="000000"/>
        </w:rPr>
        <w:t>，他们考虑了一个大型随机网络中的</w:t>
      </w:r>
      <w:r>
        <w:rPr>
          <w:rFonts w:hint="eastAsia"/>
          <w:bCs/>
          <w:color w:val="000000"/>
        </w:rPr>
        <w:t>Kuramoto</w:t>
      </w:r>
      <w:r>
        <w:rPr>
          <w:rFonts w:hint="eastAsia"/>
          <w:bCs/>
          <w:color w:val="000000"/>
        </w:rPr>
        <w:t>振子，这些振子具有随机的自然频率，并且部分振子受到外部周期性驱动力的影响。他们发现，对于给定的大型随机网络，当一部分振子受到外部周期力驱动时，最佳的全局同步性能出现在选择那些使得振子的自然频率与外部驱动频率之差最大化的振子子集。对此，我们在上一章节的模型基础上，将移动周期驱动作用的范围由全局作用改为作用在部分集群振子上，探究移动周期驱动能否在仅作用于部分振子的情况上，达到类似强制同步之类令集群振子的相位速度被驱动锁定的状态。</w:t>
      </w:r>
    </w:p>
    <w:p w14:paraId="7B580CDF" w14:textId="77777777" w:rsidR="00242497" w:rsidRDefault="00000000">
      <w:pPr>
        <w:pStyle w:val="2"/>
      </w:pPr>
      <w:bookmarkStart w:id="85" w:name="_Toc7545"/>
      <w:r>
        <w:rPr>
          <w:rFonts w:hint="eastAsia"/>
        </w:rPr>
        <w:t xml:space="preserve">5.2 </w:t>
      </w:r>
      <w:r>
        <w:rPr>
          <w:rFonts w:hint="eastAsia"/>
        </w:rPr>
        <w:t>未受驱动的集群振子的动态同步状态</w:t>
      </w:r>
      <w:bookmarkEnd w:id="85"/>
    </w:p>
    <w:p w14:paraId="7BF2D12D" w14:textId="77777777" w:rsidR="00242497" w:rsidRDefault="00000000">
      <w:pPr>
        <w:spacing w:line="400" w:lineRule="exact"/>
        <w:ind w:firstLineChars="200" w:firstLine="480"/>
        <w:jc w:val="left"/>
        <w:rPr>
          <w:bCs/>
          <w:color w:val="000000"/>
        </w:rPr>
      </w:pPr>
      <w:r>
        <w:rPr>
          <w:rFonts w:hint="eastAsia"/>
          <w:bCs/>
          <w:color w:val="000000"/>
        </w:rPr>
        <w:t>在</w:t>
      </w:r>
      <w:r>
        <w:rPr>
          <w:rFonts w:hint="eastAsia"/>
          <w:bCs/>
          <w:color w:val="000000"/>
          <w:position w:val="-10"/>
        </w:rPr>
        <w:object w:dxaOrig="1340" w:dyaOrig="320" w14:anchorId="3ED9D3F9">
          <v:shape id="_x0000_i1537" type="#_x0000_t75" style="width:67pt;height:16pt" o:ole="">
            <v:imagedata r:id="rId1043" o:title=""/>
          </v:shape>
          <o:OLEObject Type="Embed" ProgID="Equation.DSMT4" ShapeID="_x0000_i1537" DrawAspect="Content" ObjectID="_1774684085" r:id="rId1044"/>
        </w:object>
      </w:r>
      <w:r>
        <w:rPr>
          <w:rFonts w:hint="eastAsia"/>
          <w:bCs/>
          <w:color w:val="000000"/>
        </w:rPr>
        <w:t>的参数区域下，不施加驱动时，系统演化到最后是静态同步状态，即集群振子的空间位置和相位都不发生变化。而在加入移动周期驱动后，一开始驱动在局部破坏集群振子原来同步性的同时，受驱动影响较小的集群振子也会因受驱动影响较大的集群振子间的耦合效应，失去原有的静态特性，相位开始缓慢变化。又因为在驱动强制同步集群振子时，集群振子的瞬时相位变化速度等于驱动的瞬时频率变化速度。我们可以得出一个结论，便是集</w:t>
      </w:r>
      <w:r>
        <w:rPr>
          <w:rFonts w:hint="eastAsia"/>
          <w:bCs/>
          <w:color w:val="000000"/>
        </w:rPr>
        <w:lastRenderedPageBreak/>
        <w:t>群振子在驱动力不断增大的情况下，集群振子的瞬时相位变化速度（相速度）也是不断增大直到和驱动的瞬时频率变化速度相等。基于此，我们是否可以认为仅对部分集群振子施加驱动，便可间接作用到未受驱动的集群振子，使其相位的相速度与驱动的频率变化速度一致？以下我们讨论该问题。</w:t>
      </w:r>
    </w:p>
    <w:p w14:paraId="2D4FA974" w14:textId="77777777" w:rsidR="00242497" w:rsidRDefault="00000000">
      <w:pPr>
        <w:pStyle w:val="3"/>
      </w:pPr>
      <w:bookmarkStart w:id="86" w:name="_Toc12872"/>
      <w:r>
        <w:rPr>
          <w:rFonts w:hint="eastAsia"/>
        </w:rPr>
        <w:t xml:space="preserve">5.2.1 </w:t>
      </w:r>
      <w:r>
        <w:rPr>
          <w:rFonts w:hint="eastAsia"/>
        </w:rPr>
        <w:t>驱动集群振子比例为</w:t>
      </w:r>
      <w:r>
        <w:rPr>
          <w:rFonts w:hint="eastAsia"/>
        </w:rPr>
        <w:t>10%</w:t>
      </w:r>
      <w:r>
        <w:rPr>
          <w:rFonts w:hint="eastAsia"/>
        </w:rPr>
        <w:t>的状态</w:t>
      </w:r>
      <w:bookmarkEnd w:id="86"/>
    </w:p>
    <w:p w14:paraId="64249597" w14:textId="77777777" w:rsidR="00242497" w:rsidRDefault="00000000">
      <w:pPr>
        <w:spacing w:line="400" w:lineRule="exact"/>
        <w:ind w:firstLineChars="200" w:firstLine="480"/>
        <w:jc w:val="left"/>
        <w:rPr>
          <w:bCs/>
          <w:color w:val="000000"/>
        </w:rPr>
      </w:pPr>
      <w:r>
        <w:rPr>
          <w:rFonts w:hint="eastAsia"/>
          <w:bCs/>
          <w:color w:val="000000"/>
        </w:rPr>
        <w:t>令</w:t>
      </w:r>
      <w:r>
        <w:rPr>
          <w:rFonts w:hint="eastAsia"/>
          <w:bCs/>
          <w:color w:val="000000"/>
          <w:position w:val="-10"/>
        </w:rPr>
        <w:object w:dxaOrig="1340" w:dyaOrig="320" w14:anchorId="45A5D604">
          <v:shape id="_x0000_i1538" type="#_x0000_t75" style="width:67pt;height:16pt" o:ole="">
            <v:imagedata r:id="rId1043" o:title=""/>
          </v:shape>
          <o:OLEObject Type="Embed" ProgID="Equation.DSMT4" ShapeID="_x0000_i1538" DrawAspect="Content" ObjectID="_1774684086" r:id="rId1045"/>
        </w:object>
      </w:r>
      <w:r>
        <w:rPr>
          <w:rFonts w:hint="eastAsia"/>
          <w:bCs/>
          <w:color w:val="000000"/>
        </w:rPr>
        <w:t>，我们对所有集群振子施加驱动外力</w:t>
      </w:r>
      <w:r>
        <w:rPr>
          <w:rFonts w:hint="eastAsia"/>
          <w:bCs/>
          <w:color w:val="000000"/>
          <w:position w:val="-4"/>
        </w:rPr>
        <w:object w:dxaOrig="620" w:dyaOrig="260" w14:anchorId="06103A23">
          <v:shape id="_x0000_i1539" type="#_x0000_t75" style="width:31pt;height:13pt" o:ole="">
            <v:imagedata r:id="rId1046" o:title=""/>
          </v:shape>
          <o:OLEObject Type="Embed" ProgID="Equation.DSMT4" ShapeID="_x0000_i1539" DrawAspect="Content" ObjectID="_1774684087" r:id="rId1047"/>
        </w:object>
      </w:r>
      <w:r>
        <w:rPr>
          <w:rFonts w:hint="eastAsia"/>
          <w:bCs/>
          <w:color w:val="000000"/>
        </w:rPr>
        <w:t>,</w:t>
      </w:r>
      <w:r>
        <w:rPr>
          <w:rFonts w:hint="eastAsia"/>
          <w:bCs/>
          <w:color w:val="000000"/>
        </w:rPr>
        <w:t>在上一章节我们可知，这时所有集群振子是强制同步态。此时我们改变施加驱动的集群振子比例，选取集群振子的方式为初始状态时随机选取，对选中的集群振子施加驱动外力驱动外力</w:t>
      </w:r>
      <w:r>
        <w:rPr>
          <w:rFonts w:hint="eastAsia"/>
          <w:bCs/>
          <w:color w:val="000000"/>
          <w:position w:val="-4"/>
        </w:rPr>
        <w:object w:dxaOrig="620" w:dyaOrig="260" w14:anchorId="37930CA9">
          <v:shape id="_x0000_i1540" type="#_x0000_t75" style="width:31pt;height:13pt" o:ole="">
            <v:imagedata r:id="rId1046" o:title=""/>
          </v:shape>
          <o:OLEObject Type="Embed" ProgID="Equation.DSMT4" ShapeID="_x0000_i1540" DrawAspect="Content" ObjectID="_1774684088" r:id="rId1048"/>
        </w:object>
      </w:r>
      <w:r>
        <w:rPr>
          <w:rFonts w:hint="eastAsia"/>
          <w:bCs/>
          <w:color w:val="000000"/>
        </w:rPr>
        <w:t>，未选中的集群振子不施加驱动外力。图</w:t>
      </w:r>
      <w:r>
        <w:rPr>
          <w:rFonts w:hint="eastAsia"/>
          <w:bCs/>
          <w:color w:val="000000"/>
        </w:rPr>
        <w:t>5.1</w:t>
      </w:r>
      <w:r>
        <w:rPr>
          <w:rFonts w:hint="eastAsia"/>
          <w:bCs/>
          <w:color w:val="000000"/>
        </w:rPr>
        <w:t>给出了对所有集群振子施加驱动和对</w:t>
      </w:r>
      <w:r>
        <w:rPr>
          <w:rFonts w:hint="eastAsia"/>
          <w:bCs/>
          <w:color w:val="000000"/>
        </w:rPr>
        <w:t>10%</w:t>
      </w:r>
      <w:r>
        <w:rPr>
          <w:rFonts w:hint="eastAsia"/>
          <w:bCs/>
          <w:color w:val="000000"/>
        </w:rPr>
        <w:t>的集群振子施加驱动（</w:t>
      </w:r>
      <w:r>
        <w:rPr>
          <w:rFonts w:hint="eastAsia"/>
          <w:bCs/>
          <w:color w:val="000000"/>
        </w:rPr>
        <w:t>90%</w:t>
      </w:r>
      <w:r>
        <w:rPr>
          <w:rFonts w:hint="eastAsia"/>
          <w:bCs/>
          <w:color w:val="000000"/>
        </w:rPr>
        <w:t>的集群振子未受驱动）的对比图，实心圆代表受驱动集群振子，空心菱形代表未受驱动集群振子，我们通过对比图可以发现，未受驱动的集群振子经过一段时间的演化后会聚集到一起形成簇结构，且相位会受到受驱动集群振子的耦合影响而缓慢变化，我们称该状态为动态同步和强制同步共存态。受驱动的集群振子也会自发形成簇结构，而两个簇之间存在相位差，未受驱动的集群振子簇的相速度慢于受驱动的集群振子簇的相速度。受驱动的集群振子因被驱动强制同步，其相速度与驱动的瞬时频率一致都为</w:t>
      </w:r>
      <w:r>
        <w:rPr>
          <w:rFonts w:hint="eastAsia"/>
          <w:bCs/>
          <w:color w:val="000000"/>
          <w:position w:val="-6"/>
        </w:rPr>
        <w:object w:dxaOrig="340" w:dyaOrig="279" w14:anchorId="1F596EDC">
          <v:shape id="_x0000_i1541" type="#_x0000_t75" style="width:17pt;height:13.95pt" o:ole="">
            <v:imagedata r:id="rId1049" o:title=""/>
          </v:shape>
          <o:OLEObject Type="Embed" ProgID="Equation.DSMT4" ShapeID="_x0000_i1541" DrawAspect="Content" ObjectID="_1774684089" r:id="rId1050"/>
        </w:object>
      </w:r>
      <w:r>
        <w:rPr>
          <w:rFonts w:hint="eastAsia"/>
          <w:bCs/>
          <w:color w:val="000000"/>
        </w:rPr>
        <w:t>。通过数值模拟，每个时间步长</w:t>
      </w:r>
      <w:r>
        <w:rPr>
          <w:rFonts w:hint="eastAsia"/>
          <w:bCs/>
          <w:color w:val="000000"/>
          <w:position w:val="-6"/>
        </w:rPr>
        <w:object w:dxaOrig="660" w:dyaOrig="279" w14:anchorId="44FEC1FE">
          <v:shape id="_x0000_i1542" type="#_x0000_t75" style="width:33pt;height:13.95pt" o:ole="">
            <v:imagedata r:id="rId1051" o:title=""/>
          </v:shape>
          <o:OLEObject Type="Embed" ProgID="Equation.DSMT4" ShapeID="_x0000_i1542" DrawAspect="Content" ObjectID="_1774684090" r:id="rId1052"/>
        </w:object>
      </w:r>
      <w:r>
        <w:rPr>
          <w:rFonts w:hint="eastAsia"/>
          <w:bCs/>
          <w:color w:val="000000"/>
        </w:rPr>
        <w:t>，我们发现未受驱动集群振子的相速度约为</w:t>
      </w:r>
      <w:r>
        <w:rPr>
          <w:rFonts w:hint="eastAsia"/>
          <w:bCs/>
          <w:color w:val="000000"/>
        </w:rPr>
        <w:t>0.0013</w:t>
      </w:r>
      <w:r>
        <w:rPr>
          <w:rFonts w:hint="eastAsia"/>
          <w:bCs/>
          <w:color w:val="000000"/>
        </w:rPr>
        <w:t>，而受驱动的集群振子的相速度为</w:t>
      </w:r>
      <w:r>
        <w:rPr>
          <w:rFonts w:hint="eastAsia"/>
          <w:bCs/>
          <w:color w:val="000000"/>
          <w:position w:val="-6"/>
        </w:rPr>
        <w:object w:dxaOrig="680" w:dyaOrig="279" w14:anchorId="7C64FF77">
          <v:shape id="_x0000_i1543" type="#_x0000_t75" style="width:34pt;height:13.95pt" o:ole="">
            <v:imagedata r:id="rId1053" o:title=""/>
          </v:shape>
          <o:OLEObject Type="Embed" ProgID="Equation.DSMT4" ShapeID="_x0000_i1543" DrawAspect="Content" ObjectID="_1774684091" r:id="rId1054"/>
        </w:object>
      </w:r>
      <w:r>
        <w:rPr>
          <w:rFonts w:hint="eastAsia"/>
          <w:bCs/>
          <w:color w:val="000000"/>
        </w:rPr>
        <w:t>，未受驱动集群振子的相速度仅有受驱动集群振子的相速度的</w:t>
      </w:r>
      <w:r>
        <w:rPr>
          <w:rFonts w:hint="eastAsia"/>
          <w:bCs/>
          <w:color w:val="000000"/>
        </w:rPr>
        <w:t>0.81%</w:t>
      </w:r>
      <w:r>
        <w:rPr>
          <w:rFonts w:hint="eastAsia"/>
          <w:bCs/>
          <w:color w:val="000000"/>
        </w:rPr>
        <w:t>。</w:t>
      </w:r>
    </w:p>
    <w:p w14:paraId="6A8BA283" w14:textId="77777777" w:rsidR="00242497" w:rsidRDefault="00000000">
      <w:pPr>
        <w:jc w:val="center"/>
      </w:pPr>
      <w:r>
        <w:rPr>
          <w:rFonts w:hint="eastAsia"/>
          <w:noProof/>
        </w:rPr>
        <w:drawing>
          <wp:inline distT="0" distB="0" distL="114300" distR="114300" wp14:anchorId="49A98266" wp14:editId="06FC5ACD">
            <wp:extent cx="4480560" cy="1868170"/>
            <wp:effectExtent l="0" t="0" r="0" b="0"/>
            <wp:docPr id="87" name="图片 87" descr="node=0.1_F=4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node=0.1_F=4_J=0.1_K=1"/>
                    <pic:cNvPicPr>
                      <a:picLocks noChangeAspect="1"/>
                    </pic:cNvPicPr>
                  </pic:nvPicPr>
                  <pic:blipFill>
                    <a:blip r:embed="rId1055">
                      <a:clrChange>
                        <a:clrFrom>
                          <a:srgbClr val="F0F0F0">
                            <a:alpha val="100000"/>
                          </a:srgbClr>
                        </a:clrFrom>
                        <a:clrTo>
                          <a:srgbClr val="F0F0F0">
                            <a:alpha val="100000"/>
                            <a:alpha val="0"/>
                          </a:srgbClr>
                        </a:clrTo>
                      </a:clrChange>
                    </a:blip>
                    <a:stretch>
                      <a:fillRect/>
                    </a:stretch>
                  </pic:blipFill>
                  <pic:spPr>
                    <a:xfrm>
                      <a:off x="0" y="0"/>
                      <a:ext cx="4480560" cy="1868170"/>
                    </a:xfrm>
                    <a:prstGeom prst="rect">
                      <a:avLst/>
                    </a:prstGeom>
                  </pic:spPr>
                </pic:pic>
              </a:graphicData>
            </a:graphic>
          </wp:inline>
        </w:drawing>
      </w:r>
    </w:p>
    <w:p w14:paraId="09E66192"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5.1</w:t>
      </w:r>
      <w:r>
        <w:rPr>
          <w:rFonts w:ascii="宋体" w:hAnsi="宋体" w:cs="宋体" w:hint="eastAsia"/>
          <w:sz w:val="22"/>
          <w:szCs w:val="22"/>
        </w:rPr>
        <w:t xml:space="preserve"> 全驱动集群振子和部分驱动集群振子(10%)状态对比；(a)强制同步态，所有集群振子受移动周期驱动；(b)受驱动集群振子部分为强制同步态，未受驱动集群振子为动态同步，实心圆代表受驱动集群振子，空心菱形代表未受驱动集群振子</w:t>
      </w:r>
    </w:p>
    <w:p w14:paraId="6639D9AE" w14:textId="77777777" w:rsidR="00242497" w:rsidRDefault="00000000">
      <w:pPr>
        <w:pStyle w:val="3"/>
      </w:pPr>
      <w:bookmarkStart w:id="87" w:name="_Toc15575"/>
      <w:r>
        <w:rPr>
          <w:rFonts w:hint="eastAsia"/>
        </w:rPr>
        <w:lastRenderedPageBreak/>
        <w:t xml:space="preserve">5.2.2 </w:t>
      </w:r>
      <w:r>
        <w:rPr>
          <w:rFonts w:hint="eastAsia"/>
        </w:rPr>
        <w:t>驱动集群振子比例为</w:t>
      </w:r>
      <w:r>
        <w:rPr>
          <w:rFonts w:hint="eastAsia"/>
        </w:rPr>
        <w:t>50%</w:t>
      </w:r>
      <w:r>
        <w:rPr>
          <w:rFonts w:hint="eastAsia"/>
        </w:rPr>
        <w:t>时的状态</w:t>
      </w:r>
      <w:bookmarkEnd w:id="87"/>
    </w:p>
    <w:p w14:paraId="5460D887" w14:textId="77777777" w:rsidR="00242497" w:rsidRDefault="00000000">
      <w:pPr>
        <w:spacing w:line="400" w:lineRule="exact"/>
        <w:ind w:firstLineChars="200" w:firstLine="480"/>
      </w:pPr>
      <w:r>
        <w:rPr>
          <w:rFonts w:hint="eastAsia"/>
          <w:bCs/>
          <w:color w:val="000000"/>
        </w:rPr>
        <w:t>继续增加受驱动的集群振子比例，如图</w:t>
      </w:r>
      <w:r>
        <w:rPr>
          <w:rFonts w:hint="eastAsia"/>
          <w:bCs/>
          <w:color w:val="000000"/>
        </w:rPr>
        <w:t>5.2</w:t>
      </w:r>
      <w:r>
        <w:rPr>
          <w:rFonts w:hint="eastAsia"/>
          <w:bCs/>
          <w:color w:val="000000"/>
        </w:rPr>
        <w:t>所示，当受驱动的集群振子比例增加到</w:t>
      </w:r>
      <w:r>
        <w:rPr>
          <w:rFonts w:hint="eastAsia"/>
          <w:bCs/>
          <w:color w:val="000000"/>
        </w:rPr>
        <w:t>50%</w:t>
      </w:r>
      <w:r>
        <w:rPr>
          <w:rFonts w:hint="eastAsia"/>
          <w:bCs/>
          <w:color w:val="000000"/>
        </w:rPr>
        <w:t>（未受驱动集群振子也为</w:t>
      </w:r>
      <w:r>
        <w:rPr>
          <w:rFonts w:hint="eastAsia"/>
          <w:bCs/>
          <w:color w:val="000000"/>
        </w:rPr>
        <w:t>50%</w:t>
      </w:r>
      <w:r>
        <w:rPr>
          <w:rFonts w:hint="eastAsia"/>
          <w:bCs/>
          <w:color w:val="000000"/>
        </w:rPr>
        <w:t>）时，经过一段时间的演化后依然形成受驱动集群振子簇和未受驱动集群振子簇的结构。但是同上一节对比可以发现，</w:t>
      </w:r>
      <w:r>
        <w:rPr>
          <w:rFonts w:hint="eastAsia"/>
          <w:bCs/>
          <w:color w:val="000000"/>
        </w:rPr>
        <w:t>50%</w:t>
      </w:r>
      <w:r>
        <w:rPr>
          <w:rFonts w:hint="eastAsia"/>
          <w:bCs/>
          <w:color w:val="000000"/>
        </w:rPr>
        <w:t>未受驱动的集群振子簇的相速度相比于</w:t>
      </w:r>
      <w:r>
        <w:rPr>
          <w:rFonts w:hint="eastAsia"/>
          <w:bCs/>
          <w:color w:val="000000"/>
        </w:rPr>
        <w:t>90%</w:t>
      </w:r>
      <w:r>
        <w:rPr>
          <w:rFonts w:hint="eastAsia"/>
          <w:bCs/>
          <w:color w:val="000000"/>
        </w:rPr>
        <w:t>未受驱动集群振子簇的相速度来得快。受驱动的集群振子因被驱动强制同步，其相速度与驱动的瞬时频率一致都为</w:t>
      </w:r>
      <w:r>
        <w:rPr>
          <w:rFonts w:hint="eastAsia"/>
          <w:bCs/>
          <w:color w:val="000000"/>
          <w:position w:val="-6"/>
        </w:rPr>
        <w:object w:dxaOrig="340" w:dyaOrig="279" w14:anchorId="1A34127D">
          <v:shape id="_x0000_i1544" type="#_x0000_t75" style="width:17pt;height:13.95pt" o:ole="">
            <v:imagedata r:id="rId1049" o:title=""/>
          </v:shape>
          <o:OLEObject Type="Embed" ProgID="Equation.DSMT4" ShapeID="_x0000_i1544" DrawAspect="Content" ObjectID="_1774684092" r:id="rId1056"/>
        </w:object>
      </w:r>
      <w:r>
        <w:rPr>
          <w:rFonts w:hint="eastAsia"/>
          <w:bCs/>
          <w:color w:val="000000"/>
        </w:rPr>
        <w:t>。通过数值模拟，每个时间步长</w:t>
      </w:r>
      <w:r>
        <w:rPr>
          <w:rFonts w:hint="eastAsia"/>
          <w:bCs/>
          <w:color w:val="000000"/>
          <w:position w:val="-6"/>
        </w:rPr>
        <w:object w:dxaOrig="660" w:dyaOrig="279" w14:anchorId="5AB5F8BC">
          <v:shape id="_x0000_i1545" type="#_x0000_t75" style="width:33pt;height:13.95pt" o:ole="">
            <v:imagedata r:id="rId1051" o:title=""/>
          </v:shape>
          <o:OLEObject Type="Embed" ProgID="Equation.DSMT4" ShapeID="_x0000_i1545" DrawAspect="Content" ObjectID="_1774684093" r:id="rId1057"/>
        </w:object>
      </w:r>
      <w:r>
        <w:rPr>
          <w:rFonts w:hint="eastAsia"/>
          <w:bCs/>
          <w:color w:val="000000"/>
        </w:rPr>
        <w:t>，我们发现未受驱动集群振子的相速度约为</w:t>
      </w:r>
      <w:r>
        <w:rPr>
          <w:rFonts w:hint="eastAsia"/>
          <w:bCs/>
          <w:color w:val="000000"/>
        </w:rPr>
        <w:t>0.013</w:t>
      </w:r>
      <w:r>
        <w:rPr>
          <w:rFonts w:hint="eastAsia"/>
          <w:bCs/>
          <w:color w:val="000000"/>
        </w:rPr>
        <w:t>，而受驱动的集群振子的速度为</w:t>
      </w:r>
      <w:r>
        <w:rPr>
          <w:rFonts w:hint="eastAsia"/>
          <w:bCs/>
          <w:color w:val="000000"/>
          <w:position w:val="-6"/>
        </w:rPr>
        <w:object w:dxaOrig="680" w:dyaOrig="279" w14:anchorId="12142E66">
          <v:shape id="_x0000_i1546" type="#_x0000_t75" style="width:34pt;height:13.95pt" o:ole="">
            <v:imagedata r:id="rId1053" o:title=""/>
          </v:shape>
          <o:OLEObject Type="Embed" ProgID="Equation.DSMT4" ShapeID="_x0000_i1546" DrawAspect="Content" ObjectID="_1774684094" r:id="rId1058"/>
        </w:object>
      </w:r>
      <w:r>
        <w:rPr>
          <w:rFonts w:hint="eastAsia"/>
          <w:bCs/>
          <w:color w:val="000000"/>
        </w:rPr>
        <w:t>，未受驱动集群振子的相速度仅有受驱动集群振子的相速度的</w:t>
      </w:r>
      <w:r>
        <w:rPr>
          <w:rFonts w:hint="eastAsia"/>
          <w:bCs/>
          <w:color w:val="000000"/>
        </w:rPr>
        <w:t>8.64%</w:t>
      </w:r>
      <w:r>
        <w:rPr>
          <w:rFonts w:hint="eastAsia"/>
          <w:bCs/>
          <w:color w:val="000000"/>
        </w:rPr>
        <w:t>。</w:t>
      </w:r>
    </w:p>
    <w:p w14:paraId="225F9799" w14:textId="77777777" w:rsidR="00242497" w:rsidRDefault="00000000">
      <w:pPr>
        <w:jc w:val="center"/>
      </w:pPr>
      <w:r>
        <w:rPr>
          <w:rFonts w:hint="eastAsia"/>
          <w:noProof/>
        </w:rPr>
        <w:drawing>
          <wp:inline distT="0" distB="0" distL="114300" distR="114300" wp14:anchorId="2B44BA53" wp14:editId="06ACCFA2">
            <wp:extent cx="4612005" cy="1923415"/>
            <wp:effectExtent l="0" t="0" r="0" b="0"/>
            <wp:docPr id="88" name="图片 88" descr="node=0.5_F=4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node=0.5_F=4_J=0.1_K=1"/>
                    <pic:cNvPicPr>
                      <a:picLocks noChangeAspect="1"/>
                    </pic:cNvPicPr>
                  </pic:nvPicPr>
                  <pic:blipFill>
                    <a:blip r:embed="rId1059">
                      <a:clrChange>
                        <a:clrFrom>
                          <a:srgbClr val="F0F0F0">
                            <a:alpha val="100000"/>
                          </a:srgbClr>
                        </a:clrFrom>
                        <a:clrTo>
                          <a:srgbClr val="F0F0F0">
                            <a:alpha val="100000"/>
                            <a:alpha val="0"/>
                          </a:srgbClr>
                        </a:clrTo>
                      </a:clrChange>
                    </a:blip>
                    <a:stretch>
                      <a:fillRect/>
                    </a:stretch>
                  </pic:blipFill>
                  <pic:spPr>
                    <a:xfrm>
                      <a:off x="0" y="0"/>
                      <a:ext cx="4612005" cy="1923415"/>
                    </a:xfrm>
                    <a:prstGeom prst="rect">
                      <a:avLst/>
                    </a:prstGeom>
                  </pic:spPr>
                </pic:pic>
              </a:graphicData>
            </a:graphic>
          </wp:inline>
        </w:drawing>
      </w:r>
    </w:p>
    <w:p w14:paraId="48479948"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5.2</w:t>
      </w:r>
      <w:r>
        <w:rPr>
          <w:rFonts w:ascii="宋体" w:hAnsi="宋体" w:cs="宋体" w:hint="eastAsia"/>
          <w:sz w:val="22"/>
          <w:szCs w:val="22"/>
        </w:rPr>
        <w:t xml:space="preserve"> 全驱动集群振子和部分驱动集群振子(50%)状态对比；(a)强制同步态，所有集群振子受移动周期驱动；(b)受驱动集群振子部分为强制同步态，未受驱动集群振子为动态同步态，实心圆代表受驱动集群振子，空心菱形代表未受驱动集群振子</w:t>
      </w:r>
    </w:p>
    <w:p w14:paraId="7DD02AAE" w14:textId="77777777" w:rsidR="00242497" w:rsidRDefault="00000000">
      <w:pPr>
        <w:pStyle w:val="3"/>
      </w:pPr>
      <w:bookmarkStart w:id="88" w:name="_Toc22886"/>
      <w:r>
        <w:rPr>
          <w:rFonts w:hint="eastAsia"/>
        </w:rPr>
        <w:t xml:space="preserve">5.2.3 </w:t>
      </w:r>
      <w:r>
        <w:rPr>
          <w:rFonts w:hint="eastAsia"/>
        </w:rPr>
        <w:t>驱动集群振子比例为</w:t>
      </w:r>
      <w:r>
        <w:rPr>
          <w:rFonts w:hint="eastAsia"/>
        </w:rPr>
        <w:t>70%</w:t>
      </w:r>
      <w:r>
        <w:rPr>
          <w:rFonts w:hint="eastAsia"/>
        </w:rPr>
        <w:t>时的状态</w:t>
      </w:r>
      <w:bookmarkEnd w:id="88"/>
    </w:p>
    <w:p w14:paraId="36025903" w14:textId="77777777" w:rsidR="00242497" w:rsidRDefault="00000000">
      <w:pPr>
        <w:spacing w:line="400" w:lineRule="exact"/>
        <w:ind w:firstLineChars="200" w:firstLine="480"/>
        <w:jc w:val="left"/>
      </w:pPr>
      <w:r>
        <w:rPr>
          <w:rFonts w:hint="eastAsia"/>
          <w:bCs/>
          <w:color w:val="000000"/>
        </w:rPr>
        <w:t>为了验证增大受驱动集群振子比例能够使未受驱动集群振子的相速度也增大这一发现，我们继续增大受驱动的集群振子比例，当受驱动的集群振子比例增加到</w:t>
      </w:r>
      <w:r>
        <w:rPr>
          <w:rFonts w:hint="eastAsia"/>
          <w:bCs/>
          <w:color w:val="000000"/>
        </w:rPr>
        <w:t>70%</w:t>
      </w:r>
      <w:r>
        <w:rPr>
          <w:rFonts w:hint="eastAsia"/>
          <w:bCs/>
          <w:color w:val="000000"/>
        </w:rPr>
        <w:t>（未受驱动集群振子比例为</w:t>
      </w:r>
      <w:r>
        <w:rPr>
          <w:rFonts w:hint="eastAsia"/>
          <w:bCs/>
          <w:color w:val="000000"/>
        </w:rPr>
        <w:t>30%</w:t>
      </w:r>
      <w:r>
        <w:rPr>
          <w:rFonts w:hint="eastAsia"/>
          <w:bCs/>
          <w:color w:val="000000"/>
        </w:rPr>
        <w:t>）时，可以发现，</w:t>
      </w:r>
      <w:r>
        <w:rPr>
          <w:rFonts w:hint="eastAsia"/>
          <w:bCs/>
          <w:color w:val="000000"/>
        </w:rPr>
        <w:t>30%</w:t>
      </w:r>
      <w:r>
        <w:rPr>
          <w:rFonts w:hint="eastAsia"/>
          <w:bCs/>
          <w:color w:val="000000"/>
        </w:rPr>
        <w:t>未受驱动的集群振子簇的相速度比</w:t>
      </w:r>
      <w:r>
        <w:rPr>
          <w:rFonts w:hint="eastAsia"/>
          <w:bCs/>
          <w:color w:val="000000"/>
        </w:rPr>
        <w:t>50%</w:t>
      </w:r>
      <w:r>
        <w:rPr>
          <w:rFonts w:hint="eastAsia"/>
          <w:bCs/>
          <w:color w:val="000000"/>
        </w:rPr>
        <w:t>未受驱动的集群振子簇的相速度快。通过数值模拟，每个时间步长</w:t>
      </w:r>
      <w:r>
        <w:rPr>
          <w:rFonts w:hint="eastAsia"/>
          <w:bCs/>
          <w:color w:val="000000"/>
          <w:position w:val="-6"/>
        </w:rPr>
        <w:object w:dxaOrig="660" w:dyaOrig="279" w14:anchorId="2EA62649">
          <v:shape id="_x0000_i1547" type="#_x0000_t75" style="width:33pt;height:13.95pt" o:ole="">
            <v:imagedata r:id="rId1051" o:title=""/>
          </v:shape>
          <o:OLEObject Type="Embed" ProgID="Equation.DSMT4" ShapeID="_x0000_i1547" DrawAspect="Content" ObjectID="_1774684095" r:id="rId1060"/>
        </w:object>
      </w:r>
      <w:r>
        <w:rPr>
          <w:rFonts w:hint="eastAsia"/>
          <w:bCs/>
          <w:color w:val="000000"/>
        </w:rPr>
        <w:t>，我们发现未受驱动集群振子的相速度约为</w:t>
      </w:r>
      <w:r>
        <w:rPr>
          <w:rFonts w:hint="eastAsia"/>
          <w:bCs/>
          <w:color w:val="000000"/>
        </w:rPr>
        <w:t>0.0216</w:t>
      </w:r>
      <w:r>
        <w:rPr>
          <w:rFonts w:hint="eastAsia"/>
          <w:bCs/>
          <w:color w:val="000000"/>
        </w:rPr>
        <w:t>，而受驱动的集群振子的相速度为</w:t>
      </w:r>
      <w:r>
        <w:rPr>
          <w:rFonts w:hint="eastAsia"/>
          <w:bCs/>
          <w:color w:val="000000"/>
          <w:position w:val="-6"/>
        </w:rPr>
        <w:object w:dxaOrig="680" w:dyaOrig="279" w14:anchorId="37178D58">
          <v:shape id="_x0000_i1548" type="#_x0000_t75" style="width:34pt;height:13.95pt" o:ole="">
            <v:imagedata r:id="rId1053" o:title=""/>
          </v:shape>
          <o:OLEObject Type="Embed" ProgID="Equation.DSMT4" ShapeID="_x0000_i1548" DrawAspect="Content" ObjectID="_1774684096" r:id="rId1061"/>
        </w:object>
      </w:r>
      <w:r>
        <w:rPr>
          <w:rFonts w:hint="eastAsia"/>
          <w:bCs/>
          <w:color w:val="000000"/>
        </w:rPr>
        <w:t>，未受驱动集群振子的相速度仅有受驱动集群振子的相速度的</w:t>
      </w:r>
      <w:r>
        <w:rPr>
          <w:rFonts w:hint="eastAsia"/>
          <w:bCs/>
          <w:color w:val="000000"/>
        </w:rPr>
        <w:t>13.8%</w:t>
      </w:r>
      <w:r>
        <w:rPr>
          <w:rFonts w:hint="eastAsia"/>
          <w:bCs/>
          <w:color w:val="000000"/>
        </w:rPr>
        <w:t>。</w:t>
      </w:r>
    </w:p>
    <w:p w14:paraId="131D8F0D" w14:textId="77777777" w:rsidR="00242497" w:rsidRDefault="00000000">
      <w:pPr>
        <w:jc w:val="center"/>
      </w:pPr>
      <w:r>
        <w:rPr>
          <w:rFonts w:hint="eastAsia"/>
          <w:noProof/>
        </w:rPr>
        <w:lastRenderedPageBreak/>
        <w:drawing>
          <wp:inline distT="0" distB="0" distL="114300" distR="114300" wp14:anchorId="1D96461B" wp14:editId="290C4B2F">
            <wp:extent cx="4662805" cy="1944370"/>
            <wp:effectExtent l="0" t="0" r="0" b="0"/>
            <wp:docPr id="91" name="图片 91" descr="node=0.7_F=4_J=0.1_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node=0.7_F=4_J=0.1_K=1"/>
                    <pic:cNvPicPr>
                      <a:picLocks noChangeAspect="1"/>
                    </pic:cNvPicPr>
                  </pic:nvPicPr>
                  <pic:blipFill>
                    <a:blip r:embed="rId1062">
                      <a:clrChange>
                        <a:clrFrom>
                          <a:srgbClr val="F0F0F0">
                            <a:alpha val="100000"/>
                          </a:srgbClr>
                        </a:clrFrom>
                        <a:clrTo>
                          <a:srgbClr val="F0F0F0">
                            <a:alpha val="100000"/>
                            <a:alpha val="0"/>
                          </a:srgbClr>
                        </a:clrTo>
                      </a:clrChange>
                    </a:blip>
                    <a:stretch>
                      <a:fillRect/>
                    </a:stretch>
                  </pic:blipFill>
                  <pic:spPr>
                    <a:xfrm>
                      <a:off x="0" y="0"/>
                      <a:ext cx="4662805" cy="1944370"/>
                    </a:xfrm>
                    <a:prstGeom prst="rect">
                      <a:avLst/>
                    </a:prstGeom>
                  </pic:spPr>
                </pic:pic>
              </a:graphicData>
            </a:graphic>
          </wp:inline>
        </w:drawing>
      </w:r>
    </w:p>
    <w:p w14:paraId="700599B8"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5.3</w:t>
      </w:r>
      <w:r>
        <w:rPr>
          <w:rFonts w:ascii="宋体" w:hAnsi="宋体" w:cs="宋体" w:hint="eastAsia"/>
          <w:sz w:val="22"/>
          <w:szCs w:val="22"/>
        </w:rPr>
        <w:t xml:space="preserve"> 全驱动集群振子和部分驱动集群振子(70%)状态对比；(a)强制同步态，所有集群振子受移动周期驱动；(b)受驱动集群振子部分为强制同步态，未受驱动集群振子为动态同步，实心圆代表受驱动集群振子，空心菱形代表未受驱动集群振子</w:t>
      </w:r>
    </w:p>
    <w:p w14:paraId="21E72A4C" w14:textId="77777777" w:rsidR="00242497" w:rsidRDefault="00000000">
      <w:pPr>
        <w:spacing w:line="400" w:lineRule="exact"/>
        <w:ind w:firstLineChars="200" w:firstLine="480"/>
        <w:rPr>
          <w:b/>
          <w:bCs/>
        </w:rPr>
      </w:pPr>
      <w:r>
        <w:rPr>
          <w:rFonts w:hint="eastAsia"/>
        </w:rPr>
        <w:t>综上，我们了解到在使受驱动的集群振子达到强制同步态的驱动外力</w:t>
      </w:r>
      <w:r>
        <w:rPr>
          <w:rFonts w:hint="eastAsia"/>
          <w:position w:val="-4"/>
        </w:rPr>
        <w:object w:dxaOrig="260" w:dyaOrig="260" w14:anchorId="57AD0797">
          <v:shape id="_x0000_i1549" type="#_x0000_t75" style="width:13pt;height:13pt" o:ole="">
            <v:imagedata r:id="rId1063" o:title=""/>
          </v:shape>
          <o:OLEObject Type="Embed" ProgID="Equation.DSMT4" ShapeID="_x0000_i1549" DrawAspect="Content" ObjectID="_1774684097" r:id="rId1064"/>
        </w:object>
      </w:r>
      <w:r>
        <w:rPr>
          <w:rFonts w:hint="eastAsia"/>
        </w:rPr>
        <w:t>条件下，未受驱动集群振子的相速度和受驱动振子比例的增加有关，受驱动振子比例越高，未受驱动集群振子的相速度就越接近受驱动集群振子。然而，在</w:t>
      </w:r>
      <w:r>
        <w:rPr>
          <w:rFonts w:hint="eastAsia"/>
          <w:bCs/>
          <w:color w:val="000000"/>
          <w:position w:val="-10"/>
        </w:rPr>
        <w:object w:dxaOrig="1340" w:dyaOrig="320" w14:anchorId="24090A91">
          <v:shape id="_x0000_i1550" type="#_x0000_t75" style="width:67pt;height:16pt" o:ole="">
            <v:imagedata r:id="rId1065" o:title=""/>
          </v:shape>
          <o:OLEObject Type="Embed" ProgID="Equation.DSMT4" ShapeID="_x0000_i1550" DrawAspect="Content" ObjectID="_1774684098" r:id="rId1066"/>
        </w:object>
      </w:r>
      <w:r>
        <w:rPr>
          <w:rFonts w:hint="eastAsia"/>
          <w:bCs/>
          <w:color w:val="000000"/>
        </w:rPr>
        <w:t>的情况下，将受驱动集群振子的比例增大到</w:t>
      </w:r>
      <w:r>
        <w:rPr>
          <w:rFonts w:hint="eastAsia"/>
          <w:bCs/>
          <w:color w:val="000000"/>
        </w:rPr>
        <w:t>99%</w:t>
      </w:r>
      <w:r>
        <w:rPr>
          <w:rFonts w:hint="eastAsia"/>
          <w:bCs/>
          <w:color w:val="000000"/>
        </w:rPr>
        <w:t>后，未受驱动集群振子的相速度依然只有受驱动集群振子的相速度的约</w:t>
      </w:r>
      <w:r>
        <w:rPr>
          <w:rFonts w:hint="eastAsia"/>
          <w:bCs/>
          <w:color w:val="000000"/>
        </w:rPr>
        <w:t>30%</w:t>
      </w:r>
      <w:r>
        <w:rPr>
          <w:rFonts w:hint="eastAsia"/>
          <w:bCs/>
          <w:color w:val="000000"/>
        </w:rPr>
        <w:t>。因此，我们需要考虑其他因素对于未受驱动集群振子的相速度的影响。</w:t>
      </w:r>
    </w:p>
    <w:p w14:paraId="3C4E623A" w14:textId="77777777" w:rsidR="00242497" w:rsidRDefault="00000000">
      <w:pPr>
        <w:pStyle w:val="2"/>
      </w:pPr>
      <w:bookmarkStart w:id="89" w:name="_Toc18804"/>
      <w:r>
        <w:rPr>
          <w:rFonts w:hint="eastAsia"/>
        </w:rPr>
        <w:t xml:space="preserve">5.3 </w:t>
      </w:r>
      <w:r>
        <w:rPr>
          <w:rFonts w:hint="eastAsia"/>
        </w:rPr>
        <w:t>空间吸引程度对于未受驱动集群振子的相速度的影响</w:t>
      </w:r>
      <w:bookmarkEnd w:id="89"/>
    </w:p>
    <w:p w14:paraId="261B22E3" w14:textId="77777777" w:rsidR="00242497" w:rsidRDefault="00000000">
      <w:pPr>
        <w:spacing w:line="400" w:lineRule="exact"/>
        <w:ind w:firstLineChars="200" w:firstLine="480"/>
        <w:rPr>
          <w:bCs/>
          <w:color w:val="000000"/>
        </w:rPr>
      </w:pPr>
      <w:r>
        <w:rPr>
          <w:rFonts w:hint="eastAsia"/>
          <w:bCs/>
          <w:color w:val="000000"/>
        </w:rPr>
        <w:t>通过扫描不同空间吸引程度参数</w:t>
      </w:r>
      <w:r>
        <w:rPr>
          <w:rFonts w:hint="eastAsia"/>
          <w:bCs/>
          <w:color w:val="000000"/>
          <w:position w:val="-6"/>
        </w:rPr>
        <w:object w:dxaOrig="220" w:dyaOrig="279" w14:anchorId="09E726EF">
          <v:shape id="_x0000_i1551" type="#_x0000_t75" style="width:11pt;height:13.95pt" o:ole="">
            <v:imagedata r:id="rId1067" o:title=""/>
          </v:shape>
          <o:OLEObject Type="Embed" ProgID="Equation.DSMT4" ShapeID="_x0000_i1551" DrawAspect="Content" ObjectID="_1774684099" r:id="rId1068"/>
        </w:object>
      </w:r>
      <w:r>
        <w:rPr>
          <w:rFonts w:hint="eastAsia"/>
          <w:bCs/>
          <w:color w:val="000000"/>
        </w:rPr>
        <w:t>和不同受驱动集群振子比例下的未受驱动集群振子的相速度和受驱动集群振子的相速度比值曲线，如图</w:t>
      </w:r>
      <w:r>
        <w:rPr>
          <w:rFonts w:hint="eastAsia"/>
          <w:bCs/>
          <w:color w:val="000000"/>
        </w:rPr>
        <w:t>5.4</w:t>
      </w:r>
      <w:r>
        <w:rPr>
          <w:rFonts w:hint="eastAsia"/>
          <w:bCs/>
          <w:color w:val="000000"/>
        </w:rPr>
        <w:t>。我们可以发现，当</w:t>
      </w:r>
      <w:r>
        <w:rPr>
          <w:rFonts w:hint="eastAsia"/>
          <w:bCs/>
          <w:color w:val="000000"/>
          <w:position w:val="-6"/>
        </w:rPr>
        <w:object w:dxaOrig="540" w:dyaOrig="279" w14:anchorId="03CD5287">
          <v:shape id="_x0000_i1552" type="#_x0000_t75" style="width:27pt;height:13.95pt" o:ole="">
            <v:imagedata r:id="rId1069" o:title=""/>
          </v:shape>
          <o:OLEObject Type="Embed" ProgID="Equation.DSMT4" ShapeID="_x0000_i1552" DrawAspect="Content" ObjectID="_1774684100" r:id="rId1070"/>
        </w:object>
      </w:r>
      <w:r>
        <w:rPr>
          <w:rFonts w:hint="eastAsia"/>
          <w:bCs/>
          <w:color w:val="000000"/>
        </w:rPr>
        <w:t>时，未受驱动集群振子相速度大约只有受驱动集群振子相速度的四成，因此，虽然</w:t>
      </w:r>
      <w:r>
        <w:rPr>
          <w:rFonts w:hint="eastAsia"/>
          <w:bCs/>
          <w:color w:val="000000"/>
          <w:position w:val="-6"/>
        </w:rPr>
        <w:object w:dxaOrig="540" w:dyaOrig="279" w14:anchorId="76E3C541">
          <v:shape id="_x0000_i1553" type="#_x0000_t75" style="width:27pt;height:13.95pt" o:ole="">
            <v:imagedata r:id="rId1069" o:title=""/>
          </v:shape>
          <o:OLEObject Type="Embed" ProgID="Equation.DSMT4" ShapeID="_x0000_i1553" DrawAspect="Content" ObjectID="_1774684101" r:id="rId1071"/>
        </w:object>
      </w:r>
      <w:r>
        <w:rPr>
          <w:rFonts w:hint="eastAsia"/>
          <w:bCs/>
          <w:color w:val="000000"/>
        </w:rPr>
        <w:t>时增加受驱动集群振子比例能够加快未受驱动集群振子的相速度，但是远远不能够达到和受驱动集群振子的相速度一致的水平。通过扫描不同的参数</w:t>
      </w:r>
      <w:r>
        <w:rPr>
          <w:rFonts w:hint="eastAsia"/>
          <w:bCs/>
          <w:color w:val="000000"/>
          <w:position w:val="-6"/>
        </w:rPr>
        <w:object w:dxaOrig="220" w:dyaOrig="279" w14:anchorId="1B134201">
          <v:shape id="_x0000_i1554" type="#_x0000_t75" style="width:11pt;height:13.95pt" o:ole="">
            <v:imagedata r:id="rId1067" o:title=""/>
          </v:shape>
          <o:OLEObject Type="Embed" ProgID="Equation.DSMT4" ShapeID="_x0000_i1554" DrawAspect="Content" ObjectID="_1774684102" r:id="rId1072"/>
        </w:object>
      </w:r>
      <w:r>
        <w:rPr>
          <w:rFonts w:hint="eastAsia"/>
          <w:bCs/>
          <w:color w:val="000000"/>
        </w:rPr>
        <w:t>，可以发现，在</w:t>
      </w:r>
      <w:r>
        <w:rPr>
          <w:rFonts w:hint="eastAsia"/>
          <w:bCs/>
          <w:color w:val="000000"/>
          <w:position w:val="-10"/>
        </w:rPr>
        <w:object w:dxaOrig="1219" w:dyaOrig="320" w14:anchorId="4CD7EFB6">
          <v:shape id="_x0000_i1555" type="#_x0000_t75" style="width:60.95pt;height:16pt" o:ole="">
            <v:imagedata r:id="rId1073" o:title=""/>
          </v:shape>
          <o:OLEObject Type="Embed" ProgID="Equation.DSMT4" ShapeID="_x0000_i1555" DrawAspect="Content" ObjectID="_1774684103" r:id="rId1074"/>
        </w:object>
      </w:r>
      <w:r>
        <w:rPr>
          <w:rFonts w:hint="eastAsia"/>
          <w:bCs/>
          <w:color w:val="000000"/>
        </w:rPr>
        <w:t>的情况下，需要达到</w:t>
      </w:r>
      <w:r>
        <w:rPr>
          <w:rFonts w:hint="eastAsia"/>
          <w:bCs/>
          <w:color w:val="000000"/>
          <w:position w:val="-6"/>
        </w:rPr>
        <w:object w:dxaOrig="580" w:dyaOrig="279" w14:anchorId="131400AC">
          <v:shape id="_x0000_i1556" type="#_x0000_t75" style="width:29pt;height:13.95pt" o:ole="">
            <v:imagedata r:id="rId1075" o:title=""/>
          </v:shape>
          <o:OLEObject Type="Embed" ProgID="Equation.DSMT4" ShapeID="_x0000_i1556" DrawAspect="Content" ObjectID="_1774684104" r:id="rId1076"/>
        </w:object>
      </w:r>
      <w:r>
        <w:rPr>
          <w:rFonts w:hint="eastAsia"/>
          <w:bCs/>
          <w:color w:val="000000"/>
        </w:rPr>
        <w:t>时，才能在受驱动集群振子比例达到</w:t>
      </w:r>
      <w:r>
        <w:rPr>
          <w:rFonts w:hint="eastAsia"/>
          <w:bCs/>
          <w:color w:val="000000"/>
        </w:rPr>
        <w:t>92%</w:t>
      </w:r>
      <w:r>
        <w:rPr>
          <w:rFonts w:hint="eastAsia"/>
          <w:bCs/>
          <w:color w:val="000000"/>
        </w:rPr>
        <w:t>时，使未受驱动集群振子的相速度等于受驱动集群振子的相速度。而在</w:t>
      </w:r>
      <w:r>
        <w:rPr>
          <w:rFonts w:hint="eastAsia"/>
          <w:bCs/>
          <w:color w:val="000000"/>
          <w:position w:val="-6"/>
        </w:rPr>
        <w:object w:dxaOrig="560" w:dyaOrig="279" w14:anchorId="016A7B03">
          <v:shape id="_x0000_i1557" type="#_x0000_t75" style="width:28pt;height:13.95pt" o:ole="">
            <v:imagedata r:id="rId1077" o:title=""/>
          </v:shape>
          <o:OLEObject Type="Embed" ProgID="Equation.DSMT4" ShapeID="_x0000_i1557" DrawAspect="Content" ObjectID="_1774684105" r:id="rId1078"/>
        </w:object>
      </w:r>
      <w:r>
        <w:rPr>
          <w:rFonts w:hint="eastAsia"/>
          <w:bCs/>
          <w:color w:val="000000"/>
        </w:rPr>
        <w:t>时，仅需受驱动集群振子比例达到</w:t>
      </w:r>
      <w:r>
        <w:rPr>
          <w:rFonts w:hint="eastAsia"/>
          <w:bCs/>
          <w:color w:val="000000"/>
        </w:rPr>
        <w:t>82%</w:t>
      </w:r>
      <w:r>
        <w:rPr>
          <w:rFonts w:hint="eastAsia"/>
          <w:bCs/>
          <w:color w:val="000000"/>
        </w:rPr>
        <w:t>，便可使未受驱动集群振子的相速度等于受驱动集群振子的相速度。</w:t>
      </w:r>
    </w:p>
    <w:p w14:paraId="7A1633CE" w14:textId="77777777" w:rsidR="00242497" w:rsidRDefault="00000000">
      <w:pPr>
        <w:jc w:val="center"/>
      </w:pPr>
      <w:r>
        <w:rPr>
          <w:rFonts w:hint="eastAsia"/>
          <w:noProof/>
        </w:rPr>
        <w:lastRenderedPageBreak/>
        <w:drawing>
          <wp:inline distT="0" distB="0" distL="114300" distR="114300" wp14:anchorId="6CFDE23A" wp14:editId="62DCB77E">
            <wp:extent cx="5086350" cy="3815080"/>
            <wp:effectExtent l="0" t="0" r="0" b="13970"/>
            <wp:docPr id="94" name="图片 94" descr="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K=1"/>
                    <pic:cNvPicPr>
                      <a:picLocks noChangeAspect="1"/>
                    </pic:cNvPicPr>
                  </pic:nvPicPr>
                  <pic:blipFill>
                    <a:blip r:embed="rId1079"/>
                    <a:stretch>
                      <a:fillRect/>
                    </a:stretch>
                  </pic:blipFill>
                  <pic:spPr>
                    <a:xfrm>
                      <a:off x="0" y="0"/>
                      <a:ext cx="5086350" cy="3815080"/>
                    </a:xfrm>
                    <a:prstGeom prst="rect">
                      <a:avLst/>
                    </a:prstGeom>
                  </pic:spPr>
                </pic:pic>
              </a:graphicData>
            </a:graphic>
          </wp:inline>
        </w:drawing>
      </w:r>
    </w:p>
    <w:p w14:paraId="40CE61C5"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5.4</w:t>
      </w:r>
      <w:r>
        <w:rPr>
          <w:rFonts w:ascii="宋体" w:hAnsi="宋体" w:cs="宋体" w:hint="eastAsia"/>
          <w:sz w:val="22"/>
          <w:szCs w:val="22"/>
        </w:rPr>
        <w:t xml:space="preserve"> </w:t>
      </w:r>
      <w:r>
        <w:rPr>
          <w:rFonts w:ascii="宋体" w:hAnsi="宋体" w:cs="宋体" w:hint="eastAsia"/>
          <w:position w:val="-10"/>
          <w:sz w:val="22"/>
          <w:szCs w:val="22"/>
        </w:rPr>
        <w:object w:dxaOrig="1219" w:dyaOrig="320" w14:anchorId="48783BDB">
          <v:shape id="_x0000_i1558" type="#_x0000_t75" style="width:60.95pt;height:16pt" o:ole="">
            <v:imagedata r:id="rId1080" o:title=""/>
          </v:shape>
          <o:OLEObject Type="Embed" ProgID="Equation.DSMT4" ShapeID="_x0000_i1558" DrawAspect="Content" ObjectID="_1774684106" r:id="rId1081"/>
        </w:object>
      </w:r>
      <w:r>
        <w:rPr>
          <w:rFonts w:ascii="宋体" w:hAnsi="宋体" w:cs="宋体" w:hint="eastAsia"/>
          <w:sz w:val="22"/>
          <w:szCs w:val="22"/>
        </w:rPr>
        <w:t>，纵坐标表示未受驱动集群振子的相速度和受驱动集群振子相速度的比值，横坐标表示受驱动集群振子比例</w:t>
      </w:r>
    </w:p>
    <w:p w14:paraId="488986D3" w14:textId="77777777" w:rsidR="00242497" w:rsidRDefault="00000000">
      <w:pPr>
        <w:spacing w:line="400" w:lineRule="exact"/>
        <w:ind w:firstLineChars="200" w:firstLine="480"/>
      </w:pPr>
      <w:r>
        <w:rPr>
          <w:rFonts w:hint="eastAsia"/>
        </w:rPr>
        <w:t>为了探索能使未受驱动集群振子相速度等于受驱动集群振子相速度的最小驱动集群振子比例，符合实际应用场景中降低成本的需求，我们对更大范围的参数区域进行了扫描，如图</w:t>
      </w:r>
      <w:r>
        <w:rPr>
          <w:rFonts w:hint="eastAsia"/>
        </w:rPr>
        <w:t>5.5</w:t>
      </w:r>
      <w:r>
        <w:rPr>
          <w:rFonts w:hint="eastAsia"/>
        </w:rPr>
        <w:t>所示。图</w:t>
      </w:r>
      <w:r>
        <w:rPr>
          <w:rFonts w:hint="eastAsia"/>
        </w:rPr>
        <w:t>5.5(a)</w:t>
      </w:r>
      <w:r>
        <w:rPr>
          <w:rFonts w:hint="eastAsia"/>
        </w:rPr>
        <w:t>为在</w:t>
      </w:r>
      <w:r>
        <w:rPr>
          <w:rFonts w:hint="eastAsia"/>
          <w:position w:val="-4"/>
        </w:rPr>
        <w:object w:dxaOrig="580" w:dyaOrig="260" w14:anchorId="479D2DA7">
          <v:shape id="_x0000_i1559" type="#_x0000_t75" style="width:29pt;height:13pt" o:ole="">
            <v:imagedata r:id="rId1082" o:title=""/>
          </v:shape>
          <o:OLEObject Type="Embed" ProgID="Equation.DSMT4" ShapeID="_x0000_i1559" DrawAspect="Content" ObjectID="_1774684107" r:id="rId1083"/>
        </w:object>
      </w:r>
      <w:r>
        <w:rPr>
          <w:rFonts w:hint="eastAsia"/>
        </w:rPr>
        <w:t>时，扫描了受驱动集群振子比例从</w:t>
      </w:r>
      <w:r>
        <w:rPr>
          <w:rFonts w:hint="eastAsia"/>
        </w:rPr>
        <w:t>1%</w:t>
      </w:r>
      <w:r>
        <w:rPr>
          <w:rFonts w:hint="eastAsia"/>
        </w:rPr>
        <w:t>到</w:t>
      </w:r>
      <w:r>
        <w:rPr>
          <w:rFonts w:hint="eastAsia"/>
        </w:rPr>
        <w:t>99%</w:t>
      </w:r>
      <w:r>
        <w:rPr>
          <w:rFonts w:hint="eastAsia"/>
        </w:rPr>
        <w:t>和</w:t>
      </w:r>
      <w:r>
        <w:rPr>
          <w:rFonts w:hint="eastAsia"/>
          <w:position w:val="-6"/>
        </w:rPr>
        <w:object w:dxaOrig="220" w:dyaOrig="279" w14:anchorId="73ED4B7D">
          <v:shape id="_x0000_i1560" type="#_x0000_t75" style="width:11pt;height:13.95pt" o:ole="">
            <v:imagedata r:id="rId1084" o:title=""/>
          </v:shape>
          <o:OLEObject Type="Embed" ProgID="Equation.DSMT4" ShapeID="_x0000_i1560" DrawAspect="Content" ObjectID="_1774684108" r:id="rId1085"/>
        </w:object>
      </w:r>
      <w:r>
        <w:rPr>
          <w:rFonts w:hint="eastAsia"/>
        </w:rPr>
        <w:t>值从</w:t>
      </w:r>
      <w:r>
        <w:rPr>
          <w:rFonts w:hint="eastAsia"/>
        </w:rPr>
        <w:t>0.1</w:t>
      </w:r>
      <w:r>
        <w:rPr>
          <w:rFonts w:hint="eastAsia"/>
        </w:rPr>
        <w:t>到</w:t>
      </w:r>
      <w:r>
        <w:rPr>
          <w:rFonts w:hint="eastAsia"/>
        </w:rPr>
        <w:t>3</w:t>
      </w:r>
      <w:r>
        <w:rPr>
          <w:rFonts w:hint="eastAsia"/>
        </w:rPr>
        <w:t>对应的相速度比值，可以发现，至少需要</w:t>
      </w:r>
      <w:r>
        <w:rPr>
          <w:rFonts w:hint="eastAsia"/>
          <w:position w:val="-6"/>
        </w:rPr>
        <w:object w:dxaOrig="740" w:dyaOrig="279" w14:anchorId="7175E2DC">
          <v:shape id="_x0000_i1561" type="#_x0000_t75" style="width:37pt;height:13.95pt" o:ole="">
            <v:imagedata r:id="rId1086" o:title=""/>
          </v:shape>
          <o:OLEObject Type="Embed" ProgID="Equation.DSMT4" ShapeID="_x0000_i1561" DrawAspect="Content" ObjectID="_1774684109" r:id="rId1087"/>
        </w:object>
      </w:r>
      <w:r>
        <w:rPr>
          <w:rFonts w:hint="eastAsia"/>
        </w:rPr>
        <w:t>时，才能使相速度比值为</w:t>
      </w:r>
      <w:r>
        <w:rPr>
          <w:rFonts w:hint="eastAsia"/>
        </w:rPr>
        <w:t>1</w:t>
      </w:r>
      <w:r>
        <w:rPr>
          <w:rFonts w:hint="eastAsia"/>
        </w:rPr>
        <w:t>，而在</w:t>
      </w:r>
      <w:r>
        <w:rPr>
          <w:rFonts w:hint="eastAsia"/>
          <w:position w:val="-6"/>
        </w:rPr>
        <w:object w:dxaOrig="560" w:dyaOrig="279" w14:anchorId="528CF3DA">
          <v:shape id="_x0000_i1562" type="#_x0000_t75" style="width:28pt;height:13.95pt" o:ole="">
            <v:imagedata r:id="rId1088" o:title=""/>
          </v:shape>
          <o:OLEObject Type="Embed" ProgID="Equation.DSMT4" ShapeID="_x0000_i1562" DrawAspect="Content" ObjectID="_1774684110" r:id="rId1089"/>
        </w:object>
      </w:r>
      <w:r>
        <w:rPr>
          <w:rFonts w:hint="eastAsia"/>
        </w:rPr>
        <w:t>时，受驱动振子比例为</w:t>
      </w:r>
      <w:r>
        <w:rPr>
          <w:rFonts w:hint="eastAsia"/>
        </w:rPr>
        <w:t>75%</w:t>
      </w:r>
      <w:r>
        <w:rPr>
          <w:rFonts w:hint="eastAsia"/>
        </w:rPr>
        <w:t>时，即可使相速度比值为</w:t>
      </w:r>
      <w:r>
        <w:rPr>
          <w:rFonts w:hint="eastAsia"/>
        </w:rPr>
        <w:t>1;</w:t>
      </w:r>
      <w:r>
        <w:rPr>
          <w:rFonts w:hint="eastAsia"/>
        </w:rPr>
        <w:t>图</w:t>
      </w:r>
      <w:r>
        <w:rPr>
          <w:rFonts w:hint="eastAsia"/>
        </w:rPr>
        <w:t>5.5(b)</w:t>
      </w:r>
      <w:r>
        <w:rPr>
          <w:rFonts w:hint="eastAsia"/>
        </w:rPr>
        <w:t>为在</w:t>
      </w:r>
      <w:r>
        <w:rPr>
          <w:rFonts w:hint="eastAsia"/>
          <w:position w:val="-6"/>
        </w:rPr>
        <w:object w:dxaOrig="780" w:dyaOrig="279" w14:anchorId="0473DBA0">
          <v:shape id="_x0000_i1563" type="#_x0000_t75" style="width:39pt;height:13.95pt" o:ole="">
            <v:imagedata r:id="rId1090" o:title=""/>
          </v:shape>
          <o:OLEObject Type="Embed" ProgID="Equation.DSMT4" ShapeID="_x0000_i1563" DrawAspect="Content" ObjectID="_1774684111" r:id="rId1091"/>
        </w:object>
      </w:r>
      <w:r>
        <w:rPr>
          <w:rFonts w:hint="eastAsia"/>
        </w:rPr>
        <w:t>时的相速度比值，可以发现比值为</w:t>
      </w:r>
      <w:r>
        <w:rPr>
          <w:rFonts w:hint="eastAsia"/>
        </w:rPr>
        <w:t>1</w:t>
      </w:r>
      <w:r>
        <w:rPr>
          <w:rFonts w:hint="eastAsia"/>
        </w:rPr>
        <w:t>的区域进一步扩大，在</w:t>
      </w:r>
      <w:r>
        <w:rPr>
          <w:rFonts w:hint="eastAsia"/>
          <w:position w:val="-6"/>
        </w:rPr>
        <w:object w:dxaOrig="760" w:dyaOrig="279" w14:anchorId="6BBD2C0A">
          <v:shape id="_x0000_i1564" type="#_x0000_t75" style="width:38pt;height:13.95pt" o:ole="">
            <v:imagedata r:id="rId1092" o:title=""/>
          </v:shape>
          <o:OLEObject Type="Embed" ProgID="Equation.DSMT4" ShapeID="_x0000_i1564" DrawAspect="Content" ObjectID="_1774684112" r:id="rId1093"/>
        </w:object>
      </w:r>
      <w:r>
        <w:rPr>
          <w:rFonts w:hint="eastAsia"/>
        </w:rPr>
        <w:t>时即可使相速度比值为</w:t>
      </w:r>
      <w:r>
        <w:rPr>
          <w:rFonts w:hint="eastAsia"/>
        </w:rPr>
        <w:t>1</w:t>
      </w:r>
      <w:r>
        <w:rPr>
          <w:rFonts w:hint="eastAsia"/>
        </w:rPr>
        <w:t>，而在</w:t>
      </w:r>
      <w:r>
        <w:rPr>
          <w:rFonts w:hint="eastAsia"/>
          <w:position w:val="-6"/>
        </w:rPr>
        <w:object w:dxaOrig="560" w:dyaOrig="279" w14:anchorId="534F6E33">
          <v:shape id="_x0000_i1565" type="#_x0000_t75" style="width:28pt;height:13.95pt" o:ole="">
            <v:imagedata r:id="rId1088" o:title=""/>
          </v:shape>
          <o:OLEObject Type="Embed" ProgID="Equation.DSMT4" ShapeID="_x0000_i1565" DrawAspect="Content" ObjectID="_1774684113" r:id="rId1094"/>
        </w:object>
      </w:r>
      <w:r>
        <w:rPr>
          <w:rFonts w:hint="eastAsia"/>
        </w:rPr>
        <w:t>时，受驱动振子比例为</w:t>
      </w:r>
      <w:r>
        <w:rPr>
          <w:rFonts w:hint="eastAsia"/>
        </w:rPr>
        <w:t>52%</w:t>
      </w:r>
      <w:r>
        <w:rPr>
          <w:rFonts w:hint="eastAsia"/>
        </w:rPr>
        <w:t>时，即可使相速度比值为</w:t>
      </w:r>
      <w:r>
        <w:rPr>
          <w:rFonts w:hint="eastAsia"/>
        </w:rPr>
        <w:t>1;</w:t>
      </w:r>
      <w:r>
        <w:rPr>
          <w:rFonts w:hint="eastAsia"/>
        </w:rPr>
        <w:t>图</w:t>
      </w:r>
      <w:r>
        <w:rPr>
          <w:rFonts w:hint="eastAsia"/>
        </w:rPr>
        <w:t>5.5(c)</w:t>
      </w:r>
      <w:r>
        <w:rPr>
          <w:rFonts w:hint="eastAsia"/>
        </w:rPr>
        <w:t>为在</w:t>
      </w:r>
      <w:r>
        <w:rPr>
          <w:rFonts w:hint="eastAsia"/>
          <w:position w:val="-4"/>
        </w:rPr>
        <w:object w:dxaOrig="620" w:dyaOrig="260" w14:anchorId="29436A07">
          <v:shape id="_x0000_i1566" type="#_x0000_t75" style="width:31pt;height:13pt" o:ole="">
            <v:imagedata r:id="rId1095" o:title=""/>
          </v:shape>
          <o:OLEObject Type="Embed" ProgID="Equation.DSMT4" ShapeID="_x0000_i1566" DrawAspect="Content" ObjectID="_1774684114" r:id="rId1096"/>
        </w:object>
      </w:r>
      <w:r>
        <w:rPr>
          <w:rFonts w:hint="eastAsia"/>
        </w:rPr>
        <w:t>时的相速度比值</w:t>
      </w:r>
      <w:r>
        <w:rPr>
          <w:rFonts w:hint="eastAsia"/>
        </w:rPr>
        <w:t>,</w:t>
      </w:r>
      <w:r>
        <w:rPr>
          <w:rFonts w:hint="eastAsia"/>
        </w:rPr>
        <w:t>此时</w:t>
      </w:r>
      <w:r>
        <w:rPr>
          <w:rFonts w:hint="eastAsia"/>
          <w:position w:val="-6"/>
        </w:rPr>
        <w:object w:dxaOrig="220" w:dyaOrig="279" w14:anchorId="1A475DAB">
          <v:shape id="_x0000_i1567" type="#_x0000_t75" style="width:11pt;height:13.95pt" o:ole="">
            <v:imagedata r:id="rId1097" o:title=""/>
          </v:shape>
          <o:OLEObject Type="Embed" ProgID="Equation.DSMT4" ShapeID="_x0000_i1567" DrawAspect="Content" ObjectID="_1774684115" r:id="rId1098"/>
        </w:object>
      </w:r>
      <w:r>
        <w:rPr>
          <w:rFonts w:hint="eastAsia"/>
        </w:rPr>
        <w:t>值从</w:t>
      </w:r>
      <w:r>
        <w:rPr>
          <w:rFonts w:hint="eastAsia"/>
        </w:rPr>
        <w:t>0.1</w:t>
      </w:r>
      <w:r>
        <w:rPr>
          <w:rFonts w:hint="eastAsia"/>
        </w:rPr>
        <w:t>到</w:t>
      </w:r>
      <w:r>
        <w:rPr>
          <w:rFonts w:hint="eastAsia"/>
        </w:rPr>
        <w:t>3</w:t>
      </w:r>
      <w:r>
        <w:rPr>
          <w:rFonts w:hint="eastAsia"/>
        </w:rPr>
        <w:t>都可以在阈值受驱动集群振子比例上使相速度比值为</w:t>
      </w:r>
      <w:r>
        <w:rPr>
          <w:rFonts w:hint="eastAsia"/>
        </w:rPr>
        <w:t>1</w:t>
      </w:r>
      <w:r>
        <w:rPr>
          <w:rFonts w:hint="eastAsia"/>
        </w:rPr>
        <w:t>，而而在</w:t>
      </w:r>
      <w:r>
        <w:rPr>
          <w:rFonts w:hint="eastAsia"/>
          <w:position w:val="-6"/>
        </w:rPr>
        <w:object w:dxaOrig="560" w:dyaOrig="279" w14:anchorId="3EE13BC4">
          <v:shape id="_x0000_i1568" type="#_x0000_t75" style="width:28pt;height:13.95pt" o:ole="">
            <v:imagedata r:id="rId1088" o:title=""/>
          </v:shape>
          <o:OLEObject Type="Embed" ProgID="Equation.DSMT4" ShapeID="_x0000_i1568" DrawAspect="Content" ObjectID="_1774684116" r:id="rId1099"/>
        </w:object>
      </w:r>
      <w:r>
        <w:rPr>
          <w:rFonts w:hint="eastAsia"/>
        </w:rPr>
        <w:t>时，受驱动振子比例为</w:t>
      </w:r>
      <w:r>
        <w:rPr>
          <w:rFonts w:hint="eastAsia"/>
        </w:rPr>
        <w:t>30%</w:t>
      </w:r>
      <w:r>
        <w:rPr>
          <w:rFonts w:hint="eastAsia"/>
        </w:rPr>
        <w:t>时，即可使相速度比值为</w:t>
      </w:r>
      <w:r>
        <w:rPr>
          <w:rFonts w:hint="eastAsia"/>
        </w:rPr>
        <w:t>1</w:t>
      </w:r>
      <w:r>
        <w:rPr>
          <w:rFonts w:hint="eastAsia"/>
        </w:rPr>
        <w:t>。我们通过图</w:t>
      </w:r>
      <w:r>
        <w:rPr>
          <w:rFonts w:hint="eastAsia"/>
        </w:rPr>
        <w:t>5.5</w:t>
      </w:r>
      <w:r>
        <w:rPr>
          <w:rFonts w:hint="eastAsia"/>
        </w:rPr>
        <w:t>可以发现，随着</w:t>
      </w:r>
      <w:r>
        <w:rPr>
          <w:rFonts w:hint="eastAsia"/>
          <w:position w:val="-4"/>
        </w:rPr>
        <w:object w:dxaOrig="260" w:dyaOrig="260" w14:anchorId="61BEB574">
          <v:shape id="_x0000_i1569" type="#_x0000_t75" style="width:13pt;height:13pt" o:ole="">
            <v:imagedata r:id="rId1100" o:title=""/>
          </v:shape>
          <o:OLEObject Type="Embed" ProgID="Equation.DSMT4" ShapeID="_x0000_i1569" DrawAspect="Content" ObjectID="_1774684117" r:id="rId1101"/>
        </w:object>
      </w:r>
      <w:r>
        <w:rPr>
          <w:rFonts w:hint="eastAsia"/>
        </w:rPr>
        <w:t>值的增大，使得相速度比值为</w:t>
      </w:r>
      <w:r>
        <w:rPr>
          <w:rFonts w:hint="eastAsia"/>
        </w:rPr>
        <w:t>1</w:t>
      </w:r>
      <w:r>
        <w:rPr>
          <w:rFonts w:hint="eastAsia"/>
        </w:rPr>
        <w:t>的区域逐步扩大。</w:t>
      </w:r>
    </w:p>
    <w:p w14:paraId="5F0638B3" w14:textId="77777777" w:rsidR="00242497" w:rsidRDefault="00000000">
      <w:pPr>
        <w:jc w:val="center"/>
      </w:pPr>
      <w:r>
        <w:rPr>
          <w:noProof/>
        </w:rPr>
        <w:lastRenderedPageBreak/>
        <w:drawing>
          <wp:inline distT="0" distB="0" distL="114300" distR="114300" wp14:anchorId="6C440884" wp14:editId="0907A6F1">
            <wp:extent cx="4477385" cy="3630930"/>
            <wp:effectExtent l="0" t="0" r="18415" b="7620"/>
            <wp:docPr id="99"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1"/>
                    <pic:cNvPicPr>
                      <a:picLocks noChangeAspect="1"/>
                    </pic:cNvPicPr>
                  </pic:nvPicPr>
                  <pic:blipFill>
                    <a:blip r:embed="rId1102"/>
                    <a:stretch>
                      <a:fillRect/>
                    </a:stretch>
                  </pic:blipFill>
                  <pic:spPr>
                    <a:xfrm>
                      <a:off x="0" y="0"/>
                      <a:ext cx="4477385" cy="3630930"/>
                    </a:xfrm>
                    <a:prstGeom prst="rect">
                      <a:avLst/>
                    </a:prstGeom>
                    <a:noFill/>
                    <a:ln>
                      <a:noFill/>
                    </a:ln>
                  </pic:spPr>
                </pic:pic>
              </a:graphicData>
            </a:graphic>
          </wp:inline>
        </w:drawing>
      </w:r>
    </w:p>
    <w:p w14:paraId="0CBA0206" w14:textId="77777777" w:rsidR="00242497" w:rsidRDefault="00000000">
      <w:pPr>
        <w:spacing w:before="240" w:after="120"/>
        <w:jc w:val="center"/>
      </w:pPr>
      <w:r>
        <w:rPr>
          <w:rFonts w:ascii="宋体" w:hAnsi="宋体" w:cs="宋体" w:hint="eastAsia"/>
          <w:sz w:val="22"/>
          <w:szCs w:val="22"/>
        </w:rPr>
        <w:t>图</w:t>
      </w:r>
      <w:r>
        <w:rPr>
          <w:rFonts w:hint="eastAsia"/>
          <w:sz w:val="22"/>
          <w:szCs w:val="22"/>
        </w:rPr>
        <w:t>5.5</w:t>
      </w:r>
      <w:r>
        <w:rPr>
          <w:rFonts w:ascii="宋体" w:hAnsi="宋体" w:cs="宋体" w:hint="eastAsia"/>
          <w:sz w:val="22"/>
          <w:szCs w:val="22"/>
        </w:rPr>
        <w:t xml:space="preserve"> </w:t>
      </w:r>
      <w:r>
        <w:rPr>
          <w:rFonts w:ascii="宋体" w:hAnsi="宋体" w:cs="宋体" w:hint="eastAsia"/>
          <w:position w:val="-4"/>
          <w:sz w:val="22"/>
          <w:szCs w:val="22"/>
        </w:rPr>
        <w:object w:dxaOrig="620" w:dyaOrig="260" w14:anchorId="059C301D">
          <v:shape id="_x0000_i1570" type="#_x0000_t75" style="width:31pt;height:13pt" o:ole="">
            <v:imagedata r:id="rId1103" o:title=""/>
          </v:shape>
          <o:OLEObject Type="Embed" ProgID="Equation.DSMT4" ShapeID="_x0000_i1570" DrawAspect="Content" ObjectID="_1774684118" r:id="rId1104"/>
        </w:object>
      </w:r>
      <w:r>
        <w:rPr>
          <w:rFonts w:ascii="宋体" w:hAnsi="宋体" w:cs="宋体" w:hint="eastAsia"/>
          <w:sz w:val="22"/>
          <w:szCs w:val="22"/>
        </w:rPr>
        <w:t>时的未受驱动集群振子和受驱动集群振子的相速度比值热图，横坐标为</w:t>
      </w:r>
      <w:r>
        <w:rPr>
          <w:rFonts w:ascii="宋体" w:hAnsi="宋体" w:cs="宋体" w:hint="eastAsia"/>
          <w:position w:val="-6"/>
          <w:sz w:val="22"/>
          <w:szCs w:val="22"/>
        </w:rPr>
        <w:object w:dxaOrig="220" w:dyaOrig="279" w14:anchorId="53EE83BA">
          <v:shape id="_x0000_i1571" type="#_x0000_t75" style="width:11pt;height:13.95pt" o:ole="">
            <v:imagedata r:id="rId1105" o:title=""/>
          </v:shape>
          <o:OLEObject Type="Embed" ProgID="Equation.DSMT4" ShapeID="_x0000_i1571" DrawAspect="Content" ObjectID="_1774684119" r:id="rId1106"/>
        </w:object>
      </w:r>
      <w:r>
        <w:rPr>
          <w:rFonts w:ascii="宋体" w:hAnsi="宋体" w:cs="宋体" w:hint="eastAsia"/>
          <w:sz w:val="22"/>
          <w:szCs w:val="22"/>
        </w:rPr>
        <w:t>值，纵坐标为受驱动集群振子比例；(a)</w:t>
      </w:r>
      <w:r>
        <w:rPr>
          <w:rFonts w:ascii="宋体" w:hAnsi="宋体" w:cs="宋体" w:hint="eastAsia"/>
          <w:position w:val="-4"/>
          <w:sz w:val="22"/>
          <w:szCs w:val="22"/>
        </w:rPr>
        <w:object w:dxaOrig="580" w:dyaOrig="260" w14:anchorId="00406372">
          <v:shape id="_x0000_i1572" type="#_x0000_t75" style="width:29pt;height:13pt" o:ole="">
            <v:imagedata r:id="rId1107" o:title=""/>
          </v:shape>
          <o:OLEObject Type="Embed" ProgID="Equation.DSMT4" ShapeID="_x0000_i1572" DrawAspect="Content" ObjectID="_1774684120" r:id="rId1108"/>
        </w:object>
      </w:r>
      <w:r>
        <w:rPr>
          <w:rFonts w:ascii="宋体" w:hAnsi="宋体" w:cs="宋体" w:hint="eastAsia"/>
          <w:sz w:val="22"/>
          <w:szCs w:val="22"/>
        </w:rPr>
        <w:t>时的相速度比值热图；(b)</w:t>
      </w:r>
      <w:r>
        <w:rPr>
          <w:rFonts w:ascii="宋体" w:hAnsi="宋体" w:cs="宋体" w:hint="eastAsia"/>
          <w:position w:val="-6"/>
          <w:sz w:val="22"/>
          <w:szCs w:val="22"/>
        </w:rPr>
        <w:object w:dxaOrig="780" w:dyaOrig="279" w14:anchorId="4133BCF8">
          <v:shape id="_x0000_i1573" type="#_x0000_t75" style="width:39pt;height:13.95pt" o:ole="">
            <v:imagedata r:id="rId1109" o:title=""/>
          </v:shape>
          <o:OLEObject Type="Embed" ProgID="Equation.DSMT4" ShapeID="_x0000_i1573" DrawAspect="Content" ObjectID="_1774684121" r:id="rId1110"/>
        </w:object>
      </w:r>
      <w:r>
        <w:rPr>
          <w:rFonts w:ascii="宋体" w:hAnsi="宋体" w:cs="宋体" w:hint="eastAsia"/>
          <w:sz w:val="22"/>
          <w:szCs w:val="22"/>
        </w:rPr>
        <w:t>时的相速度比值热图；(c)</w:t>
      </w:r>
      <w:r>
        <w:rPr>
          <w:rFonts w:ascii="宋体" w:hAnsi="宋体" w:cs="宋体" w:hint="eastAsia"/>
          <w:position w:val="-4"/>
          <w:sz w:val="22"/>
          <w:szCs w:val="22"/>
        </w:rPr>
        <w:object w:dxaOrig="620" w:dyaOrig="260" w14:anchorId="78E5448B">
          <v:shape id="_x0000_i1574" type="#_x0000_t75" style="width:31pt;height:13pt" o:ole="">
            <v:imagedata r:id="rId1111" o:title=""/>
          </v:shape>
          <o:OLEObject Type="Embed" ProgID="Equation.DSMT4" ShapeID="_x0000_i1574" DrawAspect="Content" ObjectID="_1774684122" r:id="rId1112"/>
        </w:object>
      </w:r>
      <w:r>
        <w:rPr>
          <w:rFonts w:ascii="宋体" w:hAnsi="宋体" w:cs="宋体" w:hint="eastAsia"/>
          <w:sz w:val="22"/>
          <w:szCs w:val="22"/>
        </w:rPr>
        <w:t>时的相速度比值热图</w:t>
      </w:r>
    </w:p>
    <w:p w14:paraId="56EC4F3C" w14:textId="77777777" w:rsidR="00242497" w:rsidRDefault="00000000">
      <w:pPr>
        <w:pStyle w:val="2"/>
      </w:pPr>
      <w:bookmarkStart w:id="90" w:name="_Toc30918"/>
      <w:r>
        <w:rPr>
          <w:rFonts w:hint="eastAsia"/>
        </w:rPr>
        <w:t xml:space="preserve">5.4 </w:t>
      </w:r>
      <w:r>
        <w:rPr>
          <w:rFonts w:hint="eastAsia"/>
        </w:rPr>
        <w:t>相位耦合程度对于未受驱动集群振子相速度的影响</w:t>
      </w:r>
      <w:bookmarkEnd w:id="90"/>
    </w:p>
    <w:p w14:paraId="42A88D55" w14:textId="77777777" w:rsidR="00242497" w:rsidRDefault="00000000">
      <w:pPr>
        <w:spacing w:line="400" w:lineRule="exact"/>
        <w:ind w:firstLineChars="200" w:firstLine="480"/>
        <w:jc w:val="left"/>
        <w:rPr>
          <w:bCs/>
          <w:color w:val="000000"/>
        </w:rPr>
      </w:pPr>
      <w:r>
        <w:rPr>
          <w:rFonts w:hint="eastAsia"/>
          <w:bCs/>
          <w:color w:val="000000"/>
        </w:rPr>
        <w:t>在讨论过空间吸引程度参数</w:t>
      </w:r>
      <w:r>
        <w:rPr>
          <w:rFonts w:hint="eastAsia"/>
          <w:bCs/>
          <w:color w:val="000000"/>
          <w:position w:val="-6"/>
        </w:rPr>
        <w:object w:dxaOrig="220" w:dyaOrig="279" w14:anchorId="0E83778B">
          <v:shape id="_x0000_i1575" type="#_x0000_t75" style="width:11pt;height:13.95pt" o:ole="">
            <v:imagedata r:id="rId1113" o:title=""/>
          </v:shape>
          <o:OLEObject Type="Embed" ProgID="Equation.DSMT4" ShapeID="_x0000_i1575" DrawAspect="Content" ObjectID="_1774684123" r:id="rId1114"/>
        </w:object>
      </w:r>
      <w:r>
        <w:rPr>
          <w:rFonts w:hint="eastAsia"/>
          <w:bCs/>
          <w:color w:val="000000"/>
        </w:rPr>
        <w:t>改变</w:t>
      </w:r>
      <w:r>
        <w:rPr>
          <w:rFonts w:hint="eastAsia"/>
        </w:rPr>
        <w:t>对于未受驱动集群振子的相速度的影响之后，我们考虑</w:t>
      </w:r>
      <w:r>
        <w:rPr>
          <w:rFonts w:hint="eastAsia"/>
          <w:position w:val="-4"/>
        </w:rPr>
        <w:object w:dxaOrig="260" w:dyaOrig="260" w14:anchorId="648DCA76">
          <v:shape id="_x0000_i1576" type="#_x0000_t75" style="width:13pt;height:13pt" o:ole="">
            <v:imagedata r:id="rId1115" o:title=""/>
          </v:shape>
          <o:OLEObject Type="Embed" ProgID="Equation.DSMT4" ShapeID="_x0000_i1576" DrawAspect="Content" ObjectID="_1774684124" r:id="rId1116"/>
        </w:object>
      </w:r>
      <w:r>
        <w:rPr>
          <w:rFonts w:hint="eastAsia"/>
        </w:rPr>
        <w:t>值改变对于未受驱动集群振子的相速度的影响。图</w:t>
      </w:r>
      <w:r>
        <w:rPr>
          <w:rFonts w:hint="eastAsia"/>
        </w:rPr>
        <w:t>5.6</w:t>
      </w:r>
      <w:r>
        <w:rPr>
          <w:rFonts w:hint="eastAsia"/>
        </w:rPr>
        <w:t>给出了不同受驱动集群振子比例和相速度比值的关系曲线，可以发现，当我们令</w:t>
      </w:r>
      <w:r>
        <w:rPr>
          <w:rFonts w:hint="eastAsia"/>
          <w:position w:val="-10"/>
        </w:rPr>
        <w:object w:dxaOrig="1520" w:dyaOrig="320" w14:anchorId="2E9D0F33">
          <v:shape id="_x0000_i1577" type="#_x0000_t75" style="width:76pt;height:16pt" o:ole="">
            <v:imagedata r:id="rId1117" o:title=""/>
          </v:shape>
          <o:OLEObject Type="Embed" ProgID="Equation.DSMT4" ShapeID="_x0000_i1577" DrawAspect="Content" ObjectID="_1774684125" r:id="rId1118"/>
        </w:object>
      </w:r>
      <w:r>
        <w:rPr>
          <w:rFonts w:hint="eastAsia"/>
        </w:rPr>
        <w:t>的情况下，改变受驱动集群振子比例也无法使相速度比值为</w:t>
      </w:r>
      <w:r>
        <w:rPr>
          <w:rFonts w:hint="eastAsia"/>
        </w:rPr>
        <w:t>1</w:t>
      </w:r>
      <w:r>
        <w:rPr>
          <w:rFonts w:hint="eastAsia"/>
        </w:rPr>
        <w:t>；并且</w:t>
      </w:r>
      <w:r>
        <w:rPr>
          <w:rFonts w:hint="eastAsia"/>
          <w:position w:val="-4"/>
        </w:rPr>
        <w:object w:dxaOrig="260" w:dyaOrig="260" w14:anchorId="5A5CD471">
          <v:shape id="_x0000_i1578" type="#_x0000_t75" style="width:13pt;height:13pt" o:ole="">
            <v:imagedata r:id="rId1115" o:title=""/>
          </v:shape>
          <o:OLEObject Type="Embed" ProgID="Equation.DSMT4" ShapeID="_x0000_i1578" DrawAspect="Content" ObjectID="_1774684126" r:id="rId1119"/>
        </w:object>
      </w:r>
      <w:r>
        <w:rPr>
          <w:rFonts w:hint="eastAsia"/>
        </w:rPr>
        <w:t>值以</w:t>
      </w:r>
      <w:r>
        <w:rPr>
          <w:rFonts w:hint="eastAsia"/>
        </w:rPr>
        <w:t>0.5</w:t>
      </w:r>
      <w:r>
        <w:rPr>
          <w:rFonts w:hint="eastAsia"/>
        </w:rPr>
        <w:t>的增幅增大时，相速度比值增大的幅度也也是由快到慢，当</w:t>
      </w:r>
      <w:r>
        <w:rPr>
          <w:rFonts w:hint="eastAsia"/>
          <w:position w:val="-4"/>
        </w:rPr>
        <w:object w:dxaOrig="620" w:dyaOrig="260" w14:anchorId="364EE6BE">
          <v:shape id="_x0000_i1579" type="#_x0000_t75" style="width:31pt;height:13pt" o:ole="">
            <v:imagedata r:id="rId1120" o:title=""/>
          </v:shape>
          <o:OLEObject Type="Embed" ProgID="Equation.DSMT4" ShapeID="_x0000_i1579" DrawAspect="Content" ObjectID="_1774684127" r:id="rId1121"/>
        </w:object>
      </w:r>
      <w:r>
        <w:rPr>
          <w:rFonts w:hint="eastAsia"/>
        </w:rPr>
        <w:t>时，受驱动集群振子比例为</w:t>
      </w:r>
      <w:r>
        <w:rPr>
          <w:rFonts w:hint="eastAsia"/>
        </w:rPr>
        <w:t>80%</w:t>
      </w:r>
      <w:r>
        <w:rPr>
          <w:rFonts w:hint="eastAsia"/>
        </w:rPr>
        <w:t>时可使相速度比值为</w:t>
      </w:r>
      <w:r>
        <w:rPr>
          <w:rFonts w:hint="eastAsia"/>
        </w:rPr>
        <w:t>1</w:t>
      </w:r>
      <w:r>
        <w:rPr>
          <w:rFonts w:hint="eastAsia"/>
        </w:rPr>
        <w:t>，</w:t>
      </w:r>
      <w:r>
        <w:rPr>
          <w:rFonts w:hint="eastAsia"/>
          <w:position w:val="-4"/>
        </w:rPr>
        <w:object w:dxaOrig="260" w:dyaOrig="260" w14:anchorId="0BF6CBE3">
          <v:shape id="_x0000_i1580" type="#_x0000_t75" style="width:13pt;height:13pt" o:ole="">
            <v:imagedata r:id="rId1115" o:title=""/>
          </v:shape>
          <o:OLEObject Type="Embed" ProgID="Equation.DSMT4" ShapeID="_x0000_i1580" DrawAspect="Content" ObjectID="_1774684128" r:id="rId1122"/>
        </w:object>
      </w:r>
      <w:r>
        <w:rPr>
          <w:rFonts w:hint="eastAsia"/>
        </w:rPr>
        <w:t>值增大</w:t>
      </w:r>
      <w:r>
        <w:rPr>
          <w:rFonts w:hint="eastAsia"/>
        </w:rPr>
        <w:t>0.5</w:t>
      </w:r>
      <w:r>
        <w:rPr>
          <w:rFonts w:hint="eastAsia"/>
        </w:rPr>
        <w:t>后，受驱动集群振子比例为</w:t>
      </w:r>
      <w:r>
        <w:rPr>
          <w:rFonts w:hint="eastAsia"/>
        </w:rPr>
        <w:t>63%</w:t>
      </w:r>
      <w:r>
        <w:rPr>
          <w:rFonts w:hint="eastAsia"/>
        </w:rPr>
        <w:t>时可使相速度比值为</w:t>
      </w:r>
      <w:r>
        <w:rPr>
          <w:rFonts w:hint="eastAsia"/>
        </w:rPr>
        <w:t>1</w:t>
      </w:r>
      <w:r>
        <w:rPr>
          <w:rFonts w:hint="eastAsia"/>
        </w:rPr>
        <w:t>，继续使</w:t>
      </w:r>
      <w:r>
        <w:rPr>
          <w:rFonts w:hint="eastAsia"/>
          <w:position w:val="-4"/>
        </w:rPr>
        <w:object w:dxaOrig="260" w:dyaOrig="260" w14:anchorId="15F8742C">
          <v:shape id="_x0000_i1581" type="#_x0000_t75" style="width:13pt;height:13pt" o:ole="">
            <v:imagedata r:id="rId1115" o:title=""/>
          </v:shape>
          <o:OLEObject Type="Embed" ProgID="Equation.DSMT4" ShapeID="_x0000_i1581" DrawAspect="Content" ObjectID="_1774684129" r:id="rId1123"/>
        </w:object>
      </w:r>
      <w:r>
        <w:rPr>
          <w:rFonts w:hint="eastAsia"/>
        </w:rPr>
        <w:t>值增大</w:t>
      </w:r>
      <w:r>
        <w:rPr>
          <w:rFonts w:hint="eastAsia"/>
        </w:rPr>
        <w:t>0.5</w:t>
      </w:r>
      <w:r>
        <w:rPr>
          <w:rFonts w:hint="eastAsia"/>
        </w:rPr>
        <w:t>，受驱动集群振子比例为</w:t>
      </w:r>
      <w:r>
        <w:rPr>
          <w:rFonts w:hint="eastAsia"/>
        </w:rPr>
        <w:t>56%</w:t>
      </w:r>
      <w:r>
        <w:rPr>
          <w:rFonts w:hint="eastAsia"/>
        </w:rPr>
        <w:t>时可使相速度比值为</w:t>
      </w:r>
      <w:r>
        <w:rPr>
          <w:rFonts w:hint="eastAsia"/>
        </w:rPr>
        <w:t>1</w:t>
      </w:r>
      <w:r>
        <w:rPr>
          <w:rFonts w:hint="eastAsia"/>
        </w:rPr>
        <w:t>。说明在实际应用场景中，如果需要驱动部分集群振子使所有集群振子的相速度一致，持续增大</w:t>
      </w:r>
      <w:r>
        <w:rPr>
          <w:rFonts w:hint="eastAsia"/>
          <w:position w:val="-4"/>
        </w:rPr>
        <w:object w:dxaOrig="260" w:dyaOrig="260" w14:anchorId="778D7201">
          <v:shape id="_x0000_i1582" type="#_x0000_t75" style="width:13pt;height:13pt" o:ole="">
            <v:imagedata r:id="rId1115" o:title=""/>
          </v:shape>
          <o:OLEObject Type="Embed" ProgID="Equation.DSMT4" ShapeID="_x0000_i1582" DrawAspect="Content" ObjectID="_1774684130" r:id="rId1124"/>
        </w:object>
      </w:r>
      <w:r>
        <w:rPr>
          <w:rFonts w:hint="eastAsia"/>
        </w:rPr>
        <w:t>值对于减少成本（减少受驱动集群振子比例）来说并不是一个一劳永逸的方法，需要合理搭配对应的参数才能获得最好的效果。</w:t>
      </w:r>
    </w:p>
    <w:p w14:paraId="5742DC3B" w14:textId="77777777" w:rsidR="00242497" w:rsidRDefault="00000000">
      <w:pPr>
        <w:jc w:val="center"/>
      </w:pPr>
      <w:r>
        <w:rPr>
          <w:rFonts w:hint="eastAsia"/>
          <w:noProof/>
        </w:rPr>
        <w:lastRenderedPageBreak/>
        <w:drawing>
          <wp:inline distT="0" distB="0" distL="114300" distR="114300" wp14:anchorId="085B8F25" wp14:editId="3B8F3ECE">
            <wp:extent cx="5158105" cy="3869690"/>
            <wp:effectExtent l="0" t="0" r="4445" b="16510"/>
            <wp:docPr id="95" name="图片 95" descr="J=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J=0.1"/>
                    <pic:cNvPicPr>
                      <a:picLocks noChangeAspect="1"/>
                    </pic:cNvPicPr>
                  </pic:nvPicPr>
                  <pic:blipFill>
                    <a:blip r:embed="rId1125"/>
                    <a:stretch>
                      <a:fillRect/>
                    </a:stretch>
                  </pic:blipFill>
                  <pic:spPr>
                    <a:xfrm>
                      <a:off x="0" y="0"/>
                      <a:ext cx="5158105" cy="3869690"/>
                    </a:xfrm>
                    <a:prstGeom prst="rect">
                      <a:avLst/>
                    </a:prstGeom>
                  </pic:spPr>
                </pic:pic>
              </a:graphicData>
            </a:graphic>
          </wp:inline>
        </w:drawing>
      </w:r>
    </w:p>
    <w:p w14:paraId="3B07A1EB"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5.6</w:t>
      </w:r>
      <w:r>
        <w:rPr>
          <w:rFonts w:ascii="宋体" w:hAnsi="宋体" w:cs="宋体" w:hint="eastAsia"/>
          <w:sz w:val="22"/>
          <w:szCs w:val="22"/>
        </w:rPr>
        <w:t xml:space="preserve"> </w:t>
      </w:r>
      <w:r>
        <w:rPr>
          <w:rFonts w:ascii="宋体" w:hAnsi="宋体" w:cs="宋体" w:hint="eastAsia"/>
          <w:position w:val="-10"/>
          <w:sz w:val="22"/>
          <w:szCs w:val="22"/>
        </w:rPr>
        <w:object w:dxaOrig="1359" w:dyaOrig="320" w14:anchorId="01693FCE">
          <v:shape id="_x0000_i1583" type="#_x0000_t75" style="width:67.95pt;height:16pt" o:ole="">
            <v:imagedata r:id="rId1126" o:title=""/>
          </v:shape>
          <o:OLEObject Type="Embed" ProgID="Equation.DSMT4" ShapeID="_x0000_i1583" DrawAspect="Content" ObjectID="_1774684131" r:id="rId1127"/>
        </w:object>
      </w:r>
      <w:r>
        <w:rPr>
          <w:rFonts w:ascii="宋体" w:hAnsi="宋体" w:cs="宋体" w:hint="eastAsia"/>
          <w:sz w:val="22"/>
          <w:szCs w:val="22"/>
        </w:rPr>
        <w:t>，纵坐标表示未受驱动集群振子的相速度和受驱动集群振子相速度的比值;横坐标表示受驱动集群振子比例</w:t>
      </w:r>
    </w:p>
    <w:p w14:paraId="2EDB9016" w14:textId="77777777" w:rsidR="00242497" w:rsidRDefault="00000000">
      <w:pPr>
        <w:spacing w:line="400" w:lineRule="exact"/>
        <w:ind w:firstLineChars="200" w:firstLine="480"/>
      </w:pPr>
      <w:r>
        <w:rPr>
          <w:rFonts w:hint="eastAsia"/>
        </w:rPr>
        <w:t>图</w:t>
      </w:r>
      <w:r>
        <w:rPr>
          <w:rFonts w:hint="eastAsia"/>
        </w:rPr>
        <w:t>5.7</w:t>
      </w:r>
      <w:r>
        <w:rPr>
          <w:rFonts w:hint="eastAsia"/>
        </w:rPr>
        <w:t>给出了更大参数区域的受驱动集群振子比例和</w:t>
      </w:r>
      <w:r>
        <w:rPr>
          <w:rFonts w:hint="eastAsia"/>
          <w:position w:val="-4"/>
        </w:rPr>
        <w:object w:dxaOrig="260" w:dyaOrig="260" w14:anchorId="3DC16294">
          <v:shape id="_x0000_i1584" type="#_x0000_t75" style="width:13pt;height:13pt" o:ole="">
            <v:imagedata r:id="rId1115" o:title=""/>
          </v:shape>
          <o:OLEObject Type="Embed" ProgID="Equation.DSMT4" ShapeID="_x0000_i1584" DrawAspect="Content" ObjectID="_1774684132" r:id="rId1128"/>
        </w:object>
      </w:r>
      <w:r>
        <w:rPr>
          <w:rFonts w:hint="eastAsia"/>
        </w:rPr>
        <w:t>值对应的相速度比值热图。</w:t>
      </w:r>
      <w:r>
        <w:rPr>
          <w:rFonts w:hint="eastAsia"/>
        </w:rPr>
        <w:t>5.7(a)</w:t>
      </w:r>
      <w:r>
        <w:rPr>
          <w:rFonts w:hint="eastAsia"/>
        </w:rPr>
        <w:t>为</w:t>
      </w:r>
      <w:r>
        <w:rPr>
          <w:rFonts w:hint="eastAsia"/>
          <w:position w:val="-6"/>
        </w:rPr>
        <w:object w:dxaOrig="740" w:dyaOrig="279" w14:anchorId="3EEFB011">
          <v:shape id="_x0000_i1585" type="#_x0000_t75" style="width:37pt;height:13.95pt" o:ole="">
            <v:imagedata r:id="rId1129" o:title=""/>
          </v:shape>
          <o:OLEObject Type="Embed" ProgID="Equation.DSMT4" ShapeID="_x0000_i1585" DrawAspect="Content" ObjectID="_1774684133" r:id="rId1130"/>
        </w:object>
      </w:r>
      <w:r>
        <w:rPr>
          <w:rFonts w:hint="eastAsia"/>
        </w:rPr>
        <w:t>时的相速度比值热图，对应的能使相速度比值为</w:t>
      </w:r>
      <w:r>
        <w:rPr>
          <w:rFonts w:hint="eastAsia"/>
        </w:rPr>
        <w:t>1</w:t>
      </w:r>
      <w:r>
        <w:rPr>
          <w:rFonts w:hint="eastAsia"/>
        </w:rPr>
        <w:t>的最小</w:t>
      </w:r>
      <w:r>
        <w:rPr>
          <w:rFonts w:hint="eastAsia"/>
          <w:position w:val="-4"/>
        </w:rPr>
        <w:object w:dxaOrig="260" w:dyaOrig="260" w14:anchorId="0C425B7D">
          <v:shape id="_x0000_i1586" type="#_x0000_t75" style="width:13pt;height:13pt" o:ole="">
            <v:imagedata r:id="rId1115" o:title=""/>
          </v:shape>
          <o:OLEObject Type="Embed" ProgID="Equation.DSMT4" ShapeID="_x0000_i1586" DrawAspect="Content" ObjectID="_1774684134" r:id="rId1131"/>
        </w:object>
      </w:r>
      <w:r>
        <w:rPr>
          <w:rFonts w:hint="eastAsia"/>
        </w:rPr>
        <w:t>值为</w:t>
      </w:r>
      <w:r>
        <w:rPr>
          <w:rFonts w:hint="eastAsia"/>
        </w:rPr>
        <w:t>1.6</w:t>
      </w:r>
      <w:r>
        <w:rPr>
          <w:rFonts w:hint="eastAsia"/>
        </w:rPr>
        <w:t>，对应</w:t>
      </w:r>
      <w:r>
        <w:rPr>
          <w:rFonts w:hint="eastAsia"/>
          <w:position w:val="-4"/>
        </w:rPr>
        <w:object w:dxaOrig="620" w:dyaOrig="260" w14:anchorId="68BC7FAF">
          <v:shape id="_x0000_i1587" type="#_x0000_t75" style="width:31pt;height:13pt" o:ole="">
            <v:imagedata r:id="rId1132" o:title=""/>
          </v:shape>
          <o:OLEObject Type="Embed" ProgID="Equation.DSMT4" ShapeID="_x0000_i1587" DrawAspect="Content" ObjectID="_1774684135" r:id="rId1133"/>
        </w:object>
      </w:r>
      <w:r>
        <w:rPr>
          <w:rFonts w:hint="eastAsia"/>
        </w:rPr>
        <w:t>的最少受驱动集群振子比例为</w:t>
      </w:r>
      <w:r>
        <w:rPr>
          <w:rFonts w:hint="eastAsia"/>
        </w:rPr>
        <w:t>46%</w:t>
      </w:r>
      <w:r>
        <w:rPr>
          <w:rFonts w:hint="eastAsia"/>
        </w:rPr>
        <w:t>；</w:t>
      </w:r>
      <w:r>
        <w:rPr>
          <w:rFonts w:hint="eastAsia"/>
        </w:rPr>
        <w:t>5.7(b)</w:t>
      </w:r>
      <w:r>
        <w:rPr>
          <w:rFonts w:hint="eastAsia"/>
        </w:rPr>
        <w:t>为</w:t>
      </w:r>
      <w:r>
        <w:rPr>
          <w:rFonts w:hint="eastAsia"/>
          <w:position w:val="-6"/>
        </w:rPr>
        <w:object w:dxaOrig="540" w:dyaOrig="279" w14:anchorId="227B3C09">
          <v:shape id="_x0000_i1588" type="#_x0000_t75" style="width:27pt;height:13.95pt" o:ole="">
            <v:imagedata r:id="rId1134" o:title=""/>
          </v:shape>
          <o:OLEObject Type="Embed" ProgID="Equation.DSMT4" ShapeID="_x0000_i1588" DrawAspect="Content" ObjectID="_1774684136" r:id="rId1135"/>
        </w:object>
      </w:r>
      <w:r>
        <w:rPr>
          <w:rFonts w:hint="eastAsia"/>
        </w:rPr>
        <w:t>时的相速度比值热图，对应的能使相速度比值为</w:t>
      </w:r>
      <w:r>
        <w:rPr>
          <w:rFonts w:hint="eastAsia"/>
        </w:rPr>
        <w:t>1</w:t>
      </w:r>
      <w:r>
        <w:rPr>
          <w:rFonts w:hint="eastAsia"/>
        </w:rPr>
        <w:t>的最小</w:t>
      </w:r>
      <w:r>
        <w:rPr>
          <w:rFonts w:hint="eastAsia"/>
          <w:position w:val="-4"/>
        </w:rPr>
        <w:object w:dxaOrig="260" w:dyaOrig="260" w14:anchorId="6CBAE87A">
          <v:shape id="_x0000_i1589" type="#_x0000_t75" style="width:13pt;height:13pt" o:ole="">
            <v:imagedata r:id="rId1115" o:title=""/>
          </v:shape>
          <o:OLEObject Type="Embed" ProgID="Equation.DSMT4" ShapeID="_x0000_i1589" DrawAspect="Content" ObjectID="_1774684137" r:id="rId1136"/>
        </w:object>
      </w:r>
      <w:r>
        <w:rPr>
          <w:rFonts w:hint="eastAsia"/>
        </w:rPr>
        <w:t>值为</w:t>
      </w:r>
      <w:r>
        <w:rPr>
          <w:rFonts w:hint="eastAsia"/>
        </w:rPr>
        <w:t>1.3</w:t>
      </w:r>
      <w:r>
        <w:rPr>
          <w:rFonts w:hint="eastAsia"/>
        </w:rPr>
        <w:t>，对应</w:t>
      </w:r>
      <w:r>
        <w:rPr>
          <w:rFonts w:hint="eastAsia"/>
          <w:position w:val="-4"/>
        </w:rPr>
        <w:object w:dxaOrig="620" w:dyaOrig="260" w14:anchorId="59758DE6">
          <v:shape id="_x0000_i1590" type="#_x0000_t75" style="width:31pt;height:13pt" o:ole="">
            <v:imagedata r:id="rId1132" o:title=""/>
          </v:shape>
          <o:OLEObject Type="Embed" ProgID="Equation.DSMT4" ShapeID="_x0000_i1590" DrawAspect="Content" ObjectID="_1774684138" r:id="rId1137"/>
        </w:object>
      </w:r>
      <w:r>
        <w:rPr>
          <w:rFonts w:hint="eastAsia"/>
        </w:rPr>
        <w:t>的最少受驱动集群振子比例为</w:t>
      </w:r>
      <w:r>
        <w:rPr>
          <w:rFonts w:hint="eastAsia"/>
        </w:rPr>
        <w:t>36%</w:t>
      </w:r>
      <w:r>
        <w:rPr>
          <w:rFonts w:hint="eastAsia"/>
        </w:rPr>
        <w:t>；</w:t>
      </w:r>
      <w:r>
        <w:rPr>
          <w:rFonts w:hint="eastAsia"/>
        </w:rPr>
        <w:t>5.7(c)</w:t>
      </w:r>
      <w:r>
        <w:rPr>
          <w:rFonts w:hint="eastAsia"/>
        </w:rPr>
        <w:t>为</w:t>
      </w:r>
      <w:r>
        <w:rPr>
          <w:rFonts w:hint="eastAsia"/>
          <w:position w:val="-6"/>
        </w:rPr>
        <w:object w:dxaOrig="580" w:dyaOrig="279" w14:anchorId="0DD19AE2">
          <v:shape id="_x0000_i1591" type="#_x0000_t75" style="width:29pt;height:13.95pt" o:ole="">
            <v:imagedata r:id="rId1138" o:title=""/>
          </v:shape>
          <o:OLEObject Type="Embed" ProgID="Equation.DSMT4" ShapeID="_x0000_i1591" DrawAspect="Content" ObjectID="_1774684139" r:id="rId1139"/>
        </w:object>
      </w:r>
      <w:r>
        <w:rPr>
          <w:rFonts w:hint="eastAsia"/>
        </w:rPr>
        <w:t>时的相速度比值热图，</w:t>
      </w:r>
      <w:r>
        <w:rPr>
          <w:rFonts w:hint="eastAsia"/>
          <w:position w:val="-6"/>
        </w:rPr>
        <w:object w:dxaOrig="1560" w:dyaOrig="279" w14:anchorId="3D2F79E9">
          <v:shape id="_x0000_i1592" type="#_x0000_t75" style="width:78pt;height:13.95pt" o:ole="">
            <v:imagedata r:id="rId1140" o:title=""/>
          </v:shape>
          <o:OLEObject Type="Embed" ProgID="Equation.DSMT4" ShapeID="_x0000_i1592" DrawAspect="Content" ObjectID="_1774684140" r:id="rId1141"/>
        </w:object>
      </w:r>
      <w:r>
        <w:rPr>
          <w:rFonts w:hint="eastAsia"/>
        </w:rPr>
        <w:t>的阈值受驱动集群振子比例以上都能使相速度比值为</w:t>
      </w:r>
      <w:r>
        <w:rPr>
          <w:rFonts w:hint="eastAsia"/>
        </w:rPr>
        <w:t>1</w:t>
      </w:r>
      <w:r>
        <w:rPr>
          <w:rFonts w:hint="eastAsia"/>
        </w:rPr>
        <w:t>，对应</w:t>
      </w:r>
      <w:r>
        <w:rPr>
          <w:rFonts w:hint="eastAsia"/>
          <w:position w:val="-4"/>
        </w:rPr>
        <w:object w:dxaOrig="620" w:dyaOrig="260" w14:anchorId="6164C71E">
          <v:shape id="_x0000_i1593" type="#_x0000_t75" style="width:31pt;height:13pt" o:ole="">
            <v:imagedata r:id="rId1132" o:title=""/>
          </v:shape>
          <o:OLEObject Type="Embed" ProgID="Equation.DSMT4" ShapeID="_x0000_i1593" DrawAspect="Content" ObjectID="_1774684141" r:id="rId1142"/>
        </w:object>
      </w:r>
      <w:r>
        <w:rPr>
          <w:rFonts w:hint="eastAsia"/>
        </w:rPr>
        <w:t>的最少受驱动集群振子比例为</w:t>
      </w:r>
      <w:r>
        <w:rPr>
          <w:rFonts w:hint="eastAsia"/>
        </w:rPr>
        <w:t>30%</w:t>
      </w:r>
      <w:r>
        <w:rPr>
          <w:rFonts w:hint="eastAsia"/>
        </w:rPr>
        <w:t>。通过热图我们可以发现，</w:t>
      </w:r>
      <w:r>
        <w:rPr>
          <w:rFonts w:hint="eastAsia"/>
          <w:position w:val="-4"/>
        </w:rPr>
        <w:object w:dxaOrig="260" w:dyaOrig="260" w14:anchorId="7237C42E">
          <v:shape id="_x0000_i1594" type="#_x0000_t75" style="width:13pt;height:13pt" o:ole="">
            <v:imagedata r:id="rId1115" o:title=""/>
          </v:shape>
          <o:OLEObject Type="Embed" ProgID="Equation.DSMT4" ShapeID="_x0000_i1594" DrawAspect="Content" ObjectID="_1774684142" r:id="rId1143"/>
        </w:object>
      </w:r>
      <w:r>
        <w:rPr>
          <w:rFonts w:hint="eastAsia"/>
        </w:rPr>
        <w:t>值的增大对应使相速度比值为</w:t>
      </w:r>
      <w:r>
        <w:rPr>
          <w:rFonts w:hint="eastAsia"/>
        </w:rPr>
        <w:t>1</w:t>
      </w:r>
      <w:r>
        <w:rPr>
          <w:rFonts w:hint="eastAsia"/>
        </w:rPr>
        <w:t>的受驱动集群振子比例的减少幅度是由大到小的，对应热图中黄色区域和蓝色区域分割曲线的由陡峭到平缓。</w:t>
      </w:r>
    </w:p>
    <w:p w14:paraId="38335C0F" w14:textId="77777777" w:rsidR="00242497" w:rsidRDefault="00000000">
      <w:pPr>
        <w:jc w:val="center"/>
        <w:rPr>
          <w:b/>
          <w:bCs/>
        </w:rPr>
      </w:pPr>
      <w:r>
        <w:rPr>
          <w:noProof/>
        </w:rPr>
        <w:lastRenderedPageBreak/>
        <w:drawing>
          <wp:inline distT="0" distB="0" distL="114300" distR="114300" wp14:anchorId="606E0355" wp14:editId="7782BFFF">
            <wp:extent cx="5252720" cy="4262755"/>
            <wp:effectExtent l="0" t="0" r="5080" b="4445"/>
            <wp:docPr id="100"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42"/>
                    <pic:cNvPicPr>
                      <a:picLocks noChangeAspect="1"/>
                    </pic:cNvPicPr>
                  </pic:nvPicPr>
                  <pic:blipFill>
                    <a:blip r:embed="rId1144"/>
                    <a:stretch>
                      <a:fillRect/>
                    </a:stretch>
                  </pic:blipFill>
                  <pic:spPr>
                    <a:xfrm>
                      <a:off x="0" y="0"/>
                      <a:ext cx="5252720" cy="4262755"/>
                    </a:xfrm>
                    <a:prstGeom prst="rect">
                      <a:avLst/>
                    </a:prstGeom>
                    <a:noFill/>
                    <a:ln>
                      <a:noFill/>
                    </a:ln>
                  </pic:spPr>
                </pic:pic>
              </a:graphicData>
            </a:graphic>
          </wp:inline>
        </w:drawing>
      </w:r>
    </w:p>
    <w:p w14:paraId="255F6A8A"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5.7</w:t>
      </w:r>
      <w:r>
        <w:rPr>
          <w:rFonts w:ascii="宋体" w:hAnsi="宋体" w:cs="宋体" w:hint="eastAsia"/>
          <w:sz w:val="22"/>
          <w:szCs w:val="22"/>
        </w:rPr>
        <w:t xml:space="preserve"> </w:t>
      </w:r>
      <w:r>
        <w:rPr>
          <w:rFonts w:ascii="宋体" w:hAnsi="宋体" w:cs="宋体" w:hint="eastAsia"/>
          <w:position w:val="-4"/>
          <w:sz w:val="22"/>
          <w:szCs w:val="22"/>
        </w:rPr>
        <w:object w:dxaOrig="620" w:dyaOrig="260" w14:anchorId="6E0C9DF5">
          <v:shape id="_x0000_i1595" type="#_x0000_t75" style="width:31pt;height:13pt" o:ole="">
            <v:imagedata r:id="rId1145" o:title=""/>
          </v:shape>
          <o:OLEObject Type="Embed" ProgID="Equation.DSMT4" ShapeID="_x0000_i1595" DrawAspect="Content" ObjectID="_1774684143" r:id="rId1146"/>
        </w:object>
      </w:r>
      <w:r>
        <w:rPr>
          <w:rFonts w:ascii="宋体" w:hAnsi="宋体" w:cs="宋体" w:hint="eastAsia"/>
          <w:sz w:val="22"/>
          <w:szCs w:val="22"/>
        </w:rPr>
        <w:t>时的未受驱动集群振子和受驱动集群振子的相速度比值热图，横坐标为</w:t>
      </w:r>
      <w:r>
        <w:rPr>
          <w:rFonts w:ascii="宋体" w:hAnsi="宋体" w:cs="宋体" w:hint="eastAsia"/>
          <w:position w:val="-4"/>
          <w:sz w:val="22"/>
          <w:szCs w:val="22"/>
        </w:rPr>
        <w:object w:dxaOrig="260" w:dyaOrig="260" w14:anchorId="7514B7D0">
          <v:shape id="_x0000_i1596" type="#_x0000_t75" style="width:13pt;height:13pt" o:ole="">
            <v:imagedata r:id="rId1147" o:title=""/>
          </v:shape>
          <o:OLEObject Type="Embed" ProgID="Equation.DSMT4" ShapeID="_x0000_i1596" DrawAspect="Content" ObjectID="_1774684144" r:id="rId1148"/>
        </w:object>
      </w:r>
      <w:r>
        <w:rPr>
          <w:rFonts w:ascii="宋体" w:hAnsi="宋体" w:cs="宋体" w:hint="eastAsia"/>
          <w:sz w:val="22"/>
          <w:szCs w:val="22"/>
        </w:rPr>
        <w:t>值，纵坐标为受驱动集群振子比例；(a)</w:t>
      </w:r>
      <w:r>
        <w:rPr>
          <w:rFonts w:ascii="宋体" w:hAnsi="宋体" w:cs="宋体" w:hint="eastAsia"/>
          <w:position w:val="-6"/>
          <w:sz w:val="22"/>
          <w:szCs w:val="22"/>
        </w:rPr>
        <w:object w:dxaOrig="740" w:dyaOrig="279" w14:anchorId="36DC917C">
          <v:shape id="_x0000_i1597" type="#_x0000_t75" style="width:37pt;height:13.95pt" o:ole="">
            <v:imagedata r:id="rId1149" o:title=""/>
          </v:shape>
          <o:OLEObject Type="Embed" ProgID="Equation.DSMT4" ShapeID="_x0000_i1597" DrawAspect="Content" ObjectID="_1774684145" r:id="rId1150"/>
        </w:object>
      </w:r>
      <w:r>
        <w:rPr>
          <w:rFonts w:ascii="宋体" w:hAnsi="宋体" w:cs="宋体" w:hint="eastAsia"/>
          <w:sz w:val="22"/>
          <w:szCs w:val="22"/>
        </w:rPr>
        <w:t>时的相速度比值热图；(b)</w:t>
      </w:r>
      <w:r>
        <w:rPr>
          <w:rFonts w:ascii="宋体" w:hAnsi="宋体" w:cs="宋体" w:hint="eastAsia"/>
          <w:position w:val="-6"/>
          <w:sz w:val="22"/>
          <w:szCs w:val="22"/>
        </w:rPr>
        <w:object w:dxaOrig="540" w:dyaOrig="279" w14:anchorId="46C623AE">
          <v:shape id="_x0000_i1598" type="#_x0000_t75" style="width:27pt;height:13.95pt" o:ole="">
            <v:imagedata r:id="rId1151" o:title=""/>
          </v:shape>
          <o:OLEObject Type="Embed" ProgID="Equation.DSMT4" ShapeID="_x0000_i1598" DrawAspect="Content" ObjectID="_1774684146" r:id="rId1152"/>
        </w:object>
      </w:r>
      <w:r>
        <w:rPr>
          <w:rFonts w:ascii="宋体" w:hAnsi="宋体" w:cs="宋体" w:hint="eastAsia"/>
          <w:sz w:val="22"/>
          <w:szCs w:val="22"/>
        </w:rPr>
        <w:t>时的相速度比值热图；(c)</w:t>
      </w:r>
      <w:r>
        <w:rPr>
          <w:rFonts w:ascii="宋体" w:hAnsi="宋体" w:cs="宋体" w:hint="eastAsia"/>
          <w:position w:val="-6"/>
          <w:sz w:val="22"/>
          <w:szCs w:val="22"/>
        </w:rPr>
        <w:object w:dxaOrig="580" w:dyaOrig="279" w14:anchorId="3A5397B0">
          <v:shape id="_x0000_i1599" type="#_x0000_t75" style="width:29pt;height:13.95pt" o:ole="">
            <v:imagedata r:id="rId1153" o:title=""/>
          </v:shape>
          <o:OLEObject Type="Embed" ProgID="Equation.DSMT4" ShapeID="_x0000_i1599" DrawAspect="Content" ObjectID="_1774684147" r:id="rId1154"/>
        </w:object>
      </w:r>
      <w:r>
        <w:rPr>
          <w:rFonts w:ascii="宋体" w:hAnsi="宋体" w:cs="宋体" w:hint="eastAsia"/>
          <w:sz w:val="22"/>
          <w:szCs w:val="22"/>
        </w:rPr>
        <w:t>时的相速度比值热图</w:t>
      </w:r>
    </w:p>
    <w:p w14:paraId="588707B9" w14:textId="77777777" w:rsidR="00242497" w:rsidRDefault="00000000">
      <w:pPr>
        <w:pStyle w:val="2"/>
      </w:pPr>
      <w:bookmarkStart w:id="91" w:name="_Toc14929"/>
      <w:r>
        <w:rPr>
          <w:rFonts w:hint="eastAsia"/>
        </w:rPr>
        <w:t xml:space="preserve">5.5 </w:t>
      </w:r>
      <w:r>
        <w:rPr>
          <w:rFonts w:hint="eastAsia"/>
        </w:rPr>
        <w:t>外驱动力强度对于未受驱动集群振子的相速度的影响</w:t>
      </w:r>
      <w:bookmarkEnd w:id="91"/>
    </w:p>
    <w:p w14:paraId="4F402B02" w14:textId="77777777" w:rsidR="00242497" w:rsidRDefault="00000000">
      <w:pPr>
        <w:spacing w:line="400" w:lineRule="exact"/>
        <w:ind w:firstLineChars="200" w:firstLine="480"/>
        <w:jc w:val="left"/>
        <w:rPr>
          <w:bCs/>
          <w:color w:val="000000"/>
        </w:rPr>
      </w:pPr>
      <w:r>
        <w:rPr>
          <w:rFonts w:hint="eastAsia"/>
          <w:bCs/>
          <w:color w:val="000000"/>
        </w:rPr>
        <w:t>通过前两小节的讨论，我们可以得出在使系统为强制同步态的驱动力</w:t>
      </w:r>
      <w:r>
        <w:rPr>
          <w:rFonts w:hint="eastAsia"/>
          <w:bCs/>
          <w:color w:val="000000"/>
          <w:position w:val="-4"/>
        </w:rPr>
        <w:object w:dxaOrig="260" w:dyaOrig="260" w14:anchorId="33EF0DBC">
          <v:shape id="_x0000_i1600" type="#_x0000_t75" style="width:13pt;height:13pt" o:ole="">
            <v:imagedata r:id="rId1155" o:title=""/>
          </v:shape>
          <o:OLEObject Type="Embed" ProgID="Equation.DSMT4" ShapeID="_x0000_i1600" DrawAspect="Content" ObjectID="_1774684148" r:id="rId1156"/>
        </w:object>
      </w:r>
      <w:r>
        <w:rPr>
          <w:rFonts w:hint="eastAsia"/>
          <w:bCs/>
          <w:color w:val="000000"/>
        </w:rPr>
        <w:t>下，空间吸引程度参数</w:t>
      </w:r>
      <w:r>
        <w:rPr>
          <w:rFonts w:hint="eastAsia"/>
          <w:bCs/>
          <w:color w:val="000000"/>
          <w:position w:val="-6"/>
        </w:rPr>
        <w:object w:dxaOrig="220" w:dyaOrig="279" w14:anchorId="74EEB41E">
          <v:shape id="_x0000_i1601" type="#_x0000_t75" style="width:11pt;height:13.95pt" o:ole="">
            <v:imagedata r:id="rId1157" o:title=""/>
          </v:shape>
          <o:OLEObject Type="Embed" ProgID="Equation.DSMT4" ShapeID="_x0000_i1601" DrawAspect="Content" ObjectID="_1774684149" r:id="rId1158"/>
        </w:object>
      </w:r>
      <w:r>
        <w:rPr>
          <w:rFonts w:hint="eastAsia"/>
          <w:bCs/>
          <w:color w:val="000000"/>
        </w:rPr>
        <w:t>和相位耦合程度参数</w:t>
      </w:r>
      <w:r>
        <w:rPr>
          <w:rFonts w:hint="eastAsia"/>
          <w:bCs/>
          <w:color w:val="000000"/>
          <w:position w:val="-4"/>
        </w:rPr>
        <w:object w:dxaOrig="260" w:dyaOrig="260" w14:anchorId="0480E667">
          <v:shape id="_x0000_i1602" type="#_x0000_t75" style="width:13pt;height:13pt" o:ole="">
            <v:imagedata r:id="rId1159" o:title=""/>
          </v:shape>
          <o:OLEObject Type="Embed" ProgID="Equation.DSMT4" ShapeID="_x0000_i1602" DrawAspect="Content" ObjectID="_1774684150" r:id="rId1160"/>
        </w:object>
      </w:r>
      <w:r>
        <w:rPr>
          <w:rFonts w:hint="eastAsia"/>
          <w:bCs/>
          <w:color w:val="000000"/>
        </w:rPr>
        <w:t>存在阈值，使得受驱动集群振子的相速度等于未受驱动集群振子的相速度。这一小节我们讨论驱动力</w:t>
      </w:r>
      <w:r>
        <w:rPr>
          <w:rFonts w:hint="eastAsia"/>
          <w:bCs/>
          <w:color w:val="000000"/>
          <w:position w:val="-4"/>
        </w:rPr>
        <w:object w:dxaOrig="260" w:dyaOrig="260" w14:anchorId="6013A880">
          <v:shape id="_x0000_i1603" type="#_x0000_t75" style="width:13pt;height:13pt" o:ole="">
            <v:imagedata r:id="rId1155" o:title=""/>
          </v:shape>
          <o:OLEObject Type="Embed" ProgID="Equation.DSMT4" ShapeID="_x0000_i1603" DrawAspect="Content" ObjectID="_1774684151" r:id="rId1161"/>
        </w:object>
      </w:r>
      <w:r>
        <w:rPr>
          <w:rFonts w:hint="eastAsia"/>
          <w:bCs/>
          <w:color w:val="000000"/>
        </w:rPr>
        <w:t>在参数</w:t>
      </w:r>
      <w:r>
        <w:rPr>
          <w:rFonts w:hint="eastAsia"/>
          <w:bCs/>
          <w:color w:val="000000"/>
          <w:position w:val="-6"/>
        </w:rPr>
        <w:object w:dxaOrig="220" w:dyaOrig="279" w14:anchorId="6D342158">
          <v:shape id="_x0000_i1604" type="#_x0000_t75" style="width:11pt;height:13.95pt" o:ole="">
            <v:imagedata r:id="rId1157" o:title=""/>
          </v:shape>
          <o:OLEObject Type="Embed" ProgID="Equation.DSMT4" ShapeID="_x0000_i1604" DrawAspect="Content" ObjectID="_1774684152" r:id="rId1162"/>
        </w:object>
      </w:r>
      <w:r>
        <w:rPr>
          <w:rFonts w:hint="eastAsia"/>
          <w:bCs/>
          <w:color w:val="000000"/>
        </w:rPr>
        <w:t>和</w:t>
      </w:r>
      <w:r>
        <w:rPr>
          <w:rFonts w:hint="eastAsia"/>
          <w:bCs/>
          <w:color w:val="000000"/>
          <w:position w:val="-4"/>
        </w:rPr>
        <w:object w:dxaOrig="260" w:dyaOrig="260" w14:anchorId="03F02DED">
          <v:shape id="_x0000_i1605" type="#_x0000_t75" style="width:13pt;height:13pt" o:ole="">
            <v:imagedata r:id="rId1159" o:title=""/>
          </v:shape>
          <o:OLEObject Type="Embed" ProgID="Equation.DSMT4" ShapeID="_x0000_i1605" DrawAspect="Content" ObjectID="_1774684153" r:id="rId1163"/>
        </w:object>
      </w:r>
      <w:r>
        <w:rPr>
          <w:rFonts w:hint="eastAsia"/>
          <w:bCs/>
          <w:color w:val="000000"/>
        </w:rPr>
        <w:t>的阈值附近，与未受驱动集群振子的相速度的关系。</w:t>
      </w:r>
    </w:p>
    <w:p w14:paraId="6BBECDA8" w14:textId="77777777" w:rsidR="00242497" w:rsidRDefault="00000000">
      <w:pPr>
        <w:spacing w:line="400" w:lineRule="exact"/>
        <w:ind w:firstLineChars="200" w:firstLine="480"/>
        <w:jc w:val="left"/>
        <w:rPr>
          <w:bCs/>
          <w:color w:val="000000"/>
        </w:rPr>
      </w:pPr>
      <w:r>
        <w:rPr>
          <w:rFonts w:hint="eastAsia"/>
          <w:bCs/>
          <w:color w:val="000000"/>
        </w:rPr>
        <w:t>图</w:t>
      </w:r>
      <w:r>
        <w:rPr>
          <w:rFonts w:hint="eastAsia"/>
          <w:bCs/>
          <w:color w:val="000000"/>
        </w:rPr>
        <w:t>5.8</w:t>
      </w:r>
      <w:r>
        <w:rPr>
          <w:rFonts w:hint="eastAsia"/>
          <w:bCs/>
          <w:color w:val="000000"/>
        </w:rPr>
        <w:t>给出了在</w:t>
      </w:r>
      <w:r>
        <w:rPr>
          <w:rFonts w:hint="eastAsia"/>
          <w:bCs/>
          <w:color w:val="000000"/>
          <w:position w:val="-10"/>
        </w:rPr>
        <w:object w:dxaOrig="1340" w:dyaOrig="320" w14:anchorId="301E8170">
          <v:shape id="_x0000_i1606" type="#_x0000_t75" style="width:67pt;height:16pt" o:ole="">
            <v:imagedata r:id="rId1164" o:title=""/>
          </v:shape>
          <o:OLEObject Type="Embed" ProgID="Equation.DSMT4" ShapeID="_x0000_i1606" DrawAspect="Content" ObjectID="_1774684154" r:id="rId1165"/>
        </w:object>
      </w:r>
      <w:r>
        <w:rPr>
          <w:rFonts w:hint="eastAsia"/>
          <w:bCs/>
          <w:color w:val="000000"/>
        </w:rPr>
        <w:t>的参数下，未受驱动集群振子的相速度与受驱动集群振子的相速度的比值。可以发现，在</w:t>
      </w:r>
      <w:r>
        <w:rPr>
          <w:rFonts w:hint="eastAsia"/>
          <w:bCs/>
          <w:color w:val="000000"/>
          <w:position w:val="-6"/>
        </w:rPr>
        <w:object w:dxaOrig="220" w:dyaOrig="279" w14:anchorId="1D588333">
          <v:shape id="_x0000_i1607" type="#_x0000_t75" style="width:11pt;height:13.95pt" o:ole="">
            <v:imagedata r:id="rId1157" o:title=""/>
          </v:shape>
          <o:OLEObject Type="Embed" ProgID="Equation.DSMT4" ShapeID="_x0000_i1607" DrawAspect="Content" ObjectID="_1774684155" r:id="rId1166"/>
        </w:object>
      </w:r>
      <w:r>
        <w:rPr>
          <w:rFonts w:hint="eastAsia"/>
          <w:bCs/>
          <w:color w:val="000000"/>
        </w:rPr>
        <w:t>和</w:t>
      </w:r>
      <w:r>
        <w:rPr>
          <w:rFonts w:hint="eastAsia"/>
          <w:bCs/>
          <w:color w:val="000000"/>
          <w:position w:val="-4"/>
        </w:rPr>
        <w:object w:dxaOrig="260" w:dyaOrig="260" w14:anchorId="67AE0960">
          <v:shape id="_x0000_i1608" type="#_x0000_t75" style="width:13pt;height:13pt" o:ole="">
            <v:imagedata r:id="rId1159" o:title=""/>
          </v:shape>
          <o:OLEObject Type="Embed" ProgID="Equation.DSMT4" ShapeID="_x0000_i1608" DrawAspect="Content" ObjectID="_1774684156" r:id="rId1167"/>
        </w:object>
      </w:r>
      <w:r>
        <w:rPr>
          <w:rFonts w:hint="eastAsia"/>
          <w:bCs/>
          <w:color w:val="000000"/>
        </w:rPr>
        <w:t>的阈值参数以下，无论怎样增大驱动力</w:t>
      </w:r>
      <w:r>
        <w:rPr>
          <w:rFonts w:hint="eastAsia"/>
          <w:bCs/>
          <w:color w:val="000000"/>
          <w:position w:val="-4"/>
        </w:rPr>
        <w:object w:dxaOrig="260" w:dyaOrig="260" w14:anchorId="1AAA9D84">
          <v:shape id="_x0000_i1609" type="#_x0000_t75" style="width:13pt;height:13pt" o:ole="">
            <v:imagedata r:id="rId1155" o:title=""/>
          </v:shape>
          <o:OLEObject Type="Embed" ProgID="Equation.DSMT4" ShapeID="_x0000_i1609" DrawAspect="Content" ObjectID="_1774684157" r:id="rId1168"/>
        </w:object>
      </w:r>
      <w:r>
        <w:rPr>
          <w:rFonts w:hint="eastAsia"/>
          <w:bCs/>
          <w:color w:val="000000"/>
        </w:rPr>
        <w:t>，都无法使相速度比值为</w:t>
      </w:r>
      <w:r>
        <w:rPr>
          <w:rFonts w:hint="eastAsia"/>
          <w:bCs/>
          <w:color w:val="000000"/>
        </w:rPr>
        <w:t>1</w:t>
      </w:r>
      <w:r>
        <w:rPr>
          <w:rFonts w:hint="eastAsia"/>
          <w:bCs/>
          <w:color w:val="000000"/>
        </w:rPr>
        <w:t>。这也可以说明，在实际应用场景中，如果没有调整合适的系统参数，即使投入很大的成本（无限增大驱动力</w:t>
      </w:r>
      <w:r>
        <w:rPr>
          <w:rFonts w:hint="eastAsia"/>
          <w:bCs/>
          <w:color w:val="000000"/>
          <w:position w:val="-4"/>
        </w:rPr>
        <w:object w:dxaOrig="260" w:dyaOrig="260" w14:anchorId="1E698B2D">
          <v:shape id="_x0000_i1610" type="#_x0000_t75" style="width:13pt;height:13pt" o:ole="">
            <v:imagedata r:id="rId1155" o:title=""/>
          </v:shape>
          <o:OLEObject Type="Embed" ProgID="Equation.DSMT4" ShapeID="_x0000_i1610" DrawAspect="Content" ObjectID="_1774684158" r:id="rId1169"/>
        </w:object>
      </w:r>
      <w:r>
        <w:rPr>
          <w:rFonts w:hint="eastAsia"/>
          <w:bCs/>
          <w:color w:val="000000"/>
        </w:rPr>
        <w:t>），也无法得到所需的结果。</w:t>
      </w:r>
    </w:p>
    <w:p w14:paraId="11E48F62" w14:textId="77777777" w:rsidR="00242497" w:rsidRDefault="00000000">
      <w:pPr>
        <w:jc w:val="center"/>
      </w:pPr>
      <w:r>
        <w:rPr>
          <w:rFonts w:hint="eastAsia"/>
          <w:noProof/>
        </w:rPr>
        <w:lastRenderedPageBreak/>
        <w:drawing>
          <wp:inline distT="0" distB="0" distL="114300" distR="114300" wp14:anchorId="520CF5FE" wp14:editId="5645F766">
            <wp:extent cx="3780790" cy="2836545"/>
            <wp:effectExtent l="0" t="0" r="10160" b="1905"/>
            <wp:docPr id="96" name="图片 96" descr="H:/diwuzhang/F值改变时的频率变化（正式）.pngF值改变时的频率变化（正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diwuzhang/F值改变时的频率变化（正式）.pngF值改变时的频率变化（正式）"/>
                    <pic:cNvPicPr>
                      <a:picLocks noChangeAspect="1"/>
                    </pic:cNvPicPr>
                  </pic:nvPicPr>
                  <pic:blipFill>
                    <a:blip r:embed="rId1170"/>
                    <a:srcRect l="8" r="8"/>
                    <a:stretch>
                      <a:fillRect/>
                    </a:stretch>
                  </pic:blipFill>
                  <pic:spPr>
                    <a:xfrm>
                      <a:off x="0" y="0"/>
                      <a:ext cx="3780790" cy="2836545"/>
                    </a:xfrm>
                    <a:prstGeom prst="rect">
                      <a:avLst/>
                    </a:prstGeom>
                  </pic:spPr>
                </pic:pic>
              </a:graphicData>
            </a:graphic>
          </wp:inline>
        </w:drawing>
      </w:r>
    </w:p>
    <w:p w14:paraId="085D6511"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rFonts w:hint="eastAsia"/>
          <w:sz w:val="22"/>
          <w:szCs w:val="22"/>
        </w:rPr>
        <w:t>5.8</w:t>
      </w:r>
      <w:r>
        <w:rPr>
          <w:rFonts w:ascii="宋体" w:hAnsi="宋体" w:cs="宋体" w:hint="eastAsia"/>
          <w:sz w:val="22"/>
          <w:szCs w:val="22"/>
        </w:rPr>
        <w:t xml:space="preserve"> </w:t>
      </w:r>
      <w:r>
        <w:rPr>
          <w:rFonts w:ascii="宋体" w:hAnsi="宋体" w:cs="宋体" w:hint="eastAsia"/>
          <w:position w:val="-10"/>
          <w:sz w:val="22"/>
          <w:szCs w:val="22"/>
        </w:rPr>
        <w:object w:dxaOrig="1340" w:dyaOrig="320" w14:anchorId="5530F3FF">
          <v:shape id="_x0000_i1611" type="#_x0000_t75" style="width:67pt;height:16pt" o:ole="">
            <v:imagedata r:id="rId1171" o:title=""/>
          </v:shape>
          <o:OLEObject Type="Embed" ProgID="Equation.DSMT4" ShapeID="_x0000_i1611" DrawAspect="Content" ObjectID="_1774684159" r:id="rId1172"/>
        </w:object>
      </w:r>
      <w:r>
        <w:rPr>
          <w:rFonts w:ascii="宋体" w:hAnsi="宋体" w:cs="宋体" w:hint="eastAsia"/>
          <w:sz w:val="22"/>
          <w:szCs w:val="22"/>
        </w:rPr>
        <w:t>时驱动力</w:t>
      </w:r>
      <w:r>
        <w:rPr>
          <w:rFonts w:ascii="宋体" w:hAnsi="宋体" w:cs="宋体" w:hint="eastAsia"/>
          <w:position w:val="-4"/>
          <w:sz w:val="22"/>
          <w:szCs w:val="22"/>
        </w:rPr>
        <w:object w:dxaOrig="260" w:dyaOrig="260" w14:anchorId="520D65B6">
          <v:shape id="_x0000_i1612" type="#_x0000_t75" style="width:13pt;height:13pt" o:ole="">
            <v:imagedata r:id="rId1173" o:title=""/>
          </v:shape>
          <o:OLEObject Type="Embed" ProgID="Equation.DSMT4" ShapeID="_x0000_i1612" DrawAspect="Content" ObjectID="_1774684160" r:id="rId1174"/>
        </w:object>
      </w:r>
      <w:r>
        <w:rPr>
          <w:rFonts w:ascii="宋体" w:hAnsi="宋体" w:cs="宋体" w:hint="eastAsia"/>
          <w:sz w:val="22"/>
          <w:szCs w:val="22"/>
        </w:rPr>
        <w:t>改变时，未受驱动集群振子的相速度和受驱动集群振子的相速度的比值曲线图；横坐标是受驱动振子比例，纵坐标是相速度的比值</w:t>
      </w:r>
    </w:p>
    <w:p w14:paraId="01FAF514" w14:textId="77777777" w:rsidR="00242497" w:rsidRDefault="00000000">
      <w:pPr>
        <w:adjustRightInd w:val="0"/>
        <w:snapToGrid w:val="0"/>
        <w:spacing w:line="400" w:lineRule="exact"/>
        <w:ind w:firstLineChars="200" w:firstLine="480"/>
        <w:rPr>
          <w:bCs/>
          <w:color w:val="000000"/>
        </w:rPr>
      </w:pPr>
      <w:r>
        <w:rPr>
          <w:rFonts w:hAnsi="Cambria Math" w:cstheme="minorBidi" w:hint="eastAsia"/>
        </w:rPr>
        <w:t>图</w:t>
      </w:r>
      <w:r>
        <w:rPr>
          <w:rFonts w:hAnsi="Cambria Math" w:cstheme="minorBidi" w:hint="eastAsia"/>
        </w:rPr>
        <w:t>5.9</w:t>
      </w:r>
      <w:r>
        <w:rPr>
          <w:rFonts w:hint="eastAsia"/>
          <w:bCs/>
          <w:color w:val="000000"/>
        </w:rPr>
        <w:t>给出了在</w:t>
      </w:r>
      <w:r>
        <w:rPr>
          <w:rFonts w:hint="eastAsia"/>
          <w:bCs/>
          <w:color w:val="000000"/>
          <w:position w:val="-10"/>
        </w:rPr>
        <w:object w:dxaOrig="1219" w:dyaOrig="320" w14:anchorId="6703DC6B">
          <v:shape id="_x0000_i1613" type="#_x0000_t75" style="width:60.95pt;height:16pt" o:ole="">
            <v:imagedata r:id="rId1175" o:title=""/>
          </v:shape>
          <o:OLEObject Type="Embed" ProgID="Equation.DSMT4" ShapeID="_x0000_i1613" DrawAspect="Content" ObjectID="_1774684161" r:id="rId1176"/>
        </w:object>
      </w:r>
      <w:r>
        <w:rPr>
          <w:rFonts w:hint="eastAsia"/>
          <w:bCs/>
          <w:color w:val="000000"/>
        </w:rPr>
        <w:t>的参数下，未受驱动集群振子的相速度与受驱动集群振子的相速度的比值。可以发现在</w:t>
      </w:r>
      <w:r>
        <w:rPr>
          <w:rFonts w:hint="eastAsia"/>
          <w:bCs/>
          <w:color w:val="000000"/>
          <w:position w:val="-6"/>
        </w:rPr>
        <w:object w:dxaOrig="220" w:dyaOrig="279" w14:anchorId="1A2BE4E4">
          <v:shape id="_x0000_i1614" type="#_x0000_t75" style="width:11pt;height:13.95pt" o:ole="">
            <v:imagedata r:id="rId1157" o:title=""/>
          </v:shape>
          <o:OLEObject Type="Embed" ProgID="Equation.DSMT4" ShapeID="_x0000_i1614" DrawAspect="Content" ObjectID="_1774684162" r:id="rId1177"/>
        </w:object>
      </w:r>
      <w:r>
        <w:rPr>
          <w:rFonts w:hint="eastAsia"/>
          <w:bCs/>
          <w:color w:val="000000"/>
        </w:rPr>
        <w:t>和</w:t>
      </w:r>
      <w:r>
        <w:rPr>
          <w:rFonts w:hint="eastAsia"/>
          <w:bCs/>
          <w:color w:val="000000"/>
          <w:position w:val="-4"/>
        </w:rPr>
        <w:object w:dxaOrig="260" w:dyaOrig="260" w14:anchorId="20F8C783">
          <v:shape id="_x0000_i1615" type="#_x0000_t75" style="width:13pt;height:13pt" o:ole="">
            <v:imagedata r:id="rId1159" o:title=""/>
          </v:shape>
          <o:OLEObject Type="Embed" ProgID="Equation.DSMT4" ShapeID="_x0000_i1615" DrawAspect="Content" ObjectID="_1774684163" r:id="rId1178"/>
        </w:object>
      </w:r>
      <w:r>
        <w:rPr>
          <w:rFonts w:hint="eastAsia"/>
          <w:bCs/>
          <w:color w:val="000000"/>
        </w:rPr>
        <w:t>的阈值参数以上时，无论怎样增大驱动力</w:t>
      </w:r>
      <w:r>
        <w:rPr>
          <w:rFonts w:hint="eastAsia"/>
          <w:bCs/>
          <w:color w:val="000000"/>
          <w:position w:val="-4"/>
        </w:rPr>
        <w:object w:dxaOrig="260" w:dyaOrig="260" w14:anchorId="030AA76A">
          <v:shape id="_x0000_i1616" type="#_x0000_t75" style="width:13pt;height:13pt" o:ole="">
            <v:imagedata r:id="rId1155" o:title=""/>
          </v:shape>
          <o:OLEObject Type="Embed" ProgID="Equation.DSMT4" ShapeID="_x0000_i1616" DrawAspect="Content" ObjectID="_1774684164" r:id="rId1179"/>
        </w:object>
      </w:r>
      <w:r>
        <w:rPr>
          <w:rFonts w:hint="eastAsia"/>
          <w:bCs/>
          <w:color w:val="000000"/>
        </w:rPr>
        <w:t>，使相速度比值为</w:t>
      </w:r>
      <w:r>
        <w:rPr>
          <w:rFonts w:hint="eastAsia"/>
          <w:bCs/>
          <w:color w:val="000000"/>
        </w:rPr>
        <w:t>1</w:t>
      </w:r>
      <w:r>
        <w:rPr>
          <w:rFonts w:hint="eastAsia"/>
          <w:bCs/>
          <w:color w:val="000000"/>
        </w:rPr>
        <w:t>的受驱动集群振子的阈值比例都是一致的。</w:t>
      </w:r>
    </w:p>
    <w:p w14:paraId="1398A0B6" w14:textId="77777777" w:rsidR="00242497" w:rsidRDefault="00000000">
      <w:pPr>
        <w:adjustRightInd w:val="0"/>
        <w:snapToGrid w:val="0"/>
        <w:jc w:val="center"/>
        <w:rPr>
          <w:bCs/>
          <w:color w:val="000000"/>
        </w:rPr>
      </w:pPr>
      <w:r>
        <w:rPr>
          <w:bCs/>
          <w:noProof/>
          <w:color w:val="000000"/>
        </w:rPr>
        <w:drawing>
          <wp:inline distT="0" distB="0" distL="114300" distR="114300" wp14:anchorId="4AC5312C" wp14:editId="09FC5083">
            <wp:extent cx="3963035" cy="2973705"/>
            <wp:effectExtent l="0" t="0" r="18415" b="17145"/>
            <wp:docPr id="105" name="图片 105" descr="H:/diwuzhang/Fgaibian.pngFgai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diwuzhang/Fgaibian.pngFgaibian"/>
                    <pic:cNvPicPr>
                      <a:picLocks noChangeAspect="1"/>
                    </pic:cNvPicPr>
                  </pic:nvPicPr>
                  <pic:blipFill>
                    <a:blip r:embed="rId1180"/>
                    <a:srcRect l="8" r="8"/>
                    <a:stretch>
                      <a:fillRect/>
                    </a:stretch>
                  </pic:blipFill>
                  <pic:spPr>
                    <a:xfrm>
                      <a:off x="0" y="0"/>
                      <a:ext cx="3963035" cy="2973705"/>
                    </a:xfrm>
                    <a:prstGeom prst="rect">
                      <a:avLst/>
                    </a:prstGeom>
                  </pic:spPr>
                </pic:pic>
              </a:graphicData>
            </a:graphic>
          </wp:inline>
        </w:drawing>
      </w:r>
    </w:p>
    <w:p w14:paraId="615A328B"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w:t>
      </w:r>
      <w:r>
        <w:rPr>
          <w:sz w:val="22"/>
          <w:szCs w:val="22"/>
        </w:rPr>
        <w:t>5.9</w:t>
      </w:r>
      <w:r>
        <w:rPr>
          <w:rFonts w:ascii="宋体" w:hAnsi="宋体" w:cs="宋体" w:hint="eastAsia"/>
          <w:sz w:val="22"/>
          <w:szCs w:val="22"/>
        </w:rPr>
        <w:t xml:space="preserve"> </w:t>
      </w:r>
      <w:r>
        <w:rPr>
          <w:rFonts w:ascii="宋体" w:hAnsi="宋体" w:cs="宋体" w:hint="eastAsia"/>
          <w:position w:val="-10"/>
          <w:sz w:val="22"/>
          <w:szCs w:val="22"/>
        </w:rPr>
        <w:object w:dxaOrig="1219" w:dyaOrig="320" w14:anchorId="2FA96ECF">
          <v:shape id="_x0000_i1617" type="#_x0000_t75" style="width:60.95pt;height:16pt" o:ole="">
            <v:imagedata r:id="rId1181" o:title=""/>
          </v:shape>
          <o:OLEObject Type="Embed" ProgID="Equation.DSMT4" ShapeID="_x0000_i1617" DrawAspect="Content" ObjectID="_1774684165" r:id="rId1182"/>
        </w:object>
      </w:r>
      <w:r>
        <w:rPr>
          <w:rFonts w:ascii="宋体" w:hAnsi="宋体" w:cs="宋体" w:hint="eastAsia"/>
          <w:sz w:val="22"/>
          <w:szCs w:val="22"/>
        </w:rPr>
        <w:t>时驱动力</w:t>
      </w:r>
      <w:r>
        <w:rPr>
          <w:rFonts w:ascii="宋体" w:hAnsi="宋体" w:cs="宋体" w:hint="eastAsia"/>
          <w:position w:val="-4"/>
          <w:sz w:val="22"/>
          <w:szCs w:val="22"/>
        </w:rPr>
        <w:object w:dxaOrig="260" w:dyaOrig="260" w14:anchorId="120CBE0A">
          <v:shape id="_x0000_i1618" type="#_x0000_t75" style="width:13pt;height:13pt" o:ole="">
            <v:imagedata r:id="rId1183" o:title=""/>
          </v:shape>
          <o:OLEObject Type="Embed" ProgID="Equation.DSMT4" ShapeID="_x0000_i1618" DrawAspect="Content" ObjectID="_1774684166" r:id="rId1184"/>
        </w:object>
      </w:r>
      <w:r>
        <w:rPr>
          <w:rFonts w:ascii="宋体" w:hAnsi="宋体" w:cs="宋体" w:hint="eastAsia"/>
          <w:sz w:val="22"/>
          <w:szCs w:val="22"/>
        </w:rPr>
        <w:t>改变时，未受驱动集群振子的相速度和受驱动集群振子的相速度的比值曲线图；横坐标是受驱动振子比例，纵坐标是相速度的比值</w:t>
      </w:r>
    </w:p>
    <w:p w14:paraId="5C51F9D4" w14:textId="77777777" w:rsidR="00242497" w:rsidRDefault="00000000">
      <w:pPr>
        <w:spacing w:line="400" w:lineRule="exact"/>
        <w:ind w:firstLineChars="200" w:firstLine="480"/>
        <w:rPr>
          <w:bCs/>
          <w:color w:val="000000"/>
        </w:rPr>
      </w:pPr>
      <w:r>
        <w:rPr>
          <w:rFonts w:ascii="宋体" w:hAnsi="宋体" w:cs="宋体" w:hint="eastAsia"/>
        </w:rPr>
        <w:lastRenderedPageBreak/>
        <w:t>通过图5.5和5.6的对比，可以发现，移动周期驱动的外力</w:t>
      </w:r>
      <w:r>
        <w:rPr>
          <w:rFonts w:ascii="宋体" w:hAnsi="宋体" w:cs="宋体" w:hint="eastAsia"/>
          <w:position w:val="-4"/>
        </w:rPr>
        <w:object w:dxaOrig="260" w:dyaOrig="260" w14:anchorId="0DE33A03">
          <v:shape id="_x0000_i1619" type="#_x0000_t75" style="width:13pt;height:13pt" o:ole="">
            <v:imagedata r:id="rId1185" o:title=""/>
          </v:shape>
          <o:OLEObject Type="Embed" ProgID="Equation.DSMT4" ShapeID="_x0000_i1619" DrawAspect="Content" ObjectID="_1774684167" r:id="rId1186"/>
        </w:object>
      </w:r>
      <w:r>
        <w:rPr>
          <w:rFonts w:ascii="宋体" w:hAnsi="宋体" w:cs="宋体" w:hint="eastAsia"/>
        </w:rPr>
        <w:t>对于增快未受驱动集群振子的相速度没有任何作用，盲目增加外力除了增加成本之外，对于达成工程上的目的并无帮助。因此，我们在阈值驱动外力</w:t>
      </w:r>
      <w:r>
        <w:rPr>
          <w:rFonts w:ascii="宋体" w:hAnsi="宋体" w:cs="宋体" w:hint="eastAsia"/>
          <w:position w:val="-12"/>
        </w:rPr>
        <w:object w:dxaOrig="279" w:dyaOrig="360" w14:anchorId="6135374A">
          <v:shape id="_x0000_i1620" type="#_x0000_t75" style="width:13.95pt;height:18pt" o:ole="">
            <v:imagedata r:id="rId1187" o:title=""/>
          </v:shape>
          <o:OLEObject Type="Embed" ProgID="Equation.DSMT4" ShapeID="_x0000_i1620" DrawAspect="Content" ObjectID="_1774684168" r:id="rId1188"/>
        </w:object>
      </w:r>
      <w:r>
        <w:rPr>
          <w:rFonts w:ascii="宋体" w:hAnsi="宋体" w:cs="宋体" w:hint="eastAsia"/>
        </w:rPr>
        <w:t>的基础上，通过调整空间吸引程度参数</w:t>
      </w:r>
      <w:r>
        <w:rPr>
          <w:rFonts w:hint="eastAsia"/>
          <w:bCs/>
          <w:color w:val="000000"/>
          <w:position w:val="-6"/>
        </w:rPr>
        <w:object w:dxaOrig="220" w:dyaOrig="279" w14:anchorId="5197068C">
          <v:shape id="_x0000_i1621" type="#_x0000_t75" style="width:11pt;height:13.95pt" o:ole="">
            <v:imagedata r:id="rId1157" o:title=""/>
          </v:shape>
          <o:OLEObject Type="Embed" ProgID="Equation.DSMT4" ShapeID="_x0000_i1621" DrawAspect="Content" ObjectID="_1774684169" r:id="rId1189"/>
        </w:object>
      </w:r>
      <w:r>
        <w:rPr>
          <w:rFonts w:hint="eastAsia"/>
          <w:bCs/>
          <w:color w:val="000000"/>
        </w:rPr>
        <w:t>和相位耦合程度参数</w:t>
      </w:r>
      <w:r>
        <w:rPr>
          <w:rFonts w:hint="eastAsia"/>
          <w:bCs/>
          <w:color w:val="000000"/>
          <w:position w:val="-4"/>
        </w:rPr>
        <w:object w:dxaOrig="260" w:dyaOrig="260" w14:anchorId="29E2FB95">
          <v:shape id="_x0000_i1622" type="#_x0000_t75" style="width:13pt;height:13pt" o:ole="">
            <v:imagedata r:id="rId1159" o:title=""/>
          </v:shape>
          <o:OLEObject Type="Embed" ProgID="Equation.DSMT4" ShapeID="_x0000_i1622" DrawAspect="Content" ObjectID="_1774684170" r:id="rId1190"/>
        </w:object>
      </w:r>
      <w:r>
        <w:rPr>
          <w:rFonts w:hint="eastAsia"/>
          <w:bCs/>
          <w:color w:val="000000"/>
        </w:rPr>
        <w:t>，使其中至少一个参数达到阈值之上，便可以在驱动只作用于部分集群振子的情况下，令未受驱动集群振子的相速度达到与受驱动集群振子的相速度以及驱动的频率一致的目的。</w:t>
      </w:r>
    </w:p>
    <w:p w14:paraId="4FEA131B" w14:textId="77777777" w:rsidR="00242497" w:rsidRDefault="00000000">
      <w:pPr>
        <w:pStyle w:val="2"/>
      </w:pPr>
      <w:bookmarkStart w:id="92" w:name="_Toc23903"/>
      <w:r>
        <w:rPr>
          <w:rFonts w:hint="eastAsia"/>
        </w:rPr>
        <w:t xml:space="preserve">5.6 </w:t>
      </w:r>
      <w:r>
        <w:rPr>
          <w:rFonts w:hint="eastAsia"/>
        </w:rPr>
        <w:t>本章小结</w:t>
      </w:r>
      <w:bookmarkEnd w:id="92"/>
    </w:p>
    <w:p w14:paraId="61EBCB86" w14:textId="77777777" w:rsidR="00242497" w:rsidRDefault="00000000">
      <w:pPr>
        <w:spacing w:line="400" w:lineRule="exact"/>
        <w:ind w:firstLineChars="200" w:firstLine="480"/>
        <w:rPr>
          <w:bCs/>
          <w:color w:val="000000"/>
        </w:rPr>
      </w:pPr>
      <w:r>
        <w:rPr>
          <w:rFonts w:ascii="宋体" w:hAnsi="宋体" w:cs="宋体" w:hint="eastAsia"/>
        </w:rPr>
        <w:t>在这一章，我们讨论了移动周期驱动仅对部分集群振子进行驱动的问题。我们发现，通过改变集群振子间的空间吸引程度或者相位耦合程度，使其中之一及以上达到阈值之后，都能达到通过驱动部分集群振子来间接控制未受驱动的集群振子的内部相位状态，使其强制同步的目的；相反，无论当集群振子间的空间吸引程度和相位耦合程度阈值之上或者之下时，无论如何增大移动周期驱动力</w:t>
      </w:r>
      <w:r>
        <w:rPr>
          <w:rFonts w:ascii="宋体" w:hAnsi="宋体" w:cs="宋体" w:hint="eastAsia"/>
          <w:position w:val="-4"/>
        </w:rPr>
        <w:object w:dxaOrig="260" w:dyaOrig="260" w14:anchorId="03DA4AFD">
          <v:shape id="_x0000_i1623" type="#_x0000_t75" style="width:13pt;height:13pt" o:ole="">
            <v:imagedata r:id="rId1191" o:title=""/>
          </v:shape>
          <o:OLEObject Type="Embed" ProgID="Equation.DSMT4" ShapeID="_x0000_i1623" DrawAspect="Content" ObjectID="_1774684171" r:id="rId1192"/>
        </w:object>
      </w:r>
      <w:r>
        <w:rPr>
          <w:rFonts w:ascii="宋体" w:hAnsi="宋体" w:cs="宋体" w:hint="eastAsia"/>
        </w:rPr>
        <w:t>，都无法改变在不同驱动比例下的未受驱动集群振子的相速度。</w:t>
      </w:r>
    </w:p>
    <w:p w14:paraId="2DEBAFEB" w14:textId="77777777" w:rsidR="00242497" w:rsidRDefault="00000000">
      <w:r>
        <w:rPr>
          <w:rFonts w:hint="eastAsia"/>
        </w:rPr>
        <w:br w:type="page"/>
      </w:r>
    </w:p>
    <w:p w14:paraId="45C894DA" w14:textId="77777777" w:rsidR="00242497" w:rsidRDefault="00242497">
      <w:pPr>
        <w:pStyle w:val="1"/>
        <w:spacing w:before="480" w:after="360" w:line="400" w:lineRule="exact"/>
        <w:sectPr w:rsidR="00242497" w:rsidSect="00E06126">
          <w:headerReference w:type="default" r:id="rId1193"/>
          <w:endnotePr>
            <w:numFmt w:val="decimal"/>
          </w:endnotePr>
          <w:pgSz w:w="11906" w:h="16838"/>
          <w:pgMar w:top="2154" w:right="1814" w:bottom="2154" w:left="1814" w:header="1587" w:footer="1587" w:gutter="0"/>
          <w:cols w:space="0"/>
          <w:docGrid w:type="linesAndChars" w:linePitch="312"/>
        </w:sectPr>
      </w:pPr>
    </w:p>
    <w:p w14:paraId="3B0337CD" w14:textId="77777777" w:rsidR="00242497" w:rsidRDefault="00000000">
      <w:pPr>
        <w:pStyle w:val="1"/>
        <w:spacing w:before="480" w:after="360" w:line="400" w:lineRule="exact"/>
      </w:pPr>
      <w:bookmarkStart w:id="93" w:name="_Toc31380"/>
      <w:r>
        <w:rPr>
          <w:rFonts w:hint="eastAsia"/>
        </w:rPr>
        <w:lastRenderedPageBreak/>
        <w:t>第六章</w:t>
      </w:r>
      <w:r>
        <w:rPr>
          <w:rFonts w:hint="eastAsia"/>
        </w:rPr>
        <w:t xml:space="preserve"> </w:t>
      </w:r>
      <w:r>
        <w:rPr>
          <w:rFonts w:hint="eastAsia"/>
        </w:rPr>
        <w:t>总结与展望</w:t>
      </w:r>
      <w:bookmarkEnd w:id="93"/>
    </w:p>
    <w:p w14:paraId="05808DB1" w14:textId="77777777" w:rsidR="00242497" w:rsidRDefault="00000000">
      <w:pPr>
        <w:pStyle w:val="2"/>
      </w:pPr>
      <w:bookmarkStart w:id="94" w:name="_Toc6027"/>
      <w:r>
        <w:rPr>
          <w:rFonts w:hint="eastAsia"/>
        </w:rPr>
        <w:t xml:space="preserve">6.1 </w:t>
      </w:r>
      <w:r>
        <w:rPr>
          <w:rFonts w:hint="eastAsia"/>
        </w:rPr>
        <w:t>总结</w:t>
      </w:r>
      <w:bookmarkEnd w:id="94"/>
    </w:p>
    <w:p w14:paraId="2FC86717" w14:textId="77777777" w:rsidR="00242497" w:rsidRDefault="00000000">
      <w:pPr>
        <w:pStyle w:val="ae"/>
        <w:adjustRightInd w:val="0"/>
        <w:snapToGrid w:val="0"/>
        <w:spacing w:line="400" w:lineRule="exact"/>
        <w:ind w:firstLine="480"/>
      </w:pPr>
      <w:r>
        <w:rPr>
          <w:rFonts w:hint="eastAsia"/>
        </w:rPr>
        <w:t>集群与同步行为在自然界中广泛存在，基于复杂网络的框架上对集群和同步行为进行研究，有助于系统地描述集群与同步系统中的功能和机制，帮助我们理解自然界中具体的生物集群与同步行为，并能够推动机器人的集群和协同应用，达到降低工程成本的目的。</w:t>
      </w:r>
    </w:p>
    <w:p w14:paraId="3627A224" w14:textId="77777777" w:rsidR="00242497" w:rsidRDefault="00000000">
      <w:pPr>
        <w:pStyle w:val="ae"/>
        <w:adjustRightInd w:val="0"/>
        <w:snapToGrid w:val="0"/>
        <w:spacing w:line="400" w:lineRule="exact"/>
        <w:ind w:firstLine="480"/>
      </w:pPr>
      <w:r>
        <w:rPr>
          <w:rFonts w:hint="eastAsia"/>
        </w:rPr>
        <w:t>本文基于无人机群协同应用的背景，将无人机视为复杂网络上的振子，在复杂网络的基本框架上将振子的集群动力学与同步动力学进行耦合，研究了内部状态和外部状态互相耦合的集群振子的自组织行为，得到了五种典型的状态，并对其进行了参数区域上的划分；并就无人机群的调度问题，对典型状态的半径进行了推导和数值模拟。</w:t>
      </w:r>
    </w:p>
    <w:p w14:paraId="29840F2E" w14:textId="77777777" w:rsidR="00242497" w:rsidRDefault="00000000">
      <w:pPr>
        <w:pStyle w:val="ae"/>
        <w:adjustRightInd w:val="0"/>
        <w:snapToGrid w:val="0"/>
        <w:spacing w:line="400" w:lineRule="exact"/>
        <w:ind w:firstLine="480"/>
      </w:pPr>
      <w:r>
        <w:rPr>
          <w:rFonts w:hint="eastAsia"/>
        </w:rPr>
        <w:t>并基于无人机群自组织协同速度慢和成本高的问题，在集群与同步耦合系统的基础上加入了移动周期驱动作为领导者，探究集群振子在移动周期驱动的领导作用下的状态形成过程和不同状态下相位、空间角以及曲线的对应关系。并且总结了不同状态的特点，用序参量曲线和相图对不同状态进行了区分，并发现了在驱动强制同步集群振子时，集群振子的相位只取决于与移动周期驱动之间的空间距离。</w:t>
      </w:r>
    </w:p>
    <w:p w14:paraId="4A4711DB" w14:textId="77777777" w:rsidR="00242497" w:rsidRDefault="00000000">
      <w:pPr>
        <w:pStyle w:val="ae"/>
        <w:adjustRightInd w:val="0"/>
        <w:snapToGrid w:val="0"/>
        <w:spacing w:line="400" w:lineRule="exact"/>
        <w:ind w:firstLine="480"/>
      </w:pPr>
      <w:r>
        <w:rPr>
          <w:rFonts w:hint="eastAsia"/>
        </w:rPr>
        <w:t>并就降低工程成本的目的上，对仅驱动部分集群振子的问题进行了讨论，发现了在静态同步区域对部分集群振子施加驱动，会得到强制同步和动态同步共存的现象，即未受驱动的集群振子会因受驱动的集群振子的振子间耦合效应而缓慢改变相位。并且得到了未受驱动集群振子的相位改变速度在空间吸引程度</w:t>
      </w:r>
      <w:r>
        <w:rPr>
          <w:rFonts w:hint="eastAsia"/>
          <w:position w:val="-6"/>
        </w:rPr>
        <w:object w:dxaOrig="220" w:dyaOrig="279" w14:anchorId="687B86CD">
          <v:shape id="_x0000_i1624" type="#_x0000_t75" style="width:11pt;height:13.95pt" o:ole="">
            <v:imagedata r:id="rId1194" o:title=""/>
          </v:shape>
          <o:OLEObject Type="Embed" ProgID="Equation.DSMT4" ShapeID="_x0000_i1624" DrawAspect="Content" ObjectID="_1774684172" r:id="rId1195"/>
        </w:object>
      </w:r>
      <w:r>
        <w:rPr>
          <w:rFonts w:hint="eastAsia"/>
        </w:rPr>
        <w:t>和相位耦合程度</w:t>
      </w:r>
      <w:r>
        <w:rPr>
          <w:rFonts w:hint="eastAsia"/>
          <w:position w:val="-4"/>
        </w:rPr>
        <w:object w:dxaOrig="260" w:dyaOrig="260" w14:anchorId="65EF5DD5">
          <v:shape id="_x0000_i1625" type="#_x0000_t75" style="width:13pt;height:13pt" o:ole="">
            <v:imagedata r:id="rId1196" o:title=""/>
          </v:shape>
          <o:OLEObject Type="Embed" ProgID="Equation.DSMT4" ShapeID="_x0000_i1625" DrawAspect="Content" ObjectID="_1774684173" r:id="rId1197"/>
        </w:object>
      </w:r>
      <w:r>
        <w:rPr>
          <w:rFonts w:hint="eastAsia"/>
        </w:rPr>
        <w:t>的阈值下不能和受驱动集群振子的相位改变速度以及驱动的频率一致，而在阈值之上可以一致的结论。同时也得到了改变驱动强度</w:t>
      </w:r>
      <w:r>
        <w:rPr>
          <w:rFonts w:hint="eastAsia"/>
          <w:position w:val="-4"/>
        </w:rPr>
        <w:object w:dxaOrig="260" w:dyaOrig="260" w14:anchorId="2AEF9BC8">
          <v:shape id="_x0000_i1626" type="#_x0000_t75" style="width:13pt;height:13pt" o:ole="">
            <v:imagedata r:id="rId1198" o:title=""/>
          </v:shape>
          <o:OLEObject Type="Embed" ProgID="Equation.DSMT4" ShapeID="_x0000_i1626" DrawAspect="Content" ObjectID="_1774684174" r:id="rId1199"/>
        </w:object>
      </w:r>
      <w:r>
        <w:rPr>
          <w:rFonts w:hint="eastAsia"/>
        </w:rPr>
        <w:t>的大小并不影响在确定的空间吸引程度</w:t>
      </w:r>
      <w:r>
        <w:rPr>
          <w:rFonts w:hint="eastAsia"/>
          <w:position w:val="-6"/>
        </w:rPr>
        <w:object w:dxaOrig="220" w:dyaOrig="279" w14:anchorId="4538149C">
          <v:shape id="_x0000_i1627" type="#_x0000_t75" style="width:11pt;height:13.95pt" o:ole="">
            <v:imagedata r:id="rId1194" o:title=""/>
          </v:shape>
          <o:OLEObject Type="Embed" ProgID="Equation.DSMT4" ShapeID="_x0000_i1627" DrawAspect="Content" ObjectID="_1774684175" r:id="rId1200"/>
        </w:object>
      </w:r>
      <w:r>
        <w:rPr>
          <w:rFonts w:hint="eastAsia"/>
        </w:rPr>
        <w:t>和相位耦合程度</w:t>
      </w:r>
      <w:r>
        <w:rPr>
          <w:rFonts w:hint="eastAsia"/>
          <w:position w:val="-4"/>
        </w:rPr>
        <w:object w:dxaOrig="260" w:dyaOrig="260" w14:anchorId="137B6D0E">
          <v:shape id="_x0000_i1628" type="#_x0000_t75" style="width:13pt;height:13pt" o:ole="">
            <v:imagedata r:id="rId1196" o:title=""/>
          </v:shape>
          <o:OLEObject Type="Embed" ProgID="Equation.DSMT4" ShapeID="_x0000_i1628" DrawAspect="Content" ObjectID="_1774684176" r:id="rId1201"/>
        </w:object>
      </w:r>
      <w:r>
        <w:rPr>
          <w:rFonts w:hint="eastAsia"/>
        </w:rPr>
        <w:t>下未受驱动集群振子的相位改变速度的结论。</w:t>
      </w:r>
    </w:p>
    <w:p w14:paraId="2384D69A" w14:textId="77777777" w:rsidR="00242497" w:rsidRDefault="00000000">
      <w:pPr>
        <w:pStyle w:val="ae"/>
        <w:adjustRightInd w:val="0"/>
        <w:snapToGrid w:val="0"/>
        <w:spacing w:line="400" w:lineRule="exact"/>
        <w:ind w:firstLine="480"/>
      </w:pPr>
      <w:r>
        <w:rPr>
          <w:rFonts w:hint="eastAsia"/>
        </w:rPr>
        <w:t>通过上述研究，可以很好地解释自然界中生物集群与同步共存系统的自组织行为的机理，以及领导者分别对于群体中所有个体以及部分个体作用时，生物的集群与同步共存系统是如何演化的。上述的研究不仅有理论的研究价值，对于理解自然界的生物集群和同步行为有帮助；在工程上也具有潜在的应用价值，对</w:t>
      </w:r>
      <w:r>
        <w:rPr>
          <w:rFonts w:hint="eastAsia"/>
        </w:rPr>
        <w:lastRenderedPageBreak/>
        <w:t>于降低工程成本和增快工程进度也有启发作用。希望对后续的研究能够提供启发和帮助。</w:t>
      </w:r>
    </w:p>
    <w:p w14:paraId="3A2995D5" w14:textId="77777777" w:rsidR="00242497" w:rsidRDefault="00000000">
      <w:pPr>
        <w:pStyle w:val="2"/>
      </w:pPr>
      <w:bookmarkStart w:id="95" w:name="_Toc3029"/>
      <w:r>
        <w:rPr>
          <w:rFonts w:hint="eastAsia"/>
        </w:rPr>
        <w:t xml:space="preserve">6.2 </w:t>
      </w:r>
      <w:r>
        <w:rPr>
          <w:rFonts w:hint="eastAsia"/>
        </w:rPr>
        <w:t>展望</w:t>
      </w:r>
      <w:bookmarkEnd w:id="95"/>
    </w:p>
    <w:p w14:paraId="6865D595"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集群与同步在现实世界中是一个十分复杂的问题，它不仅只存在个体间的信息交互，也存在来自环境的噪声等外在因素的干扰，因此个体之间的关系是非线性的，但是也正是因为微观个体间的非线性关系，在宏观上构建的复杂网络涌现出了十分丰富的动力学行为。</w:t>
      </w:r>
    </w:p>
    <w:p w14:paraId="25BFA0BA"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我们的研究建立在理想的情况上，对大多数能够影响集群个体的外界因素进行了规避，无法对自然界中的集群和同步行为进行完全的模拟，这也是后续研究中需要考虑的因素。</w:t>
      </w:r>
    </w:p>
    <w:p w14:paraId="4385D31E"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另一方面，我们研究的内容在工程应用的背景下，将考虑的实际问题简化，抽象到复杂网络的框架上，但是离真正工程上的实际运用还远远不足，希望后续能够将这套系统也运用至工程应用上。</w:t>
      </w:r>
    </w:p>
    <w:p w14:paraId="0000EDAF" w14:textId="77777777" w:rsidR="00242497" w:rsidRDefault="00000000">
      <w:pPr>
        <w:adjustRightInd w:val="0"/>
        <w:snapToGrid w:val="0"/>
        <w:spacing w:line="400" w:lineRule="exact"/>
        <w:ind w:firstLineChars="200" w:firstLine="480"/>
        <w:rPr>
          <w:rFonts w:ascii="宋体" w:hAnsi="宋体" w:cs="宋体"/>
        </w:rPr>
      </w:pPr>
      <w:r>
        <w:rPr>
          <w:rFonts w:ascii="宋体" w:hAnsi="宋体" w:cs="宋体" w:hint="eastAsia"/>
        </w:rPr>
        <w:t>同时，在第五章中，我们探究了移动周期驱动的部分驱动问题，并对静态同步区域的动态同步和强制同步共存的问题进行了研究，能够在仅驱动部分集群振子的基础上，最终控制未受驱动的集群振子相位改变速度。但是，在对于其他参数区域的部分驱动问题中，例如在静态相位波区域，即</w:t>
      </w:r>
      <w:r>
        <w:rPr>
          <w:rFonts w:ascii="宋体" w:hAnsi="宋体" w:cs="宋体" w:hint="eastAsia"/>
          <w:position w:val="-10"/>
        </w:rPr>
        <w:object w:dxaOrig="1180" w:dyaOrig="320" w14:anchorId="01137766">
          <v:shape id="_x0000_i1629" type="#_x0000_t75" style="width:59pt;height:16pt" o:ole="">
            <v:imagedata r:id="rId1202" o:title=""/>
          </v:shape>
          <o:OLEObject Type="Embed" ProgID="Equation.DSMT4" ShapeID="_x0000_i1629" DrawAspect="Content" ObjectID="_1774684177" r:id="rId1203"/>
        </w:object>
      </w:r>
      <w:r>
        <w:rPr>
          <w:rFonts w:ascii="宋体" w:hAnsi="宋体" w:cs="宋体" w:hint="eastAsia"/>
        </w:rPr>
        <w:t>时，我们也发现了较为有趣的现象，如图6.1所示。</w:t>
      </w:r>
    </w:p>
    <w:p w14:paraId="3EAB0680" w14:textId="77777777" w:rsidR="00242497" w:rsidRDefault="00000000">
      <w:pPr>
        <w:adjustRightInd w:val="0"/>
        <w:snapToGrid w:val="0"/>
        <w:ind w:firstLineChars="200" w:firstLine="480"/>
        <w:jc w:val="center"/>
      </w:pPr>
      <w:r>
        <w:rPr>
          <w:noProof/>
        </w:rPr>
        <w:drawing>
          <wp:inline distT="0" distB="0" distL="114300" distR="114300" wp14:anchorId="62D83834" wp14:editId="1BF10CEB">
            <wp:extent cx="2190750" cy="1771650"/>
            <wp:effectExtent l="0" t="0" r="0" b="0"/>
            <wp:docPr id="3" name="图片 531" descr="H:/毕业论文！！！/第六章.png第六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31" descr="H:/毕业论文！！！/第六章.png第六章"/>
                    <pic:cNvPicPr>
                      <a:picLocks noChangeAspect="1"/>
                    </pic:cNvPicPr>
                  </pic:nvPicPr>
                  <pic:blipFill>
                    <a:blip r:embed="rId1204"/>
                    <a:srcRect l="3638" r="3638"/>
                    <a:stretch>
                      <a:fillRect/>
                    </a:stretch>
                  </pic:blipFill>
                  <pic:spPr>
                    <a:xfrm>
                      <a:off x="0" y="0"/>
                      <a:ext cx="2190750" cy="1771650"/>
                    </a:xfrm>
                    <a:prstGeom prst="rect">
                      <a:avLst/>
                    </a:prstGeom>
                    <a:noFill/>
                    <a:ln>
                      <a:noFill/>
                    </a:ln>
                  </pic:spPr>
                </pic:pic>
              </a:graphicData>
            </a:graphic>
          </wp:inline>
        </w:drawing>
      </w:r>
    </w:p>
    <w:p w14:paraId="4225319F" w14:textId="77777777" w:rsidR="00242497" w:rsidRDefault="00000000">
      <w:pPr>
        <w:snapToGrid w:val="0"/>
        <w:spacing w:before="240" w:after="120"/>
        <w:jc w:val="center"/>
        <w:rPr>
          <w:rFonts w:ascii="宋体" w:hAnsi="宋体" w:cs="宋体"/>
          <w:sz w:val="22"/>
          <w:szCs w:val="22"/>
        </w:rPr>
      </w:pPr>
      <w:r>
        <w:rPr>
          <w:rFonts w:ascii="宋体" w:hAnsi="宋体" w:cs="宋体" w:hint="eastAsia"/>
          <w:sz w:val="22"/>
          <w:szCs w:val="22"/>
        </w:rPr>
        <w:t>图6.1 实心圆为受驱动集群振子，空心菱形为未受驱动集群振子</w:t>
      </w:r>
    </w:p>
    <w:p w14:paraId="27ED6F37" w14:textId="77777777" w:rsidR="00242497" w:rsidRDefault="00000000">
      <w:pPr>
        <w:adjustRightInd w:val="0"/>
        <w:snapToGrid w:val="0"/>
        <w:spacing w:line="400" w:lineRule="exact"/>
        <w:ind w:firstLineChars="200" w:firstLine="480"/>
        <w:rPr>
          <w:bCs/>
          <w:color w:val="000000"/>
        </w:rPr>
      </w:pPr>
      <w:r>
        <w:rPr>
          <w:rFonts w:ascii="宋体" w:hAnsi="宋体" w:cs="宋体" w:hint="eastAsia"/>
        </w:rPr>
        <w:t>我们发现</w:t>
      </w:r>
      <w:r>
        <w:rPr>
          <w:rFonts w:hint="eastAsia"/>
          <w:bCs/>
          <w:color w:val="000000"/>
        </w:rPr>
        <w:t>集群振子按比例分为受驱动强制同步的振子群（在内部做逆时针或顺时针圆周运动），其余振子不受驱动影响，在空间上呈环形波分布，同时在空间上的运动方向与内部振子群相反。同时，我们也对受驱动的集群振子的质心</w:t>
      </w:r>
      <w:r>
        <w:rPr>
          <w:rFonts w:hint="eastAsia"/>
          <w:bCs/>
          <w:color w:val="000000"/>
        </w:rPr>
        <w:lastRenderedPageBreak/>
        <w:t>运动轨迹进行了绘制，发现其质心运动轨迹是准周期的，如图</w:t>
      </w:r>
      <w:r>
        <w:rPr>
          <w:rFonts w:hint="eastAsia"/>
          <w:bCs/>
          <w:color w:val="000000"/>
        </w:rPr>
        <w:t>6.2</w:t>
      </w:r>
      <w:r>
        <w:rPr>
          <w:rFonts w:hint="eastAsia"/>
          <w:bCs/>
          <w:color w:val="000000"/>
        </w:rPr>
        <w:t>所示。但是对于该状态的一些问题，例如受驱动振子群为何是在环形波内部运动，环形波和受驱动振子群的运动方向为何是相反的以及质心运动轨迹为何是准周期的，我们尚未得到一些较为系统的结论，这也是后续需要继续研究的问题。</w:t>
      </w:r>
    </w:p>
    <w:p w14:paraId="5AD04B46" w14:textId="77777777" w:rsidR="00242497" w:rsidRDefault="00242497">
      <w:pPr>
        <w:adjustRightInd w:val="0"/>
        <w:snapToGrid w:val="0"/>
        <w:spacing w:line="400" w:lineRule="exact"/>
        <w:ind w:firstLineChars="200" w:firstLine="480"/>
        <w:rPr>
          <w:bCs/>
          <w:color w:val="000000"/>
        </w:rPr>
      </w:pPr>
    </w:p>
    <w:p w14:paraId="03E4A269" w14:textId="77777777" w:rsidR="00242497" w:rsidRDefault="00000000">
      <w:pPr>
        <w:jc w:val="center"/>
      </w:pPr>
      <w:r>
        <w:rPr>
          <w:noProof/>
        </w:rPr>
        <w:drawing>
          <wp:inline distT="0" distB="0" distL="114300" distR="114300" wp14:anchorId="09895324" wp14:editId="74472F4B">
            <wp:extent cx="2777490" cy="2101215"/>
            <wp:effectExtent l="0" t="0" r="0" b="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1205">
                      <a:clrChange>
                        <a:clrFrom>
                          <a:srgbClr val="F0F0F0">
                            <a:alpha val="100000"/>
                          </a:srgbClr>
                        </a:clrFrom>
                        <a:clrTo>
                          <a:srgbClr val="F0F0F0">
                            <a:alpha val="100000"/>
                            <a:alpha val="0"/>
                          </a:srgbClr>
                        </a:clrTo>
                      </a:clrChange>
                    </a:blip>
                    <a:stretch>
                      <a:fillRect/>
                    </a:stretch>
                  </pic:blipFill>
                  <pic:spPr>
                    <a:xfrm>
                      <a:off x="0" y="0"/>
                      <a:ext cx="2777490" cy="2101215"/>
                    </a:xfrm>
                    <a:prstGeom prst="rect">
                      <a:avLst/>
                    </a:prstGeom>
                    <a:noFill/>
                    <a:ln>
                      <a:noFill/>
                    </a:ln>
                  </pic:spPr>
                </pic:pic>
              </a:graphicData>
            </a:graphic>
          </wp:inline>
        </w:drawing>
      </w:r>
    </w:p>
    <w:p w14:paraId="753751C9" w14:textId="77777777" w:rsidR="00242497" w:rsidRDefault="00000000">
      <w:pPr>
        <w:snapToGrid w:val="0"/>
        <w:spacing w:before="240" w:after="120"/>
        <w:jc w:val="center"/>
        <w:rPr>
          <w:rFonts w:ascii="黑体" w:eastAsia="黑体" w:hAnsi="Arial Black"/>
          <w:sz w:val="32"/>
          <w:szCs w:val="32"/>
        </w:rPr>
        <w:sectPr w:rsidR="00242497" w:rsidSect="00E06126">
          <w:headerReference w:type="even" r:id="rId1206"/>
          <w:headerReference w:type="default" r:id="rId1207"/>
          <w:endnotePr>
            <w:numFmt w:val="decimal"/>
          </w:endnotePr>
          <w:pgSz w:w="11906" w:h="16838"/>
          <w:pgMar w:top="2154" w:right="1814" w:bottom="2154" w:left="1814" w:header="1587" w:footer="1587" w:gutter="0"/>
          <w:cols w:space="0"/>
          <w:docGrid w:type="linesAndChars" w:linePitch="312"/>
        </w:sectPr>
      </w:pPr>
      <w:r>
        <w:rPr>
          <w:rFonts w:ascii="宋体" w:hAnsi="宋体" w:cs="宋体" w:hint="eastAsia"/>
          <w:sz w:val="22"/>
          <w:szCs w:val="22"/>
        </w:rPr>
        <w:t>图6.2 受驱动集群振子比例为50%时的受驱动集群振子质心运动轨</w:t>
      </w:r>
      <w:bookmarkStart w:id="96" w:name="_Toc67691486"/>
    </w:p>
    <w:p w14:paraId="66497C56" w14:textId="77777777" w:rsidR="00242497" w:rsidRDefault="00000000">
      <w:pPr>
        <w:pStyle w:val="1"/>
        <w:snapToGrid w:val="0"/>
        <w:spacing w:before="480" w:after="360"/>
        <w:rPr>
          <w:rFonts w:ascii="黑体" w:hAnsi="Arial Black"/>
          <w:szCs w:val="32"/>
        </w:rPr>
      </w:pPr>
      <w:bookmarkStart w:id="97" w:name="_Toc4759"/>
      <w:r>
        <w:rPr>
          <w:rFonts w:ascii="黑体" w:hAnsi="Arial Black" w:hint="eastAsia"/>
          <w:szCs w:val="32"/>
        </w:rPr>
        <w:lastRenderedPageBreak/>
        <w:t>参考文献</w:t>
      </w:r>
      <w:bookmarkEnd w:id="96"/>
      <w:bookmarkEnd w:id="97"/>
    </w:p>
    <w:p w14:paraId="2C33D3DF" w14:textId="77777777" w:rsidR="00242497" w:rsidRDefault="00000000">
      <w:pPr>
        <w:numPr>
          <w:ilvl w:val="0"/>
          <w:numId w:val="2"/>
        </w:numPr>
        <w:spacing w:before="60" w:line="320" w:lineRule="exact"/>
        <w:ind w:left="420" w:hangingChars="200" w:hanging="420"/>
        <w:rPr>
          <w:sz w:val="21"/>
          <w:szCs w:val="21"/>
        </w:rPr>
      </w:pPr>
      <w:bookmarkStart w:id="98" w:name="_Ref6098"/>
      <w:r>
        <w:rPr>
          <w:rFonts w:hint="eastAsia"/>
          <w:sz w:val="21"/>
          <w:szCs w:val="21"/>
        </w:rPr>
        <w:t>Diestel R . Graph Theory[J]. Mathematical Gazette, 2000, 173(502):67-128.</w:t>
      </w:r>
      <w:bookmarkEnd w:id="98"/>
    </w:p>
    <w:p w14:paraId="5B53E9AD" w14:textId="77777777" w:rsidR="00242497" w:rsidRDefault="00000000">
      <w:pPr>
        <w:numPr>
          <w:ilvl w:val="0"/>
          <w:numId w:val="2"/>
        </w:numPr>
        <w:spacing w:before="60" w:line="320" w:lineRule="exact"/>
        <w:ind w:left="420" w:hangingChars="200" w:hanging="420"/>
        <w:rPr>
          <w:sz w:val="21"/>
          <w:szCs w:val="21"/>
        </w:rPr>
      </w:pPr>
      <w:bookmarkStart w:id="99" w:name="_Ref2040"/>
      <w:bookmarkStart w:id="100" w:name="_Ref6584"/>
      <w:r>
        <w:rPr>
          <w:rFonts w:hint="eastAsia"/>
          <w:sz w:val="21"/>
          <w:szCs w:val="21"/>
        </w:rPr>
        <w:t>Sporns O. The human connectome: a complex network[J]. Annals of the new York Academy of Sciences, 2011, 1224(1): 109-125.</w:t>
      </w:r>
      <w:bookmarkEnd w:id="99"/>
    </w:p>
    <w:p w14:paraId="3D387F9E" w14:textId="77777777" w:rsidR="00242497" w:rsidRDefault="00000000">
      <w:pPr>
        <w:numPr>
          <w:ilvl w:val="0"/>
          <w:numId w:val="2"/>
        </w:numPr>
        <w:spacing w:before="60" w:line="320" w:lineRule="exact"/>
        <w:ind w:left="420" w:hangingChars="200" w:hanging="420"/>
        <w:rPr>
          <w:sz w:val="21"/>
          <w:szCs w:val="21"/>
        </w:rPr>
      </w:pPr>
      <w:bookmarkStart w:id="101" w:name="_Ref2060"/>
      <w:r>
        <w:rPr>
          <w:rFonts w:hint="eastAsia"/>
          <w:sz w:val="21"/>
          <w:szCs w:val="21"/>
        </w:rPr>
        <w:t>Couzin I. Collective minds[J]. Nature, 2007, 445(7129): 715-715.</w:t>
      </w:r>
      <w:bookmarkEnd w:id="101"/>
    </w:p>
    <w:p w14:paraId="3B84AE36"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Motter A E, Myers S A, Anghel M, et al. Spontaneous synchrony in power-grid networks[J]. Nature Physics, 2013, 9(3): 191-197.</w:t>
      </w:r>
      <w:bookmarkEnd w:id="100"/>
    </w:p>
    <w:p w14:paraId="6C1C10FA" w14:textId="77777777" w:rsidR="00242497" w:rsidRDefault="00000000">
      <w:pPr>
        <w:numPr>
          <w:ilvl w:val="0"/>
          <w:numId w:val="2"/>
        </w:numPr>
        <w:spacing w:before="60" w:line="320" w:lineRule="exact"/>
        <w:ind w:left="420" w:hangingChars="200" w:hanging="420"/>
        <w:rPr>
          <w:sz w:val="21"/>
          <w:szCs w:val="21"/>
        </w:rPr>
      </w:pPr>
      <w:bookmarkStart w:id="102" w:name="_Ref6676"/>
      <w:r>
        <w:rPr>
          <w:rFonts w:hint="eastAsia"/>
          <w:sz w:val="21"/>
          <w:szCs w:val="21"/>
        </w:rPr>
        <w:t>Ding R, Ujang N, Hamid H B, et al. Application of complex networks theory in urban traffic network researches[J]. Networks and Spatial Economics, 2019, 19: 1281-1317.</w:t>
      </w:r>
      <w:bookmarkEnd w:id="102"/>
    </w:p>
    <w:p w14:paraId="0BC42BFA" w14:textId="77777777" w:rsidR="00242497" w:rsidRDefault="00000000">
      <w:pPr>
        <w:numPr>
          <w:ilvl w:val="0"/>
          <w:numId w:val="2"/>
        </w:numPr>
        <w:spacing w:before="60" w:line="320" w:lineRule="exact"/>
        <w:ind w:left="420" w:hangingChars="200" w:hanging="420"/>
        <w:rPr>
          <w:sz w:val="21"/>
          <w:szCs w:val="21"/>
        </w:rPr>
      </w:pPr>
      <w:bookmarkStart w:id="103" w:name="_Ref20558"/>
      <w:r>
        <w:rPr>
          <w:rFonts w:hint="eastAsia"/>
          <w:sz w:val="21"/>
          <w:szCs w:val="21"/>
        </w:rPr>
        <w:t>Sumpter D J T. Collective animal behavior[M]. Princeton University Press, 2010.</w:t>
      </w:r>
      <w:bookmarkEnd w:id="103"/>
    </w:p>
    <w:p w14:paraId="7FD7D1AF" w14:textId="77777777" w:rsidR="00242497" w:rsidRDefault="00000000">
      <w:pPr>
        <w:numPr>
          <w:ilvl w:val="0"/>
          <w:numId w:val="2"/>
        </w:numPr>
        <w:spacing w:before="60" w:line="320" w:lineRule="exact"/>
        <w:ind w:left="420" w:hangingChars="200" w:hanging="420"/>
        <w:rPr>
          <w:sz w:val="21"/>
          <w:szCs w:val="21"/>
        </w:rPr>
      </w:pPr>
      <w:bookmarkStart w:id="104" w:name="_Ref30675"/>
      <w:r>
        <w:rPr>
          <w:rFonts w:hint="eastAsia"/>
          <w:sz w:val="21"/>
          <w:szCs w:val="21"/>
        </w:rPr>
        <w:t>邹游</w:t>
      </w:r>
      <w:r>
        <w:rPr>
          <w:rFonts w:hint="eastAsia"/>
          <w:sz w:val="21"/>
          <w:szCs w:val="21"/>
        </w:rPr>
        <w:t xml:space="preserve">. </w:t>
      </w:r>
      <w:r>
        <w:rPr>
          <w:rFonts w:hint="eastAsia"/>
          <w:sz w:val="21"/>
          <w:szCs w:val="21"/>
        </w:rPr>
        <w:t>集群运动同步与恐慌人群疏散研究</w:t>
      </w:r>
      <w:r>
        <w:rPr>
          <w:rFonts w:hint="eastAsia"/>
          <w:sz w:val="21"/>
          <w:szCs w:val="21"/>
        </w:rPr>
        <w:t xml:space="preserve">[D]. </w:t>
      </w:r>
      <w:r>
        <w:rPr>
          <w:rFonts w:hint="eastAsia"/>
          <w:sz w:val="21"/>
          <w:szCs w:val="21"/>
        </w:rPr>
        <w:t>中国科学技术大学</w:t>
      </w:r>
      <w:r>
        <w:rPr>
          <w:rFonts w:hint="eastAsia"/>
          <w:sz w:val="21"/>
          <w:szCs w:val="21"/>
        </w:rPr>
        <w:t>, 2016.</w:t>
      </w:r>
      <w:bookmarkEnd w:id="104"/>
    </w:p>
    <w:p w14:paraId="15942BCD" w14:textId="77777777" w:rsidR="00242497" w:rsidRDefault="00000000">
      <w:pPr>
        <w:numPr>
          <w:ilvl w:val="0"/>
          <w:numId w:val="2"/>
        </w:numPr>
        <w:spacing w:before="60" w:line="320" w:lineRule="exact"/>
        <w:ind w:left="420" w:hangingChars="200" w:hanging="420"/>
        <w:rPr>
          <w:sz w:val="21"/>
          <w:szCs w:val="21"/>
        </w:rPr>
      </w:pPr>
      <w:bookmarkStart w:id="105" w:name="_Ref20672"/>
      <w:r>
        <w:rPr>
          <w:rFonts w:hint="eastAsia"/>
          <w:sz w:val="21"/>
          <w:szCs w:val="21"/>
        </w:rPr>
        <w:t>田宝美</w:t>
      </w:r>
      <w:r>
        <w:rPr>
          <w:rFonts w:hint="eastAsia"/>
          <w:sz w:val="21"/>
          <w:szCs w:val="21"/>
        </w:rPr>
        <w:t xml:space="preserve">. </w:t>
      </w:r>
      <w:r>
        <w:rPr>
          <w:rFonts w:hint="eastAsia"/>
          <w:sz w:val="21"/>
          <w:szCs w:val="21"/>
        </w:rPr>
        <w:t>基于</w:t>
      </w:r>
      <w:r>
        <w:rPr>
          <w:rFonts w:hint="eastAsia"/>
          <w:sz w:val="21"/>
          <w:szCs w:val="21"/>
        </w:rPr>
        <w:t xml:space="preserve"> Vicsek </w:t>
      </w:r>
      <w:r>
        <w:rPr>
          <w:rFonts w:hint="eastAsia"/>
          <w:sz w:val="21"/>
          <w:szCs w:val="21"/>
        </w:rPr>
        <w:t>模型的自驱动集群动力学研究</w:t>
      </w:r>
      <w:r>
        <w:rPr>
          <w:rFonts w:hint="eastAsia"/>
          <w:sz w:val="21"/>
          <w:szCs w:val="21"/>
        </w:rPr>
        <w:t xml:space="preserve">[D]. </w:t>
      </w:r>
      <w:r>
        <w:rPr>
          <w:rFonts w:hint="eastAsia"/>
          <w:sz w:val="21"/>
          <w:szCs w:val="21"/>
        </w:rPr>
        <w:t>中国科学技术大学</w:t>
      </w:r>
      <w:r>
        <w:rPr>
          <w:rFonts w:hint="eastAsia"/>
          <w:sz w:val="21"/>
          <w:szCs w:val="21"/>
        </w:rPr>
        <w:t>, 2009.</w:t>
      </w:r>
    </w:p>
    <w:p w14:paraId="70610972" w14:textId="77777777" w:rsidR="00242497" w:rsidRDefault="00000000">
      <w:pPr>
        <w:numPr>
          <w:ilvl w:val="0"/>
          <w:numId w:val="2"/>
        </w:numPr>
        <w:spacing w:before="60" w:line="320" w:lineRule="exact"/>
        <w:ind w:left="420" w:hangingChars="200" w:hanging="420"/>
        <w:rPr>
          <w:sz w:val="21"/>
          <w:szCs w:val="21"/>
        </w:rPr>
      </w:pPr>
      <w:bookmarkStart w:id="106" w:name="_Ref20715"/>
      <w:bookmarkEnd w:id="105"/>
      <w:r>
        <w:rPr>
          <w:rFonts w:hint="eastAsia"/>
          <w:sz w:val="21"/>
          <w:szCs w:val="21"/>
        </w:rPr>
        <w:t>Rubenstein M, Cornejo A, Nagpal R. Programmable self-assembly in a thousand-robot swarm[J]. Science, 2014, 345(6198): 795-799.</w:t>
      </w:r>
      <w:bookmarkEnd w:id="106"/>
    </w:p>
    <w:p w14:paraId="55B46089" w14:textId="77777777" w:rsidR="00242497" w:rsidRDefault="00000000">
      <w:pPr>
        <w:numPr>
          <w:ilvl w:val="0"/>
          <w:numId w:val="2"/>
        </w:numPr>
        <w:spacing w:before="60" w:line="320" w:lineRule="exact"/>
        <w:ind w:left="420" w:hangingChars="200" w:hanging="420"/>
        <w:rPr>
          <w:sz w:val="21"/>
          <w:szCs w:val="21"/>
        </w:rPr>
      </w:pPr>
      <w:bookmarkStart w:id="107" w:name="_Ref20754"/>
      <w:r>
        <w:rPr>
          <w:rFonts w:hint="eastAsia"/>
          <w:sz w:val="21"/>
          <w:szCs w:val="21"/>
        </w:rPr>
        <w:t>Zoss B M, Mateo D, Kuan Y K, et al. Distributed system of autonomous buoys for scalable deployment and monitoring of large waterbodies[J]. Autonomous Robots, 2018, 42: 1669-1689.</w:t>
      </w:r>
      <w:bookmarkEnd w:id="107"/>
    </w:p>
    <w:p w14:paraId="03E84702" w14:textId="77777777" w:rsidR="00242497" w:rsidRDefault="00000000">
      <w:pPr>
        <w:numPr>
          <w:ilvl w:val="0"/>
          <w:numId w:val="2"/>
        </w:numPr>
        <w:spacing w:before="60" w:line="320" w:lineRule="exact"/>
        <w:ind w:left="420" w:hangingChars="200" w:hanging="420"/>
        <w:rPr>
          <w:sz w:val="21"/>
          <w:szCs w:val="21"/>
        </w:rPr>
      </w:pPr>
      <w:bookmarkStart w:id="108" w:name="_Ref7492"/>
      <w:r>
        <w:rPr>
          <w:rFonts w:hint="eastAsia"/>
          <w:sz w:val="21"/>
          <w:szCs w:val="21"/>
        </w:rPr>
        <w:t>Kaempfer E. The History of Japan (with a description of the kingdom of Siam)[J]. Sloan, London, 1727, 1727.</w:t>
      </w:r>
      <w:bookmarkEnd w:id="108"/>
    </w:p>
    <w:p w14:paraId="00F8C609" w14:textId="77777777" w:rsidR="00242497" w:rsidRDefault="00000000">
      <w:pPr>
        <w:numPr>
          <w:ilvl w:val="0"/>
          <w:numId w:val="2"/>
        </w:numPr>
        <w:spacing w:before="60" w:line="320" w:lineRule="exact"/>
        <w:ind w:left="420" w:hangingChars="200" w:hanging="420"/>
        <w:rPr>
          <w:sz w:val="21"/>
          <w:szCs w:val="21"/>
        </w:rPr>
      </w:pPr>
      <w:bookmarkStart w:id="109" w:name="_Ref20793"/>
      <w:r>
        <w:rPr>
          <w:rFonts w:hint="eastAsia"/>
          <w:sz w:val="21"/>
          <w:szCs w:val="21"/>
        </w:rPr>
        <w:t>Rodrigues F A, Peron T K D M, Ji P, et al. The Kuramoto model in complex networks[J]. Physics Reports, 2016, 610: 1-98.</w:t>
      </w:r>
      <w:bookmarkEnd w:id="109"/>
    </w:p>
    <w:p w14:paraId="62D2047C" w14:textId="77777777" w:rsidR="00242497" w:rsidRDefault="00000000">
      <w:pPr>
        <w:numPr>
          <w:ilvl w:val="0"/>
          <w:numId w:val="2"/>
        </w:numPr>
        <w:spacing w:before="60" w:line="320" w:lineRule="exact"/>
        <w:ind w:left="420" w:hangingChars="200" w:hanging="420"/>
        <w:rPr>
          <w:sz w:val="21"/>
          <w:szCs w:val="21"/>
        </w:rPr>
      </w:pPr>
      <w:bookmarkStart w:id="110" w:name="_Ref30818"/>
      <w:bookmarkStart w:id="111" w:name="_Ref8589"/>
      <w:r>
        <w:rPr>
          <w:rFonts w:hint="eastAsia"/>
          <w:sz w:val="21"/>
          <w:szCs w:val="21"/>
        </w:rPr>
        <w:t>Barci</w:t>
      </w:r>
      <w:r>
        <w:rPr>
          <w:rFonts w:hint="eastAsia"/>
          <w:sz w:val="21"/>
          <w:szCs w:val="21"/>
        </w:rPr>
        <w:t>ś</w:t>
      </w:r>
      <w:r>
        <w:rPr>
          <w:rFonts w:hint="eastAsia"/>
          <w:sz w:val="21"/>
          <w:szCs w:val="21"/>
        </w:rPr>
        <w:t xml:space="preserve"> A, Bettstetter C. Sandsbots: Robots that sync and swarm[J]. IEEE Access, 2020, 8: 218752-218764.</w:t>
      </w:r>
      <w:bookmarkEnd w:id="110"/>
    </w:p>
    <w:p w14:paraId="2E02F240" w14:textId="77777777" w:rsidR="00242497" w:rsidRDefault="00000000">
      <w:pPr>
        <w:numPr>
          <w:ilvl w:val="0"/>
          <w:numId w:val="2"/>
        </w:numPr>
        <w:spacing w:before="60" w:line="320" w:lineRule="exact"/>
        <w:ind w:left="420" w:hangingChars="200" w:hanging="420"/>
        <w:rPr>
          <w:sz w:val="21"/>
          <w:szCs w:val="21"/>
        </w:rPr>
      </w:pPr>
      <w:bookmarkStart w:id="112" w:name="_Ref30972"/>
      <w:r>
        <w:rPr>
          <w:rFonts w:hint="eastAsia"/>
          <w:sz w:val="21"/>
          <w:szCs w:val="21"/>
        </w:rPr>
        <w:t>Reynolds C W. Flocks, herds and schools: A distributed behavioral model[C]. Proceedings of the 14th annual conference on Computer graphics and interactive techniques. 1987: 25-34.</w:t>
      </w:r>
      <w:bookmarkEnd w:id="111"/>
      <w:bookmarkEnd w:id="112"/>
    </w:p>
    <w:p w14:paraId="42144117" w14:textId="77777777" w:rsidR="00242497" w:rsidRDefault="00000000">
      <w:pPr>
        <w:numPr>
          <w:ilvl w:val="0"/>
          <w:numId w:val="2"/>
        </w:numPr>
        <w:spacing w:before="60" w:line="320" w:lineRule="exact"/>
        <w:ind w:left="420" w:hangingChars="200" w:hanging="420"/>
        <w:rPr>
          <w:sz w:val="21"/>
          <w:szCs w:val="21"/>
        </w:rPr>
      </w:pPr>
      <w:bookmarkStart w:id="113" w:name="_Ref8615"/>
      <w:r>
        <w:rPr>
          <w:rFonts w:hint="eastAsia"/>
          <w:sz w:val="21"/>
          <w:szCs w:val="21"/>
        </w:rPr>
        <w:t>Vicsek T, Czir</w:t>
      </w:r>
      <w:r>
        <w:rPr>
          <w:rFonts w:hint="eastAsia"/>
          <w:sz w:val="21"/>
          <w:szCs w:val="21"/>
        </w:rPr>
        <w:t>ó</w:t>
      </w:r>
      <w:r>
        <w:rPr>
          <w:rFonts w:hint="eastAsia"/>
          <w:sz w:val="21"/>
          <w:szCs w:val="21"/>
        </w:rPr>
        <w:t>k A, Ben-Jacob E, et al. Novel type of phase transition in a system of self-driven particles[J]. Physical review letters, 1995, 75(6): 1226.</w:t>
      </w:r>
      <w:bookmarkEnd w:id="113"/>
    </w:p>
    <w:p w14:paraId="1E11DFE8" w14:textId="77777777" w:rsidR="00242497" w:rsidRDefault="00000000">
      <w:pPr>
        <w:numPr>
          <w:ilvl w:val="0"/>
          <w:numId w:val="2"/>
        </w:numPr>
        <w:spacing w:before="60" w:line="320" w:lineRule="exact"/>
        <w:ind w:left="420" w:hangingChars="200" w:hanging="420"/>
        <w:rPr>
          <w:sz w:val="21"/>
          <w:szCs w:val="21"/>
        </w:rPr>
      </w:pPr>
      <w:bookmarkStart w:id="114" w:name="_Ref20894"/>
      <w:r>
        <w:rPr>
          <w:rFonts w:hint="eastAsia"/>
          <w:sz w:val="21"/>
          <w:szCs w:val="21"/>
        </w:rPr>
        <w:t>Couzin I D, Krause J, James R, et al. Collective memory and spatial sorting in animal groups[J]. Journal of theoretical biology, 2002, 218(1): 1-11.</w:t>
      </w:r>
      <w:bookmarkEnd w:id="114"/>
    </w:p>
    <w:p w14:paraId="2EC784E0" w14:textId="77777777" w:rsidR="00242497" w:rsidRDefault="00000000">
      <w:pPr>
        <w:numPr>
          <w:ilvl w:val="0"/>
          <w:numId w:val="2"/>
        </w:numPr>
        <w:spacing w:before="60" w:line="320" w:lineRule="exact"/>
        <w:ind w:left="420" w:hangingChars="200" w:hanging="420"/>
        <w:rPr>
          <w:sz w:val="21"/>
          <w:szCs w:val="21"/>
        </w:rPr>
      </w:pPr>
      <w:bookmarkStart w:id="115" w:name="_Ref20986"/>
      <w:r>
        <w:rPr>
          <w:rFonts w:hint="eastAsia"/>
          <w:sz w:val="21"/>
          <w:szCs w:val="21"/>
        </w:rPr>
        <w:t>Zhang J, Zhao Y, Tian B, et al. Accelerating consensus of self-driven swarm via adaptive speed[J]. Physica A: Statistical Mechanics and its Applications, 2009, 388(7): 1237-1242.</w:t>
      </w:r>
      <w:bookmarkEnd w:id="115"/>
    </w:p>
    <w:p w14:paraId="374144B1" w14:textId="77777777" w:rsidR="00242497" w:rsidRDefault="00242497">
      <w:pPr>
        <w:spacing w:before="60" w:line="320" w:lineRule="exact"/>
        <w:ind w:leftChars="-200" w:left="-480"/>
        <w:rPr>
          <w:sz w:val="21"/>
          <w:szCs w:val="21"/>
        </w:rPr>
      </w:pPr>
    </w:p>
    <w:p w14:paraId="5DF5006F" w14:textId="77777777" w:rsidR="00242497" w:rsidRDefault="00000000">
      <w:pPr>
        <w:numPr>
          <w:ilvl w:val="0"/>
          <w:numId w:val="2"/>
        </w:numPr>
        <w:spacing w:before="60" w:line="320" w:lineRule="exact"/>
        <w:ind w:left="420" w:hangingChars="200" w:hanging="420"/>
        <w:rPr>
          <w:sz w:val="21"/>
          <w:szCs w:val="21"/>
        </w:rPr>
      </w:pPr>
      <w:bookmarkStart w:id="116" w:name="_Ref21015"/>
      <w:r>
        <w:rPr>
          <w:rFonts w:hint="eastAsia"/>
          <w:sz w:val="21"/>
          <w:szCs w:val="21"/>
        </w:rPr>
        <w:t xml:space="preserve">Wei L, Xiaofan W. Adaptive velocity strategy for swarm aggregation[J]. Physical review  E, </w:t>
      </w:r>
      <w:r>
        <w:rPr>
          <w:rFonts w:hint="eastAsia"/>
          <w:sz w:val="21"/>
          <w:szCs w:val="21"/>
        </w:rPr>
        <w:lastRenderedPageBreak/>
        <w:t>Statistical, nonlinear, and soft matter physics, 2007, 75(2 Pt 1).</w:t>
      </w:r>
      <w:bookmarkEnd w:id="116"/>
    </w:p>
    <w:p w14:paraId="1B1E7CC4" w14:textId="77777777" w:rsidR="00242497" w:rsidRDefault="00000000">
      <w:pPr>
        <w:numPr>
          <w:ilvl w:val="0"/>
          <w:numId w:val="2"/>
        </w:numPr>
        <w:spacing w:before="60" w:line="320" w:lineRule="exact"/>
        <w:ind w:left="420" w:hangingChars="200" w:hanging="420"/>
        <w:rPr>
          <w:sz w:val="21"/>
          <w:szCs w:val="21"/>
        </w:rPr>
      </w:pPr>
      <w:bookmarkStart w:id="117" w:name="_Ref21035"/>
      <w:r>
        <w:rPr>
          <w:rFonts w:hint="eastAsia"/>
          <w:sz w:val="21"/>
          <w:szCs w:val="21"/>
        </w:rPr>
        <w:t xml:space="preserve">Baomei T, Hanxin Y, Wei L, et al. Optimal view angle in collective dynamics of self-propelled agents [J]. Physical review E, Statistical, nonlinear, and soft matter physics, 2009, 79(5 Pt 1). </w:t>
      </w:r>
      <w:bookmarkEnd w:id="117"/>
    </w:p>
    <w:p w14:paraId="7BA527E4" w14:textId="77777777" w:rsidR="00242497" w:rsidRDefault="00000000">
      <w:pPr>
        <w:numPr>
          <w:ilvl w:val="0"/>
          <w:numId w:val="2"/>
        </w:numPr>
        <w:spacing w:before="60" w:line="320" w:lineRule="exact"/>
        <w:ind w:left="420" w:hangingChars="200" w:hanging="420"/>
        <w:rPr>
          <w:sz w:val="21"/>
          <w:szCs w:val="21"/>
        </w:rPr>
      </w:pPr>
      <w:bookmarkStart w:id="118" w:name="_Ref21061"/>
      <w:r>
        <w:rPr>
          <w:rFonts w:hint="eastAsia"/>
          <w:sz w:val="21"/>
          <w:szCs w:val="21"/>
        </w:rPr>
        <w:t xml:space="preserve">Li Y J, Wang S, Han Z L, et al. Optimal view angle in the three-dimensional self-propelled particle model[J]. Europhysics Letters, 2011, 93(6): 68003. </w:t>
      </w:r>
      <w:bookmarkEnd w:id="118"/>
    </w:p>
    <w:p w14:paraId="09F85AFB" w14:textId="77777777" w:rsidR="00242497" w:rsidRDefault="00000000">
      <w:pPr>
        <w:numPr>
          <w:ilvl w:val="0"/>
          <w:numId w:val="2"/>
        </w:numPr>
        <w:spacing w:before="60" w:line="320" w:lineRule="exact"/>
        <w:ind w:left="420" w:hangingChars="200" w:hanging="420"/>
        <w:rPr>
          <w:sz w:val="21"/>
          <w:szCs w:val="21"/>
        </w:rPr>
      </w:pPr>
      <w:bookmarkStart w:id="119" w:name="_Ref31520"/>
      <w:r>
        <w:rPr>
          <w:rFonts w:hint="eastAsia"/>
          <w:sz w:val="21"/>
          <w:szCs w:val="21"/>
        </w:rPr>
        <w:t>Peng L, Zhao Y, Tian B, et al. Consensus of self-driven agents with avoidance of collisions[J]. Physical Review E, 2009, 79(2): 026113.</w:t>
      </w:r>
      <w:bookmarkEnd w:id="119"/>
    </w:p>
    <w:p w14:paraId="17C6FA1F" w14:textId="77777777" w:rsidR="00242497" w:rsidRDefault="00000000">
      <w:pPr>
        <w:numPr>
          <w:ilvl w:val="0"/>
          <w:numId w:val="2"/>
        </w:numPr>
        <w:spacing w:before="60" w:line="320" w:lineRule="exact"/>
        <w:ind w:left="420" w:hangingChars="200" w:hanging="420"/>
        <w:rPr>
          <w:sz w:val="21"/>
          <w:szCs w:val="21"/>
        </w:rPr>
      </w:pPr>
      <w:bookmarkStart w:id="120" w:name="_Ref21107"/>
      <w:r>
        <w:rPr>
          <w:rFonts w:hint="eastAsia"/>
          <w:sz w:val="21"/>
          <w:szCs w:val="21"/>
        </w:rPr>
        <w:t>高建喜</w:t>
      </w:r>
      <w:r>
        <w:rPr>
          <w:rFonts w:hint="eastAsia"/>
          <w:sz w:val="21"/>
          <w:szCs w:val="21"/>
        </w:rPr>
        <w:t xml:space="preserve">, </w:t>
      </w:r>
      <w:r>
        <w:rPr>
          <w:rFonts w:hint="eastAsia"/>
          <w:sz w:val="21"/>
          <w:szCs w:val="21"/>
        </w:rPr>
        <w:t>陈卓</w:t>
      </w:r>
      <w:r>
        <w:rPr>
          <w:rFonts w:hint="eastAsia"/>
          <w:sz w:val="21"/>
          <w:szCs w:val="21"/>
        </w:rPr>
        <w:t xml:space="preserve">, </w:t>
      </w:r>
      <w:r>
        <w:rPr>
          <w:rFonts w:hint="eastAsia"/>
          <w:sz w:val="21"/>
          <w:szCs w:val="21"/>
        </w:rPr>
        <w:t>蔡云泽</w:t>
      </w:r>
      <w:r>
        <w:rPr>
          <w:rFonts w:hint="eastAsia"/>
          <w:sz w:val="21"/>
          <w:szCs w:val="21"/>
        </w:rPr>
        <w:t xml:space="preserve">, et al. </w:t>
      </w:r>
      <w:r>
        <w:rPr>
          <w:rFonts w:hint="eastAsia"/>
          <w:sz w:val="21"/>
          <w:szCs w:val="21"/>
        </w:rPr>
        <w:t>一种提高</w:t>
      </w:r>
      <w:r>
        <w:rPr>
          <w:rFonts w:hint="eastAsia"/>
          <w:sz w:val="21"/>
          <w:szCs w:val="21"/>
        </w:rPr>
        <w:t xml:space="preserve"> Vicsek </w:t>
      </w:r>
      <w:r>
        <w:rPr>
          <w:rFonts w:hint="eastAsia"/>
          <w:sz w:val="21"/>
          <w:szCs w:val="21"/>
        </w:rPr>
        <w:t>模型收敛效率的新方法</w:t>
      </w:r>
      <w:r>
        <w:rPr>
          <w:rFonts w:hint="eastAsia"/>
          <w:sz w:val="21"/>
          <w:szCs w:val="21"/>
        </w:rPr>
        <w:t xml:space="preserve"> [J]. </w:t>
      </w:r>
      <w:r>
        <w:rPr>
          <w:rFonts w:hint="eastAsia"/>
          <w:sz w:val="21"/>
          <w:szCs w:val="21"/>
        </w:rPr>
        <w:t>控制与决策</w:t>
      </w:r>
      <w:r>
        <w:rPr>
          <w:rFonts w:hint="eastAsia"/>
          <w:sz w:val="21"/>
          <w:szCs w:val="21"/>
        </w:rPr>
        <w:t xml:space="preserve">, 2009, 24(08): 1269-72. </w:t>
      </w:r>
      <w:bookmarkEnd w:id="120"/>
    </w:p>
    <w:p w14:paraId="47762DCF" w14:textId="77777777" w:rsidR="00242497" w:rsidRDefault="00000000">
      <w:pPr>
        <w:numPr>
          <w:ilvl w:val="0"/>
          <w:numId w:val="2"/>
        </w:numPr>
        <w:spacing w:before="60" w:line="320" w:lineRule="exact"/>
        <w:ind w:left="420" w:hangingChars="200" w:hanging="420"/>
        <w:rPr>
          <w:sz w:val="21"/>
          <w:szCs w:val="21"/>
        </w:rPr>
      </w:pPr>
      <w:bookmarkStart w:id="121" w:name="_Ref29635"/>
      <w:r>
        <w:rPr>
          <w:rFonts w:hint="eastAsia"/>
          <w:sz w:val="21"/>
          <w:szCs w:val="21"/>
        </w:rPr>
        <w:t>Huygens G., Horoloquim oscilatorium[M]. Paris: Parisiis, 1673.</w:t>
      </w:r>
      <w:bookmarkEnd w:id="121"/>
    </w:p>
    <w:p w14:paraId="1BC84108" w14:textId="77777777" w:rsidR="00242497" w:rsidRDefault="00000000">
      <w:pPr>
        <w:numPr>
          <w:ilvl w:val="0"/>
          <w:numId w:val="2"/>
        </w:numPr>
        <w:spacing w:before="60" w:line="320" w:lineRule="exact"/>
        <w:ind w:left="420" w:hangingChars="200" w:hanging="420"/>
        <w:rPr>
          <w:sz w:val="21"/>
          <w:szCs w:val="21"/>
        </w:rPr>
      </w:pPr>
      <w:bookmarkStart w:id="122" w:name="_Ref10425"/>
      <w:r>
        <w:rPr>
          <w:rFonts w:hint="eastAsia"/>
          <w:sz w:val="21"/>
          <w:szCs w:val="21"/>
        </w:rPr>
        <w:t>Rayleigh J., The theory of sound[M]. NewYork: Dover Publishers, 1945.</w:t>
      </w:r>
      <w:bookmarkEnd w:id="122"/>
    </w:p>
    <w:p w14:paraId="6C7399C8" w14:textId="77777777" w:rsidR="00242497" w:rsidRDefault="00000000">
      <w:pPr>
        <w:numPr>
          <w:ilvl w:val="0"/>
          <w:numId w:val="2"/>
        </w:numPr>
        <w:spacing w:before="60" w:line="320" w:lineRule="exact"/>
        <w:ind w:left="420" w:hangingChars="200" w:hanging="420"/>
        <w:rPr>
          <w:sz w:val="21"/>
          <w:szCs w:val="21"/>
        </w:rPr>
      </w:pPr>
      <w:bookmarkStart w:id="123" w:name="_Ref10460"/>
      <w:r>
        <w:rPr>
          <w:rFonts w:hint="eastAsia"/>
          <w:sz w:val="21"/>
          <w:szCs w:val="21"/>
        </w:rPr>
        <w:t>Eccles W. H., Vincent J. H., A rather simple electrical device based on a vacuum tube that produces a periodically alternating electrical current[P]. British Patent Spec. clxiii p.462, 1920-02-17.</w:t>
      </w:r>
      <w:bookmarkEnd w:id="123"/>
    </w:p>
    <w:p w14:paraId="29DF919B" w14:textId="77777777" w:rsidR="00242497" w:rsidRDefault="00000000">
      <w:pPr>
        <w:numPr>
          <w:ilvl w:val="0"/>
          <w:numId w:val="2"/>
        </w:numPr>
        <w:spacing w:before="60" w:line="320" w:lineRule="exact"/>
        <w:ind w:left="420" w:hangingChars="200" w:hanging="420"/>
        <w:rPr>
          <w:sz w:val="21"/>
          <w:szCs w:val="21"/>
        </w:rPr>
      </w:pPr>
      <w:bookmarkStart w:id="124" w:name="_Ref10509"/>
      <w:r>
        <w:rPr>
          <w:rFonts w:hint="eastAsia"/>
          <w:sz w:val="21"/>
          <w:szCs w:val="21"/>
        </w:rPr>
        <w:t>Glass L, Mackey M C. From clocks to chaos: The rhythms of life[M]. Princeton University Press, 1988.</w:t>
      </w:r>
      <w:bookmarkEnd w:id="124"/>
    </w:p>
    <w:p w14:paraId="00E1BC35" w14:textId="77777777" w:rsidR="00242497" w:rsidRDefault="00000000">
      <w:pPr>
        <w:numPr>
          <w:ilvl w:val="0"/>
          <w:numId w:val="2"/>
        </w:numPr>
        <w:spacing w:before="60" w:line="320" w:lineRule="exact"/>
        <w:ind w:left="420" w:hangingChars="200" w:hanging="420"/>
        <w:rPr>
          <w:sz w:val="21"/>
          <w:szCs w:val="21"/>
        </w:rPr>
      </w:pPr>
      <w:bookmarkStart w:id="125" w:name="_Ref10888"/>
      <w:r>
        <w:rPr>
          <w:rFonts w:hint="eastAsia"/>
          <w:sz w:val="21"/>
          <w:szCs w:val="21"/>
        </w:rPr>
        <w:t>Wiener N., Nonlinear problems in random theory of structure, stability, and fluctuations[M]. London: Wiley, 1971</w:t>
      </w:r>
      <w:bookmarkEnd w:id="125"/>
    </w:p>
    <w:p w14:paraId="6EFDE902" w14:textId="77777777" w:rsidR="00242497" w:rsidRDefault="00000000">
      <w:pPr>
        <w:numPr>
          <w:ilvl w:val="0"/>
          <w:numId w:val="2"/>
        </w:numPr>
        <w:spacing w:before="60" w:line="320" w:lineRule="exact"/>
        <w:ind w:left="420" w:hangingChars="200" w:hanging="420"/>
        <w:rPr>
          <w:sz w:val="21"/>
          <w:szCs w:val="21"/>
        </w:rPr>
      </w:pPr>
      <w:bookmarkStart w:id="126" w:name="_Ref7561"/>
      <w:r>
        <w:rPr>
          <w:rFonts w:hint="eastAsia"/>
          <w:sz w:val="21"/>
          <w:szCs w:val="21"/>
        </w:rPr>
        <w:t>Winfree, A. T. Biological rhythms and the behavior of populations of coupled oscillators. J. Theor. Biol. 16, 15</w:t>
      </w:r>
      <w:r>
        <w:rPr>
          <w:rFonts w:hint="eastAsia"/>
          <w:sz w:val="21"/>
          <w:szCs w:val="21"/>
        </w:rPr>
        <w:t>–</w:t>
      </w:r>
      <w:r>
        <w:rPr>
          <w:rFonts w:hint="eastAsia"/>
          <w:sz w:val="21"/>
          <w:szCs w:val="21"/>
        </w:rPr>
        <w:t>42 (1967).</w:t>
      </w:r>
      <w:bookmarkEnd w:id="126"/>
    </w:p>
    <w:p w14:paraId="1DE0F4EE" w14:textId="77777777" w:rsidR="00242497" w:rsidRDefault="00000000">
      <w:pPr>
        <w:numPr>
          <w:ilvl w:val="0"/>
          <w:numId w:val="2"/>
        </w:numPr>
        <w:spacing w:before="60" w:line="320" w:lineRule="exact"/>
        <w:ind w:left="420" w:hangingChars="200" w:hanging="420"/>
        <w:rPr>
          <w:sz w:val="21"/>
          <w:szCs w:val="21"/>
        </w:rPr>
      </w:pPr>
      <w:bookmarkStart w:id="127" w:name="_Ref7851"/>
      <w:r>
        <w:rPr>
          <w:rFonts w:hint="eastAsia"/>
          <w:sz w:val="21"/>
          <w:szCs w:val="21"/>
        </w:rPr>
        <w:t>Kuramoto Y. International symposium on mathematical problems in theoretical physics[J]. Lecture notes in Physics, 1975, 30: 420.</w:t>
      </w:r>
      <w:bookmarkEnd w:id="127"/>
    </w:p>
    <w:p w14:paraId="5A210F93" w14:textId="77777777" w:rsidR="00242497" w:rsidRDefault="00000000">
      <w:pPr>
        <w:numPr>
          <w:ilvl w:val="0"/>
          <w:numId w:val="2"/>
        </w:numPr>
        <w:spacing w:before="60" w:line="320" w:lineRule="exact"/>
        <w:ind w:left="420" w:hangingChars="200" w:hanging="420"/>
        <w:rPr>
          <w:sz w:val="21"/>
          <w:szCs w:val="21"/>
        </w:rPr>
      </w:pPr>
      <w:bookmarkStart w:id="128" w:name="_Ref8188"/>
      <w:r>
        <w:rPr>
          <w:rFonts w:hint="eastAsia"/>
          <w:sz w:val="21"/>
          <w:szCs w:val="21"/>
        </w:rPr>
        <w:t>Cumin D, Unsworth C P. Generalising the Kuramoto model for the study of neuronal synchronisation in the brain[J]. Physica D: Nonlinear Phenomena, 2007, 226(2): 181-196.</w:t>
      </w:r>
      <w:bookmarkEnd w:id="128"/>
    </w:p>
    <w:p w14:paraId="415F4E53" w14:textId="77777777" w:rsidR="00242497" w:rsidRDefault="00000000">
      <w:pPr>
        <w:numPr>
          <w:ilvl w:val="0"/>
          <w:numId w:val="2"/>
        </w:numPr>
        <w:spacing w:before="60" w:line="320" w:lineRule="exact"/>
        <w:ind w:left="420" w:hangingChars="200" w:hanging="420"/>
        <w:rPr>
          <w:sz w:val="21"/>
          <w:szCs w:val="21"/>
        </w:rPr>
      </w:pPr>
      <w:bookmarkStart w:id="129" w:name="_Ref8230"/>
      <w:r>
        <w:rPr>
          <w:rFonts w:hint="eastAsia"/>
          <w:sz w:val="21"/>
          <w:szCs w:val="21"/>
        </w:rPr>
        <w:t>Perc M. Fluctuating excitability: A mechanism for self-sustained information flow in excitable arrays[J]. Chaos, Solitons &amp; Fractals, 2007, 32(3): 1118-1124.</w:t>
      </w:r>
      <w:bookmarkEnd w:id="129"/>
    </w:p>
    <w:p w14:paraId="004C8A6B" w14:textId="77777777" w:rsidR="00242497" w:rsidRDefault="00000000">
      <w:pPr>
        <w:numPr>
          <w:ilvl w:val="0"/>
          <w:numId w:val="2"/>
        </w:numPr>
        <w:spacing w:before="60" w:line="320" w:lineRule="exact"/>
        <w:ind w:left="420" w:hangingChars="200" w:hanging="420"/>
        <w:rPr>
          <w:sz w:val="21"/>
          <w:szCs w:val="21"/>
        </w:rPr>
      </w:pPr>
      <w:bookmarkStart w:id="130" w:name="_Ref12286"/>
      <w:r>
        <w:rPr>
          <w:rFonts w:hint="eastAsia"/>
          <w:sz w:val="21"/>
          <w:szCs w:val="21"/>
        </w:rPr>
        <w:t>Yan J, Bloom M, Bae S C, et al. Linking synchronization to self-assembly using magnetic Janus colloids[J]. Nature, 2012, 491(7425): 578-581.</w:t>
      </w:r>
      <w:bookmarkEnd w:id="130"/>
    </w:p>
    <w:p w14:paraId="1366CA32" w14:textId="77777777" w:rsidR="00242497" w:rsidRDefault="00000000">
      <w:pPr>
        <w:numPr>
          <w:ilvl w:val="0"/>
          <w:numId w:val="2"/>
        </w:numPr>
        <w:spacing w:before="60" w:line="320" w:lineRule="exact"/>
        <w:ind w:left="420" w:hangingChars="200" w:hanging="420"/>
        <w:rPr>
          <w:sz w:val="21"/>
          <w:szCs w:val="21"/>
        </w:rPr>
      </w:pPr>
      <w:bookmarkStart w:id="131" w:name="_Ref13465"/>
      <w:r>
        <w:rPr>
          <w:rFonts w:hint="eastAsia"/>
          <w:sz w:val="21"/>
          <w:szCs w:val="21"/>
        </w:rPr>
        <w:t>Van Zuiden B C, Paulose J, Irvine W T M, et al. Spatiotemporal order and emergent edge currents in active spinner materials[J]. Proceedings of the national academy of sciences, 2016, 113(46): 12919-12924.</w:t>
      </w:r>
      <w:bookmarkEnd w:id="131"/>
    </w:p>
    <w:p w14:paraId="696790CB" w14:textId="77777777" w:rsidR="00242497" w:rsidRDefault="00000000">
      <w:pPr>
        <w:numPr>
          <w:ilvl w:val="0"/>
          <w:numId w:val="2"/>
        </w:numPr>
        <w:spacing w:before="60" w:line="320" w:lineRule="exact"/>
        <w:ind w:left="420" w:hangingChars="200" w:hanging="420"/>
        <w:rPr>
          <w:sz w:val="21"/>
          <w:szCs w:val="21"/>
        </w:rPr>
      </w:pPr>
      <w:bookmarkStart w:id="132" w:name="_Ref12622"/>
      <w:r>
        <w:rPr>
          <w:rFonts w:hint="eastAsia"/>
          <w:sz w:val="21"/>
          <w:szCs w:val="21"/>
        </w:rPr>
        <w:t>Igoshin O A, Mogilner A, Welch R D, et al. Pattern formation and traveling waves in myxobacteria: theory and modeling[J]. Proceedings of the National Academy of Sciences, 2001, 98(26): 14913-14918.</w:t>
      </w:r>
      <w:bookmarkEnd w:id="132"/>
    </w:p>
    <w:p w14:paraId="452A9F88" w14:textId="77777777" w:rsidR="00242497" w:rsidRDefault="00000000">
      <w:pPr>
        <w:numPr>
          <w:ilvl w:val="0"/>
          <w:numId w:val="2"/>
        </w:numPr>
        <w:spacing w:before="60" w:line="320" w:lineRule="exact"/>
        <w:ind w:left="420" w:hangingChars="200" w:hanging="420"/>
        <w:rPr>
          <w:sz w:val="21"/>
          <w:szCs w:val="21"/>
        </w:rPr>
      </w:pPr>
      <w:bookmarkStart w:id="133" w:name="_Ref11871"/>
      <w:r>
        <w:rPr>
          <w:rFonts w:hint="eastAsia"/>
          <w:sz w:val="21"/>
          <w:szCs w:val="21"/>
        </w:rPr>
        <w:t xml:space="preserve">Tanaka D. General chemotactic model of oscillators[J]. Physical review letters, 2007, 99(13): </w:t>
      </w:r>
      <w:r>
        <w:rPr>
          <w:rFonts w:hint="eastAsia"/>
          <w:sz w:val="21"/>
          <w:szCs w:val="21"/>
        </w:rPr>
        <w:lastRenderedPageBreak/>
        <w:t>134103.</w:t>
      </w:r>
      <w:bookmarkEnd w:id="133"/>
    </w:p>
    <w:p w14:paraId="0F370405" w14:textId="77777777" w:rsidR="00242497" w:rsidRDefault="00000000">
      <w:pPr>
        <w:numPr>
          <w:ilvl w:val="0"/>
          <w:numId w:val="2"/>
        </w:numPr>
        <w:spacing w:before="60" w:line="320" w:lineRule="exact"/>
        <w:ind w:left="420" w:hangingChars="200" w:hanging="420"/>
        <w:rPr>
          <w:sz w:val="21"/>
          <w:szCs w:val="21"/>
        </w:rPr>
      </w:pPr>
      <w:bookmarkStart w:id="134" w:name="_Ref9050"/>
      <w:r>
        <w:rPr>
          <w:rFonts w:hint="eastAsia"/>
          <w:sz w:val="21"/>
          <w:szCs w:val="21"/>
        </w:rPr>
        <w:t>O</w:t>
      </w:r>
      <w:r>
        <w:rPr>
          <w:sz w:val="21"/>
          <w:szCs w:val="21"/>
        </w:rPr>
        <w:t>’</w:t>
      </w:r>
      <w:r>
        <w:rPr>
          <w:rFonts w:hint="eastAsia"/>
          <w:sz w:val="21"/>
          <w:szCs w:val="21"/>
        </w:rPr>
        <w:t>Keeffe K P, Hong H, Strogatz S H. Oscillators that sync and swarm[J]. Nature communications, 2017, 8(1): 1504.</w:t>
      </w:r>
      <w:bookmarkEnd w:id="134"/>
    </w:p>
    <w:p w14:paraId="4CA1DE9A" w14:textId="77777777" w:rsidR="00242497" w:rsidRDefault="00000000">
      <w:pPr>
        <w:numPr>
          <w:ilvl w:val="0"/>
          <w:numId w:val="2"/>
        </w:numPr>
        <w:spacing w:before="60" w:line="320" w:lineRule="exact"/>
        <w:ind w:left="420" w:hangingChars="200" w:hanging="420"/>
        <w:rPr>
          <w:sz w:val="21"/>
          <w:szCs w:val="21"/>
        </w:rPr>
      </w:pPr>
      <w:bookmarkStart w:id="135" w:name="_Ref8929"/>
      <w:r>
        <w:rPr>
          <w:rFonts w:hint="eastAsia"/>
          <w:sz w:val="21"/>
          <w:szCs w:val="21"/>
        </w:rPr>
        <w:t>Nagy M, V</w:t>
      </w:r>
      <w:r>
        <w:rPr>
          <w:rFonts w:hint="eastAsia"/>
          <w:sz w:val="21"/>
          <w:szCs w:val="21"/>
        </w:rPr>
        <w:t>á</w:t>
      </w:r>
      <w:r>
        <w:rPr>
          <w:rFonts w:hint="eastAsia"/>
          <w:sz w:val="21"/>
          <w:szCs w:val="21"/>
        </w:rPr>
        <w:t>s</w:t>
      </w:r>
      <w:r>
        <w:rPr>
          <w:rFonts w:hint="eastAsia"/>
          <w:sz w:val="21"/>
          <w:szCs w:val="21"/>
        </w:rPr>
        <w:t>á</w:t>
      </w:r>
      <w:r>
        <w:rPr>
          <w:rFonts w:hint="eastAsia"/>
          <w:sz w:val="21"/>
          <w:szCs w:val="21"/>
        </w:rPr>
        <w:t>rhelyi G, Pettit B, et al. Context-dependent hierarchies in pigeons[J]. Proceedings of the National Academy of Sciences, 2013, 110(32): 13049-13054.</w:t>
      </w:r>
      <w:bookmarkEnd w:id="135"/>
    </w:p>
    <w:p w14:paraId="78E588EB" w14:textId="77777777" w:rsidR="00242497" w:rsidRDefault="00000000">
      <w:pPr>
        <w:numPr>
          <w:ilvl w:val="0"/>
          <w:numId w:val="2"/>
        </w:numPr>
        <w:spacing w:before="60" w:line="320" w:lineRule="exact"/>
        <w:ind w:left="420" w:hangingChars="200" w:hanging="420"/>
        <w:rPr>
          <w:sz w:val="21"/>
          <w:szCs w:val="21"/>
        </w:rPr>
      </w:pPr>
      <w:bookmarkStart w:id="136" w:name="_Ref9024"/>
      <w:r>
        <w:rPr>
          <w:rFonts w:hint="eastAsia"/>
          <w:sz w:val="21"/>
          <w:szCs w:val="21"/>
        </w:rPr>
        <w:t>Ozog</w:t>
      </w:r>
      <w:r>
        <w:rPr>
          <w:rFonts w:hint="eastAsia"/>
          <w:sz w:val="21"/>
          <w:szCs w:val="21"/>
        </w:rPr>
        <w:t>á</w:t>
      </w:r>
      <w:r>
        <w:rPr>
          <w:rFonts w:hint="eastAsia"/>
          <w:sz w:val="21"/>
          <w:szCs w:val="21"/>
        </w:rPr>
        <w:t>ny K, Vicsek T. Modeling the emergence of modular leadership hierarchy during the collective motion of herds made of harems[J]. Journal of Statistical Physics, 2015, 158: 628-646.</w:t>
      </w:r>
      <w:bookmarkEnd w:id="136"/>
    </w:p>
    <w:p w14:paraId="18C28A72" w14:textId="77777777" w:rsidR="00242497" w:rsidRDefault="00000000">
      <w:pPr>
        <w:numPr>
          <w:ilvl w:val="0"/>
          <w:numId w:val="2"/>
        </w:numPr>
        <w:spacing w:before="60" w:line="320" w:lineRule="exact"/>
        <w:ind w:left="420" w:hangingChars="200" w:hanging="420"/>
        <w:rPr>
          <w:sz w:val="21"/>
          <w:szCs w:val="21"/>
        </w:rPr>
      </w:pPr>
      <w:bookmarkStart w:id="137" w:name="_Ref7890"/>
      <w:r>
        <w:rPr>
          <w:rFonts w:hint="eastAsia"/>
          <w:sz w:val="21"/>
          <w:szCs w:val="21"/>
        </w:rPr>
        <w:t>Moreira C A, de Aguiar M A M. Global synchronization of partially forced Kuramoto oscillators on networks[J]. Physica A: Statistical Mechanics and its Applications, 2019, 514: 487-496.</w:t>
      </w:r>
      <w:bookmarkEnd w:id="137"/>
    </w:p>
    <w:p w14:paraId="7A46009E" w14:textId="77777777" w:rsidR="00242497" w:rsidRDefault="00000000">
      <w:pPr>
        <w:numPr>
          <w:ilvl w:val="0"/>
          <w:numId w:val="2"/>
        </w:numPr>
        <w:spacing w:before="60" w:line="320" w:lineRule="exact"/>
        <w:ind w:left="420" w:hangingChars="200" w:hanging="420"/>
        <w:rPr>
          <w:sz w:val="21"/>
          <w:szCs w:val="21"/>
        </w:rPr>
      </w:pPr>
      <w:bookmarkStart w:id="138" w:name="_Ref7920"/>
      <w:r>
        <w:rPr>
          <w:rFonts w:hint="eastAsia"/>
          <w:sz w:val="21"/>
          <w:szCs w:val="21"/>
        </w:rPr>
        <w:t>Climaco J S, Saa A. Optimal global synchronization of partially forced Kuramoto oscillators[J]. Chaos: An Interdisciplinary Journal of Nonlinear Science, 2019, 29(7).</w:t>
      </w:r>
      <w:bookmarkEnd w:id="138"/>
    </w:p>
    <w:p w14:paraId="6A9298FE" w14:textId="77777777" w:rsidR="00242497" w:rsidRDefault="00000000">
      <w:pPr>
        <w:numPr>
          <w:ilvl w:val="0"/>
          <w:numId w:val="2"/>
        </w:numPr>
        <w:spacing w:before="60" w:line="320" w:lineRule="exact"/>
        <w:ind w:left="420" w:hangingChars="200" w:hanging="420"/>
        <w:rPr>
          <w:sz w:val="21"/>
          <w:szCs w:val="21"/>
        </w:rPr>
      </w:pPr>
      <w:bookmarkStart w:id="139" w:name="_Ref21283"/>
      <w:r>
        <w:rPr>
          <w:rFonts w:hint="eastAsia"/>
          <w:sz w:val="21"/>
          <w:szCs w:val="21"/>
        </w:rPr>
        <w:t>Childs L M, Strogatz S H. Stability diagram for the forced Kuramoto model[J]. Chaos: An Interdisciplinary Journal of Nonlinear Science, 2008, 18(4).</w:t>
      </w:r>
      <w:bookmarkEnd w:id="139"/>
    </w:p>
    <w:p w14:paraId="1504422F" w14:textId="77777777" w:rsidR="00242497" w:rsidRDefault="00000000">
      <w:pPr>
        <w:numPr>
          <w:ilvl w:val="0"/>
          <w:numId w:val="2"/>
        </w:numPr>
        <w:spacing w:before="60" w:line="320" w:lineRule="exact"/>
        <w:ind w:left="420" w:hangingChars="200" w:hanging="420"/>
        <w:rPr>
          <w:sz w:val="21"/>
          <w:szCs w:val="21"/>
        </w:rPr>
      </w:pPr>
      <w:bookmarkStart w:id="140" w:name="_Ref21332"/>
      <w:r>
        <w:rPr>
          <w:rFonts w:hint="eastAsia"/>
          <w:sz w:val="21"/>
          <w:szCs w:val="21"/>
        </w:rPr>
        <w:t>Yoon S, Wright E A P, Mendes J F F, et al. Impact of field heterogeneity on the dynamics of the forced Kuramoto model[J]. Physical Review E, 2021, 104(2): 024313.</w:t>
      </w:r>
      <w:bookmarkEnd w:id="140"/>
    </w:p>
    <w:p w14:paraId="5F6BCCDB" w14:textId="77777777" w:rsidR="00242497" w:rsidRDefault="00000000">
      <w:pPr>
        <w:numPr>
          <w:ilvl w:val="0"/>
          <w:numId w:val="2"/>
        </w:numPr>
        <w:spacing w:before="60" w:line="320" w:lineRule="exact"/>
        <w:ind w:left="420" w:hangingChars="200" w:hanging="420"/>
        <w:rPr>
          <w:sz w:val="21"/>
          <w:szCs w:val="21"/>
        </w:rPr>
      </w:pPr>
      <w:bookmarkStart w:id="141" w:name="_Ref9073"/>
      <w:r>
        <w:rPr>
          <w:rFonts w:hint="eastAsia"/>
          <w:sz w:val="21"/>
          <w:szCs w:val="21"/>
        </w:rPr>
        <w:t>Lizarraga J U F, de Aguiar M A M. Synchronization and spatial patterns in forced swarmalators[J]. Chaos: An Interdisciplinary Journal of Nonlinear Science, 2020, 30(5).</w:t>
      </w:r>
      <w:bookmarkEnd w:id="141"/>
    </w:p>
    <w:p w14:paraId="459EC7D9" w14:textId="77777777" w:rsidR="00242497" w:rsidRDefault="00000000">
      <w:pPr>
        <w:numPr>
          <w:ilvl w:val="0"/>
          <w:numId w:val="2"/>
        </w:numPr>
        <w:spacing w:before="60" w:line="320" w:lineRule="exact"/>
        <w:ind w:left="420" w:hangingChars="200" w:hanging="420"/>
        <w:rPr>
          <w:sz w:val="21"/>
          <w:szCs w:val="21"/>
        </w:rPr>
      </w:pPr>
      <w:bookmarkStart w:id="142" w:name="_Ref9318"/>
      <w:r>
        <w:rPr>
          <w:rFonts w:hint="eastAsia"/>
          <w:sz w:val="21"/>
          <w:szCs w:val="21"/>
        </w:rPr>
        <w:t>Moreno J C, Puzzo M L R, Paul W. Collective dynamics of pedestrians in a corridor: An approach combining social force and Vicsek models[J]. Physical Review E, 2020, 102(2): 022307.</w:t>
      </w:r>
      <w:bookmarkEnd w:id="142"/>
    </w:p>
    <w:p w14:paraId="7765A4F3" w14:textId="77777777" w:rsidR="00242497" w:rsidRDefault="00000000">
      <w:pPr>
        <w:numPr>
          <w:ilvl w:val="0"/>
          <w:numId w:val="2"/>
        </w:numPr>
        <w:spacing w:before="60" w:line="320" w:lineRule="exact"/>
        <w:ind w:left="420" w:hangingChars="200" w:hanging="420"/>
        <w:rPr>
          <w:sz w:val="21"/>
          <w:szCs w:val="21"/>
        </w:rPr>
      </w:pPr>
      <w:bookmarkStart w:id="143" w:name="_Ref9416"/>
      <w:r>
        <w:rPr>
          <w:rFonts w:hint="eastAsia"/>
          <w:sz w:val="21"/>
          <w:szCs w:val="21"/>
        </w:rPr>
        <w:t>Peterson L L, Davie B S. Computer networks: a systems approach[M]. Elsevier, 2007.</w:t>
      </w:r>
      <w:bookmarkEnd w:id="143"/>
    </w:p>
    <w:p w14:paraId="1175E54F"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郑志刚</w:t>
      </w:r>
      <w:r>
        <w:rPr>
          <w:rFonts w:hint="eastAsia"/>
          <w:sz w:val="21"/>
          <w:szCs w:val="21"/>
        </w:rPr>
        <w:t xml:space="preserve">, </w:t>
      </w:r>
      <w:r>
        <w:rPr>
          <w:rFonts w:hint="eastAsia"/>
          <w:sz w:val="21"/>
          <w:szCs w:val="21"/>
        </w:rPr>
        <w:t>复杂系统的涌现动力学：从同步到集体运输</w:t>
      </w:r>
      <w:r>
        <w:rPr>
          <w:rFonts w:hint="eastAsia"/>
          <w:sz w:val="21"/>
          <w:szCs w:val="21"/>
        </w:rPr>
        <w:t xml:space="preserve">[M]. </w:t>
      </w:r>
      <w:r>
        <w:rPr>
          <w:rFonts w:hint="eastAsia"/>
          <w:sz w:val="21"/>
          <w:szCs w:val="21"/>
        </w:rPr>
        <w:t>北京：科学出版社，</w:t>
      </w:r>
      <w:r>
        <w:rPr>
          <w:rFonts w:hint="eastAsia"/>
          <w:sz w:val="21"/>
          <w:szCs w:val="21"/>
        </w:rPr>
        <w:t>2019, 95~176.</w:t>
      </w:r>
    </w:p>
    <w:p w14:paraId="72EAB1E2"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Strogatz S. Sync: The emerging science of spontaneous order[J]. 2004.</w:t>
      </w:r>
    </w:p>
    <w:p w14:paraId="30B70F0F"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Pikovsky A, Rosenblum M, Kurths J. Synchronization: a universal concept in nonlinear science[J]. 2002.</w:t>
      </w:r>
    </w:p>
    <w:p w14:paraId="79C971E9"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Acebr</w:t>
      </w:r>
      <w:r>
        <w:rPr>
          <w:rFonts w:hint="eastAsia"/>
          <w:sz w:val="21"/>
          <w:szCs w:val="21"/>
        </w:rPr>
        <w:t>ó</w:t>
      </w:r>
      <w:r>
        <w:rPr>
          <w:rFonts w:hint="eastAsia"/>
          <w:sz w:val="21"/>
          <w:szCs w:val="21"/>
        </w:rPr>
        <w:t>n J A, Bonilla L L, Vicente C J P, et al. The Kuramoto model: A simple paradigm for synchronization phenomena[J]. Reviews of modern physics, 2005, 77(1): 137.</w:t>
      </w:r>
    </w:p>
    <w:p w14:paraId="4023F214"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Montbri</w:t>
      </w:r>
      <w:r>
        <w:rPr>
          <w:rFonts w:hint="eastAsia"/>
          <w:sz w:val="21"/>
          <w:szCs w:val="21"/>
        </w:rPr>
        <w:t>ó</w:t>
      </w:r>
      <w:r>
        <w:rPr>
          <w:rFonts w:hint="eastAsia"/>
          <w:sz w:val="21"/>
          <w:szCs w:val="21"/>
        </w:rPr>
        <w:t xml:space="preserve"> E, Paz</w:t>
      </w:r>
      <w:r>
        <w:rPr>
          <w:rFonts w:hint="eastAsia"/>
          <w:sz w:val="21"/>
          <w:szCs w:val="21"/>
        </w:rPr>
        <w:t>ó</w:t>
      </w:r>
      <w:r>
        <w:rPr>
          <w:rFonts w:hint="eastAsia"/>
          <w:sz w:val="21"/>
          <w:szCs w:val="21"/>
        </w:rPr>
        <w:t xml:space="preserve"> D, Roxin A. Macroscopic description for networks of spiking neurons[J]. Physical Review X, 2015, 5(2): 021028.</w:t>
      </w:r>
    </w:p>
    <w:p w14:paraId="3E0ABB9D"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N</w:t>
      </w:r>
      <w:r>
        <w:rPr>
          <w:rFonts w:hint="eastAsia"/>
          <w:sz w:val="21"/>
          <w:szCs w:val="21"/>
        </w:rPr>
        <w:t>é</w:t>
      </w:r>
      <w:r>
        <w:rPr>
          <w:rFonts w:hint="eastAsia"/>
          <w:sz w:val="21"/>
          <w:szCs w:val="21"/>
        </w:rPr>
        <w:t>da Z, Ravasz E, Vicsek T, et al. Physics of the rhythmic applause[J]. Physical Review E, 2000, 61(6): 6987.</w:t>
      </w:r>
    </w:p>
    <w:p w14:paraId="3CCC416A" w14:textId="77777777" w:rsidR="00242497" w:rsidRDefault="00242497">
      <w:pPr>
        <w:spacing w:before="60" w:line="320" w:lineRule="exact"/>
        <w:ind w:leftChars="-200" w:left="-480" w:firstLine="420"/>
        <w:rPr>
          <w:sz w:val="21"/>
          <w:szCs w:val="21"/>
        </w:rPr>
      </w:pPr>
    </w:p>
    <w:p w14:paraId="02F64F03" w14:textId="77777777" w:rsidR="00242497" w:rsidRDefault="00000000">
      <w:pPr>
        <w:numPr>
          <w:ilvl w:val="0"/>
          <w:numId w:val="2"/>
        </w:numPr>
        <w:spacing w:before="60" w:line="320" w:lineRule="exact"/>
        <w:ind w:left="420" w:hangingChars="200" w:hanging="420"/>
        <w:rPr>
          <w:sz w:val="21"/>
          <w:szCs w:val="21"/>
        </w:rPr>
      </w:pPr>
      <w:bookmarkStart w:id="144" w:name="_Ref1355"/>
      <w:r>
        <w:rPr>
          <w:rFonts w:hint="eastAsia"/>
          <w:sz w:val="21"/>
          <w:szCs w:val="21"/>
        </w:rPr>
        <w:lastRenderedPageBreak/>
        <w:t>Hong H, Chat</w:t>
      </w:r>
      <w:r>
        <w:rPr>
          <w:rFonts w:hint="eastAsia"/>
          <w:sz w:val="21"/>
          <w:szCs w:val="21"/>
        </w:rPr>
        <w:t>é</w:t>
      </w:r>
      <w:r>
        <w:rPr>
          <w:rFonts w:hint="eastAsia"/>
          <w:sz w:val="21"/>
          <w:szCs w:val="21"/>
        </w:rPr>
        <w:t xml:space="preserve"> H, Park H, et al. Entrainment transition in populations of random frequency oscillators[J]. Physical review letters, 2007, 99(18): 184101.</w:t>
      </w:r>
      <w:bookmarkEnd w:id="144"/>
    </w:p>
    <w:p w14:paraId="3E41CEDA"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Ballerini M, Cabibbo N, Candelier R, et al. Interaction ruling animal collective behavior depends on topological rather than metric distance: Evidence from a field study[J]. Proceedings of the national academy of sciences, 2008, 105(4): 1232-1237.</w:t>
      </w:r>
      <w:r>
        <w:rPr>
          <w:sz w:val="21"/>
          <w:szCs w:val="21"/>
        </w:rPr>
        <w:t xml:space="preserve"> </w:t>
      </w:r>
    </w:p>
    <w:p w14:paraId="7DA953D7"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Belykh I V, Belykh V N, Hasler M. Blinking model and synchronization in small-world networks with a time-varying coupling[J]. Physica D: Nonlinear Phenomena, 2004, 195(1-2): 188-206.</w:t>
      </w:r>
    </w:p>
    <w:p w14:paraId="64025D5C"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Flack A, Ákos Z, Nagy M, et al. Robustness of flight leadership relations in pigeons[J]. Animal Behaviour, 2013, 86(4): 723-732.</w:t>
      </w:r>
    </w:p>
    <w:p w14:paraId="49C46ECF"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Zhang H T, Chen Z, Vicsek T, et al. Route-dependent switch between hierarchical and egalitarian strategies in pigeon flocks[J]. Scientific Reports, 2014, 4(1): 5805.</w:t>
      </w:r>
    </w:p>
    <w:p w14:paraId="0FDBD39E" w14:textId="77777777" w:rsidR="00242497" w:rsidRDefault="00000000">
      <w:pPr>
        <w:numPr>
          <w:ilvl w:val="0"/>
          <w:numId w:val="2"/>
        </w:numPr>
        <w:spacing w:before="60" w:line="320" w:lineRule="exact"/>
        <w:ind w:left="420" w:hangingChars="200" w:hanging="420"/>
        <w:rPr>
          <w:sz w:val="21"/>
          <w:szCs w:val="21"/>
        </w:rPr>
      </w:pPr>
      <w:bookmarkStart w:id="145" w:name="_Ref6013"/>
      <w:r>
        <w:rPr>
          <w:rFonts w:hint="eastAsia"/>
          <w:sz w:val="21"/>
          <w:szCs w:val="21"/>
        </w:rPr>
        <w:t>Wu Z, Yu G. Research advances and basic features of the marine ecosystem dynamical models[J]. Advances in Earth Science, 1996, 11(1): 13.</w:t>
      </w:r>
      <w:bookmarkEnd w:id="145"/>
    </w:p>
    <w:p w14:paraId="7F5214C2"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O'Keeffe K, Ceron S, Petersen K. Collective behavior of swarmalators on a ring[J]. Physical Review E, 2022, 105(1): 014211.</w:t>
      </w:r>
    </w:p>
    <w:p w14:paraId="0AF357CE"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Verma D K, Singh H, Parmananda P, et al. Kuramoto transition in an ensemble of mercury beating heart systems[J]. Chaos: An Interdisciplinary Journal of Nonlinear Science, 2015, 25(6).</w:t>
      </w:r>
    </w:p>
    <w:p w14:paraId="347C4118"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N</w:t>
      </w:r>
      <w:r>
        <w:rPr>
          <w:rFonts w:hint="eastAsia"/>
          <w:sz w:val="21"/>
          <w:szCs w:val="21"/>
        </w:rPr>
        <w:t>é</w:t>
      </w:r>
      <w:r>
        <w:rPr>
          <w:rFonts w:hint="eastAsia"/>
          <w:sz w:val="21"/>
          <w:szCs w:val="21"/>
        </w:rPr>
        <w:t>da Z, Ravasz E, Vicsek T, et al. Physics of the rhythmic applause[J]. Physical Review E, 2000, 61(6): 6987.</w:t>
      </w:r>
    </w:p>
    <w:p w14:paraId="1DDA0598"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Strogatz, Steven H. "From Kuramoto to Crawford: exploring the onset of synchronization in populations of coupled oscillators." Physica D: Nonlinear Phenomena 143.1-4 (2000): 1-20.</w:t>
      </w:r>
    </w:p>
    <w:p w14:paraId="501563D2"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Filatrella G, Nielsen A H, Pedersen N F. Analysis of a power grid using a Kuramoto-like model[J]. The European Physical Journal B, 2008, 61: 485-491.</w:t>
      </w:r>
    </w:p>
    <w:p w14:paraId="5FA353B1" w14:textId="77777777" w:rsidR="00242497" w:rsidRDefault="00000000">
      <w:pPr>
        <w:numPr>
          <w:ilvl w:val="0"/>
          <w:numId w:val="2"/>
        </w:numPr>
        <w:spacing w:before="60" w:line="320" w:lineRule="exact"/>
        <w:ind w:left="420" w:hangingChars="200" w:hanging="420"/>
        <w:rPr>
          <w:sz w:val="21"/>
          <w:szCs w:val="21"/>
        </w:rPr>
      </w:pPr>
      <w:bookmarkStart w:id="146" w:name="_Ref6891"/>
      <w:r>
        <w:rPr>
          <w:rFonts w:hint="eastAsia"/>
          <w:sz w:val="21"/>
          <w:szCs w:val="21"/>
        </w:rPr>
        <w:t>Neshat M, Adeli A, Sepidnam G, et al. A review of artificial fish swarm optimization methods and applications[J]. International Journal on Smart Sensing and Intelligent Systems, 2012, 5(1): 107-148.</w:t>
      </w:r>
      <w:bookmarkEnd w:id="146"/>
    </w:p>
    <w:p w14:paraId="17CE966E"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Helbing D, Farkas I, Vicsek T. Simulating dynamical features of escape panic[J]. Nature, 2000, 407(6803): 487-490.</w:t>
      </w:r>
    </w:p>
    <w:p w14:paraId="6B6DA75D"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Hong H, O'Keeffe K P, Lee J S, et al. Swarmalators with thermal noise[J]. Physical Review Research, 2023, 5(2): 023105.</w:t>
      </w:r>
    </w:p>
    <w:p w14:paraId="68BA9DD5"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Blum N, Li A, O'Keeffe K, et al. Swarmalators with delayed interactions[J]. Physical Review E, 2024, 109(1): 014205.</w:t>
      </w:r>
    </w:p>
    <w:p w14:paraId="5A45E8BE" w14:textId="77777777" w:rsidR="00242497" w:rsidRDefault="00000000">
      <w:pPr>
        <w:numPr>
          <w:ilvl w:val="0"/>
          <w:numId w:val="2"/>
        </w:numPr>
        <w:spacing w:before="60" w:line="320" w:lineRule="exact"/>
        <w:ind w:left="420" w:hangingChars="200" w:hanging="420"/>
        <w:rPr>
          <w:sz w:val="21"/>
          <w:szCs w:val="21"/>
        </w:rPr>
      </w:pPr>
      <w:bookmarkStart w:id="147" w:name="_Ref9618"/>
      <w:r>
        <w:rPr>
          <w:rFonts w:hint="eastAsia"/>
          <w:sz w:val="21"/>
          <w:szCs w:val="21"/>
        </w:rPr>
        <w:t>Barab</w:t>
      </w:r>
      <w:r>
        <w:rPr>
          <w:rFonts w:hint="eastAsia"/>
          <w:sz w:val="21"/>
          <w:szCs w:val="21"/>
        </w:rPr>
        <w:t>á</w:t>
      </w:r>
      <w:r>
        <w:rPr>
          <w:rFonts w:hint="eastAsia"/>
          <w:sz w:val="21"/>
          <w:szCs w:val="21"/>
        </w:rPr>
        <w:t>si A L. Scale-free networks: a decade and beyond[J]. science, 2009, 325(5939): 412-413.</w:t>
      </w:r>
      <w:bookmarkEnd w:id="147"/>
    </w:p>
    <w:p w14:paraId="46FE9E3C"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lastRenderedPageBreak/>
        <w:t>Santos V G, Pires A G, Alitappeh R J, et al. Spatial segregative behaviors in robotic swarms using differential potentials[J]. Swarm Intelligence, 2020, 14: 259-284.</w:t>
      </w:r>
    </w:p>
    <w:p w14:paraId="31093C23"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Riedl M, Mayer I, Merrin J, et al. Synchronization in collectively moving inanimate and living active matter[J]. Nature Communications, 2023, 14(1): 5633.</w:t>
      </w:r>
    </w:p>
    <w:p w14:paraId="4A54EA79"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Tomaselli C, Guastella D C, Muscato G, et al. A Multi-Robot System for the Study of Face-to-Face Interaction Dynamics[J]. IEEE Robotics and Automation Letters, 2023.</w:t>
      </w:r>
    </w:p>
    <w:p w14:paraId="36B4030B"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Schranz M, Umlauft M, Sende M, et al. Swarm robotic behaviors and current applications[J]. Frontiers in Robotics and AI, 2020: 36.</w:t>
      </w:r>
    </w:p>
    <w:p w14:paraId="32E583BB"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Zhang Z, Bishop K J M. Synchronization and alignment of model oscillators based on Quincke rotation[J]. Physical Review E, 2023, 107(5): 054603.</w:t>
      </w:r>
    </w:p>
    <w:p w14:paraId="29FB6265"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Hadzic A, Hwang G M, Zhang K, et al. Bayesian optimization of distributed neurodynamical controller models for spatial navigation[J]. Array, 2022, 15: 100218.</w:t>
      </w:r>
    </w:p>
    <w:p w14:paraId="2BFA7EC8"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Shajan E, Ghosh D, Kurths J, et al. Direction-dependent noise-induced synchronization in mobile oscillators[J]. Chaos: An Interdisciplinary Journal of Nonlinear Science, 2023, 33(5).</w:t>
      </w:r>
    </w:p>
    <w:p w14:paraId="43DE7A13"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Hrabec A, K</w:t>
      </w:r>
      <w:r>
        <w:rPr>
          <w:rFonts w:hint="eastAsia"/>
          <w:sz w:val="21"/>
          <w:szCs w:val="21"/>
        </w:rPr>
        <w:t>ř</w:t>
      </w:r>
      <w:r>
        <w:rPr>
          <w:rFonts w:hint="eastAsia"/>
          <w:sz w:val="21"/>
          <w:szCs w:val="21"/>
        </w:rPr>
        <w:t>i</w:t>
      </w:r>
      <w:r>
        <w:rPr>
          <w:rFonts w:hint="eastAsia"/>
          <w:sz w:val="21"/>
          <w:szCs w:val="21"/>
        </w:rPr>
        <w:t>žá</w:t>
      </w:r>
      <w:r>
        <w:rPr>
          <w:rFonts w:hint="eastAsia"/>
          <w:sz w:val="21"/>
          <w:szCs w:val="21"/>
        </w:rPr>
        <w:t>kov</w:t>
      </w:r>
      <w:r>
        <w:rPr>
          <w:rFonts w:hint="eastAsia"/>
          <w:sz w:val="21"/>
          <w:szCs w:val="21"/>
        </w:rPr>
        <w:t>á</w:t>
      </w:r>
      <w:r>
        <w:rPr>
          <w:rFonts w:hint="eastAsia"/>
          <w:sz w:val="21"/>
          <w:szCs w:val="21"/>
        </w:rPr>
        <w:t xml:space="preserve"> V, Pizzini S, et al. Velocity enhancement by synchronization of magnetic domain walls[J]. Physical review letters, 2018, 120(22): 227204.</w:t>
      </w:r>
    </w:p>
    <w:p w14:paraId="48FE0651" w14:textId="77777777" w:rsidR="00242497" w:rsidRDefault="00000000">
      <w:pPr>
        <w:numPr>
          <w:ilvl w:val="0"/>
          <w:numId w:val="2"/>
        </w:numPr>
        <w:spacing w:before="60" w:line="320" w:lineRule="exact"/>
        <w:ind w:left="420" w:hangingChars="200" w:hanging="420"/>
        <w:rPr>
          <w:sz w:val="21"/>
          <w:szCs w:val="21"/>
        </w:rPr>
      </w:pPr>
      <w:bookmarkStart w:id="148" w:name="_Ref10732"/>
      <w:r>
        <w:rPr>
          <w:rFonts w:hint="eastAsia"/>
          <w:sz w:val="21"/>
          <w:szCs w:val="21"/>
        </w:rPr>
        <w:t>Axmacher N, Mormann F, Fern</w:t>
      </w:r>
      <w:r>
        <w:rPr>
          <w:rFonts w:hint="eastAsia"/>
          <w:sz w:val="21"/>
          <w:szCs w:val="21"/>
        </w:rPr>
        <w:t>á</w:t>
      </w:r>
      <w:r>
        <w:rPr>
          <w:rFonts w:hint="eastAsia"/>
          <w:sz w:val="21"/>
          <w:szCs w:val="21"/>
        </w:rPr>
        <w:t>ndez G, et al. Memory formation by neuronal synchronization[J]. Brain research reviews, 2006, 52(1): 170-182.</w:t>
      </w:r>
      <w:bookmarkEnd w:id="148"/>
    </w:p>
    <w:p w14:paraId="54451BFB" w14:textId="77777777" w:rsidR="00242497" w:rsidRDefault="00000000">
      <w:pPr>
        <w:numPr>
          <w:ilvl w:val="0"/>
          <w:numId w:val="2"/>
        </w:numPr>
        <w:spacing w:before="60" w:line="320" w:lineRule="exact"/>
        <w:ind w:left="420" w:hangingChars="200" w:hanging="420"/>
        <w:rPr>
          <w:sz w:val="21"/>
          <w:szCs w:val="21"/>
        </w:rPr>
      </w:pPr>
      <w:bookmarkStart w:id="149" w:name="_Ref10751"/>
      <w:r>
        <w:rPr>
          <w:rFonts w:hint="eastAsia"/>
          <w:sz w:val="21"/>
          <w:szCs w:val="21"/>
        </w:rPr>
        <w:t>Bajec I L, Heppner F H. Organized flight in birds[J]. Animal Behaviour, 2009, 78(4): 777-789.</w:t>
      </w:r>
      <w:bookmarkEnd w:id="149"/>
    </w:p>
    <w:p w14:paraId="7A4F3BC1" w14:textId="77777777" w:rsidR="00242497" w:rsidRDefault="00000000">
      <w:pPr>
        <w:numPr>
          <w:ilvl w:val="0"/>
          <w:numId w:val="2"/>
        </w:numPr>
        <w:spacing w:before="60" w:line="320" w:lineRule="exact"/>
        <w:ind w:left="420" w:hangingChars="200" w:hanging="420"/>
        <w:rPr>
          <w:sz w:val="21"/>
          <w:szCs w:val="21"/>
        </w:rPr>
      </w:pPr>
      <w:bookmarkStart w:id="150" w:name="_Ref10790"/>
      <w:r>
        <w:rPr>
          <w:rFonts w:hint="eastAsia"/>
          <w:sz w:val="21"/>
          <w:szCs w:val="21"/>
        </w:rPr>
        <w:t>Arenas A, D</w:t>
      </w:r>
      <w:r>
        <w:rPr>
          <w:rFonts w:hint="eastAsia"/>
          <w:sz w:val="21"/>
          <w:szCs w:val="21"/>
        </w:rPr>
        <w:t>í</w:t>
      </w:r>
      <w:r>
        <w:rPr>
          <w:rFonts w:hint="eastAsia"/>
          <w:sz w:val="21"/>
          <w:szCs w:val="21"/>
        </w:rPr>
        <w:t>az-Guilera A, Kurths J, et al. Synchronization in complex networks[J]. Physics reports, 2008, 469(3): 93-153.</w:t>
      </w:r>
      <w:bookmarkEnd w:id="150"/>
    </w:p>
    <w:p w14:paraId="4CB45792" w14:textId="77777777" w:rsidR="00242497" w:rsidRDefault="00000000">
      <w:pPr>
        <w:numPr>
          <w:ilvl w:val="0"/>
          <w:numId w:val="2"/>
        </w:numPr>
        <w:spacing w:before="60" w:line="320" w:lineRule="exact"/>
        <w:ind w:left="420" w:hangingChars="200" w:hanging="420"/>
        <w:rPr>
          <w:sz w:val="21"/>
          <w:szCs w:val="21"/>
        </w:rPr>
      </w:pPr>
      <w:bookmarkStart w:id="151" w:name="_Ref10810"/>
      <w:r>
        <w:rPr>
          <w:rFonts w:hint="eastAsia"/>
          <w:sz w:val="21"/>
          <w:szCs w:val="21"/>
        </w:rPr>
        <w:t>Toiya M, Gonz</w:t>
      </w:r>
      <w:r>
        <w:rPr>
          <w:rFonts w:hint="eastAsia"/>
          <w:sz w:val="21"/>
          <w:szCs w:val="21"/>
        </w:rPr>
        <w:t>á</w:t>
      </w:r>
      <w:r>
        <w:rPr>
          <w:rFonts w:hint="eastAsia"/>
          <w:sz w:val="21"/>
          <w:szCs w:val="21"/>
        </w:rPr>
        <w:t>lez-Ochoa H O, Vanag V K, et al. Synchronization of chemical micro-oscillators[J]. The Journal of Physical Chemistry Letters, 2010, 1(8): 1241-1246.</w:t>
      </w:r>
      <w:bookmarkEnd w:id="151"/>
    </w:p>
    <w:p w14:paraId="3D904AA4" w14:textId="77777777" w:rsidR="00242497" w:rsidRDefault="00000000">
      <w:pPr>
        <w:numPr>
          <w:ilvl w:val="0"/>
          <w:numId w:val="2"/>
        </w:numPr>
        <w:spacing w:before="60" w:line="320" w:lineRule="exact"/>
        <w:ind w:left="420" w:hangingChars="200" w:hanging="420"/>
        <w:rPr>
          <w:sz w:val="21"/>
          <w:szCs w:val="21"/>
        </w:rPr>
      </w:pPr>
      <w:bookmarkStart w:id="152" w:name="_Ref10830"/>
      <w:r>
        <w:rPr>
          <w:rFonts w:hint="eastAsia"/>
          <w:sz w:val="21"/>
          <w:szCs w:val="21"/>
        </w:rPr>
        <w:t>Mirollo R E, Strogatz S H. Synchronization of pulse-coupled biological oscillators[J]. SIAM Journal on Applied Mathematics, 1990, 50(6): 1645-1662.</w:t>
      </w:r>
      <w:bookmarkEnd w:id="152"/>
    </w:p>
    <w:p w14:paraId="638C3DCF" w14:textId="77777777" w:rsidR="00242497" w:rsidRDefault="00000000">
      <w:pPr>
        <w:numPr>
          <w:ilvl w:val="0"/>
          <w:numId w:val="2"/>
        </w:numPr>
        <w:spacing w:before="60" w:line="320" w:lineRule="exact"/>
        <w:ind w:left="420" w:hangingChars="200" w:hanging="420"/>
        <w:rPr>
          <w:sz w:val="21"/>
          <w:szCs w:val="21"/>
        </w:rPr>
      </w:pPr>
      <w:r>
        <w:rPr>
          <w:rFonts w:hint="eastAsia"/>
          <w:sz w:val="21"/>
          <w:szCs w:val="21"/>
        </w:rPr>
        <w:t>Taylor G I. Analysis of the swimming of microscopic organisms[J]. Proceedings of the Royal Society of London. Series A. Mathematical and Physical Sciences, 1951, 209(1099): 447-461.</w:t>
      </w:r>
    </w:p>
    <w:p w14:paraId="162C0BF0" w14:textId="77777777" w:rsidR="00242497" w:rsidRDefault="00242497">
      <w:pPr>
        <w:spacing w:before="60" w:line="320" w:lineRule="exact"/>
        <w:rPr>
          <w:sz w:val="21"/>
          <w:szCs w:val="21"/>
        </w:rPr>
      </w:pPr>
    </w:p>
    <w:p w14:paraId="32D2B295" w14:textId="77777777" w:rsidR="00242497" w:rsidRDefault="00242497">
      <w:pPr>
        <w:spacing w:before="60" w:line="320" w:lineRule="exact"/>
        <w:rPr>
          <w:sz w:val="21"/>
          <w:szCs w:val="21"/>
        </w:rPr>
      </w:pPr>
    </w:p>
    <w:p w14:paraId="5819C10A" w14:textId="77777777" w:rsidR="00242497" w:rsidRDefault="00242497">
      <w:pPr>
        <w:spacing w:before="60" w:line="320" w:lineRule="exact"/>
        <w:rPr>
          <w:sz w:val="21"/>
          <w:szCs w:val="21"/>
        </w:rPr>
      </w:pPr>
    </w:p>
    <w:p w14:paraId="6F0F7E56" w14:textId="77777777" w:rsidR="00242497" w:rsidRDefault="00242497">
      <w:pPr>
        <w:spacing w:before="60" w:line="320" w:lineRule="exact"/>
        <w:rPr>
          <w:sz w:val="21"/>
          <w:szCs w:val="21"/>
        </w:rPr>
      </w:pPr>
    </w:p>
    <w:p w14:paraId="406EA40D" w14:textId="77777777" w:rsidR="00242497" w:rsidRDefault="00242497">
      <w:pPr>
        <w:spacing w:before="60" w:line="320" w:lineRule="exact"/>
        <w:rPr>
          <w:sz w:val="21"/>
          <w:szCs w:val="21"/>
        </w:rPr>
      </w:pPr>
    </w:p>
    <w:p w14:paraId="6F985578" w14:textId="77777777" w:rsidR="00242497" w:rsidRDefault="00242497">
      <w:pPr>
        <w:spacing w:before="60" w:line="320" w:lineRule="exact"/>
        <w:rPr>
          <w:sz w:val="21"/>
          <w:szCs w:val="21"/>
        </w:rPr>
      </w:pPr>
    </w:p>
    <w:p w14:paraId="4213D920" w14:textId="77777777" w:rsidR="00242497" w:rsidRDefault="00242497">
      <w:pPr>
        <w:spacing w:before="60" w:line="320" w:lineRule="exact"/>
        <w:rPr>
          <w:sz w:val="21"/>
          <w:szCs w:val="21"/>
        </w:rPr>
      </w:pPr>
    </w:p>
    <w:p w14:paraId="0E7D7645" w14:textId="77777777" w:rsidR="00242497" w:rsidRDefault="00242497">
      <w:pPr>
        <w:spacing w:before="60" w:line="320" w:lineRule="exact"/>
        <w:rPr>
          <w:sz w:val="21"/>
          <w:szCs w:val="21"/>
        </w:rPr>
        <w:sectPr w:rsidR="00242497" w:rsidSect="00E06126">
          <w:headerReference w:type="default" r:id="rId1208"/>
          <w:endnotePr>
            <w:numFmt w:val="decimal"/>
          </w:endnotePr>
          <w:pgSz w:w="11906" w:h="16838"/>
          <w:pgMar w:top="2154" w:right="1814" w:bottom="2154" w:left="1814" w:header="1587" w:footer="1587" w:gutter="0"/>
          <w:cols w:space="0"/>
          <w:docGrid w:type="linesAndChars" w:linePitch="312"/>
        </w:sectPr>
      </w:pPr>
    </w:p>
    <w:p w14:paraId="7E2F0024" w14:textId="77777777" w:rsidR="00242497" w:rsidRDefault="00000000">
      <w:pPr>
        <w:pStyle w:val="1"/>
      </w:pPr>
      <w:bookmarkStart w:id="153" w:name="_Toc9504"/>
      <w:bookmarkStart w:id="154" w:name="_Toc17373"/>
      <w:r>
        <w:rPr>
          <w:rFonts w:hint="eastAsia"/>
        </w:rPr>
        <w:lastRenderedPageBreak/>
        <w:t>致谢</w:t>
      </w:r>
      <w:bookmarkEnd w:id="153"/>
      <w:bookmarkEnd w:id="154"/>
    </w:p>
    <w:p w14:paraId="6C25656E" w14:textId="77777777" w:rsidR="00242497" w:rsidRDefault="00000000">
      <w:pPr>
        <w:spacing w:before="60" w:line="400" w:lineRule="exact"/>
        <w:ind w:firstLineChars="200" w:firstLine="560"/>
        <w:rPr>
          <w:rFonts w:ascii="宋体" w:hAnsi="宋体" w:cs="宋体"/>
          <w:sz w:val="28"/>
          <w:szCs w:val="28"/>
        </w:rPr>
      </w:pPr>
      <w:r>
        <w:rPr>
          <w:rFonts w:ascii="宋体" w:hAnsi="宋体" w:cs="宋体" w:hint="eastAsia"/>
          <w:sz w:val="28"/>
          <w:szCs w:val="28"/>
        </w:rPr>
        <w:t>三年的时间过得真快，转眼间就到了毕业的时刻。三年的研究生学习生涯，我学会了静下心来钻研，学会了遇到困难时不急不躁，这将是我今后的工作乃至人生中都受益无穷的。</w:t>
      </w:r>
    </w:p>
    <w:p w14:paraId="71B10CA4" w14:textId="77777777" w:rsidR="00242497" w:rsidRDefault="00000000">
      <w:pPr>
        <w:spacing w:before="60" w:line="400" w:lineRule="exact"/>
        <w:ind w:firstLineChars="200" w:firstLine="560"/>
        <w:rPr>
          <w:rFonts w:ascii="宋体" w:hAnsi="宋体" w:cs="宋体"/>
          <w:sz w:val="28"/>
          <w:szCs w:val="28"/>
        </w:rPr>
      </w:pPr>
      <w:r>
        <w:rPr>
          <w:rFonts w:ascii="宋体" w:hAnsi="宋体" w:cs="宋体" w:hint="eastAsia"/>
          <w:sz w:val="28"/>
          <w:szCs w:val="28"/>
        </w:rPr>
        <w:t>首先，我最想感谢我的导师郑志刚教授，我的论文是在郑老师的耐心指导和鼓励下完成的，郑老师将我带入复杂网络和非线性动力学这个研究领域，不辞辛苦地和我沟通和交流论文的选题，帮助我解决一个又一个问题。郑老师是我在华侨大学七年的学习生涯中遇到的最好的老师，他亦师亦友，让我明白了学术面前没有高低贵贱，只有对知识的无穷探索。更让我明白了做一件事必须保持热情，并且拥有坚持不懈的决心。能够成为郑老师的学生，是我一生的荣幸，再一次感谢郑老师的指导和帮助以及生活上的关心和照顾！</w:t>
      </w:r>
    </w:p>
    <w:p w14:paraId="303EEE22" w14:textId="77777777" w:rsidR="00242497" w:rsidRDefault="00000000">
      <w:pPr>
        <w:spacing w:before="60" w:line="400" w:lineRule="exact"/>
        <w:ind w:firstLineChars="200" w:firstLine="560"/>
        <w:rPr>
          <w:rFonts w:ascii="宋体" w:hAnsi="宋体" w:cs="宋体"/>
          <w:sz w:val="28"/>
          <w:szCs w:val="28"/>
        </w:rPr>
      </w:pPr>
      <w:r>
        <w:rPr>
          <w:rFonts w:ascii="宋体" w:hAnsi="宋体" w:cs="宋体" w:hint="eastAsia"/>
          <w:sz w:val="28"/>
          <w:szCs w:val="28"/>
        </w:rPr>
        <w:t>其次，我要感谢研究生阶段所有的老师，感谢他们提供的帮助和指导。同时也要感谢我们非线性课题组的所有毕业的师兄师姐，同门和师弟师妹，感谢他们学术上的分享以及生活上的关心，从最小的师弟变成最大的师兄，令人感慨万分；我还要感谢我的室友，感谢他们在生活中的帮助和关心，希望他们所有人都有美好的前程！</w:t>
      </w:r>
    </w:p>
    <w:p w14:paraId="7942603F" w14:textId="77777777" w:rsidR="00242497" w:rsidRDefault="00000000">
      <w:pPr>
        <w:spacing w:before="60" w:line="400" w:lineRule="exact"/>
        <w:ind w:firstLineChars="200" w:firstLine="560"/>
        <w:rPr>
          <w:rFonts w:ascii="宋体" w:hAnsi="宋体" w:cs="宋体"/>
          <w:sz w:val="28"/>
          <w:szCs w:val="28"/>
        </w:rPr>
      </w:pPr>
      <w:r>
        <w:rPr>
          <w:rFonts w:ascii="宋体" w:hAnsi="宋体" w:cs="宋体" w:hint="eastAsia"/>
          <w:sz w:val="28"/>
          <w:szCs w:val="28"/>
        </w:rPr>
        <w:t>最后，我要感谢我的父母，姐姐还有我的女朋友，是他们在我低迷的时候给我无微不至的关怀，让我拥有了坚持到底的决心，全身心投入到学术研究当中。</w:t>
      </w:r>
    </w:p>
    <w:p w14:paraId="02733F2F" w14:textId="77777777" w:rsidR="00242497" w:rsidRDefault="00000000">
      <w:pPr>
        <w:spacing w:before="60" w:line="400" w:lineRule="exact"/>
        <w:ind w:firstLineChars="200" w:firstLine="560"/>
        <w:rPr>
          <w:rFonts w:ascii="宋体" w:hAnsi="宋体" w:cs="宋体"/>
        </w:rPr>
      </w:pPr>
      <w:r>
        <w:rPr>
          <w:rFonts w:ascii="宋体" w:hAnsi="宋体" w:cs="宋体" w:hint="eastAsia"/>
          <w:sz w:val="28"/>
          <w:szCs w:val="28"/>
        </w:rPr>
        <w:t>衷心感谢所有帮助过我的人，希望大家都有美好的人生！</w:t>
      </w:r>
    </w:p>
    <w:sectPr w:rsidR="00242497">
      <w:headerReference w:type="even" r:id="rId1209"/>
      <w:headerReference w:type="default" r:id="rId1210"/>
      <w:endnotePr>
        <w:numFmt w:val="decimal"/>
      </w:endnotePr>
      <w:pgSz w:w="11906" w:h="16838"/>
      <w:pgMar w:top="2154" w:right="1814" w:bottom="2154" w:left="1814" w:header="1587" w:footer="1587" w:gutter="0"/>
      <w:cols w:space="0"/>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Yichen Lu" w:date="2024-04-15T09:25:00Z" w:initials="YL">
    <w:p w14:paraId="2BEECFE0" w14:textId="77777777" w:rsidR="00357A48" w:rsidRDefault="00357A48" w:rsidP="00357A48">
      <w:pPr>
        <w:pStyle w:val="af6"/>
      </w:pPr>
      <w:r>
        <w:rPr>
          <w:rStyle w:val="af5"/>
        </w:rPr>
        <w:annotationRef/>
      </w:r>
      <w:r>
        <w:rPr>
          <w:rFonts w:hint="eastAsia"/>
        </w:rPr>
        <w:t>可以改成：令人完全理解</w:t>
      </w:r>
    </w:p>
  </w:comment>
  <w:comment w:id="4" w:author="Yichen Lu" w:date="2024-04-15T09:25:00Z" w:initials="YL">
    <w:p w14:paraId="4200802C" w14:textId="77777777" w:rsidR="00357A48" w:rsidRDefault="00357A48" w:rsidP="00357A48">
      <w:pPr>
        <w:pStyle w:val="af6"/>
      </w:pPr>
      <w:r>
        <w:rPr>
          <w:rStyle w:val="af5"/>
        </w:rPr>
        <w:annotationRef/>
      </w:r>
      <w:r>
        <w:rPr>
          <w:rFonts w:hint="eastAsia"/>
        </w:rPr>
        <w:t>具有空间位置和内部相位</w:t>
      </w:r>
    </w:p>
  </w:comment>
  <w:comment w:id="16" w:author="Yichen Lu" w:date="2024-04-15T10:04:00Z" w:initials="YL">
    <w:p w14:paraId="1FB164C3" w14:textId="77777777" w:rsidR="00677F12" w:rsidRDefault="00677F12" w:rsidP="00677F12">
      <w:pPr>
        <w:pStyle w:val="af6"/>
      </w:pPr>
      <w:r>
        <w:rPr>
          <w:rStyle w:val="af5"/>
        </w:rPr>
        <w:annotationRef/>
      </w:r>
      <w:r>
        <w:rPr>
          <w:rFonts w:hint="eastAsia"/>
        </w:rPr>
        <w:t>振子</w:t>
      </w:r>
    </w:p>
  </w:comment>
  <w:comment w:id="17" w:author="Yichen Lu" w:date="2024-04-15T09:38:00Z" w:initials="YL">
    <w:p w14:paraId="2DEE67D4" w14:textId="681B27A7" w:rsidR="005814D7" w:rsidRDefault="005814D7" w:rsidP="005814D7">
      <w:pPr>
        <w:pStyle w:val="af6"/>
      </w:pPr>
      <w:r>
        <w:rPr>
          <w:rStyle w:val="af5"/>
        </w:rPr>
        <w:annotationRef/>
      </w:r>
      <w:r>
        <w:rPr>
          <w:rFonts w:hint="eastAsia"/>
        </w:rPr>
        <w:t>振子</w:t>
      </w:r>
    </w:p>
  </w:comment>
  <w:comment w:id="18" w:author="Yichen Lu" w:date="2024-04-15T09:39:00Z" w:initials="YL">
    <w:p w14:paraId="0A6E3655" w14:textId="77777777" w:rsidR="005814D7" w:rsidRDefault="005814D7" w:rsidP="005814D7">
      <w:pPr>
        <w:pStyle w:val="af6"/>
      </w:pPr>
      <w:r>
        <w:rPr>
          <w:rStyle w:val="af5"/>
        </w:rPr>
        <w:annotationRef/>
      </w:r>
      <w:r>
        <w:rPr>
          <w:rFonts w:hint="eastAsia"/>
        </w:rPr>
        <w:t>这里好像没说明白，意思是“但不是负反馈作用”？</w:t>
      </w:r>
    </w:p>
  </w:comment>
  <w:comment w:id="19" w:author="Yichen Lu" w:date="2024-04-15T10:05:00Z" w:initials="YL">
    <w:p w14:paraId="74CD2EA5" w14:textId="77777777" w:rsidR="00677F12" w:rsidRDefault="00677F12" w:rsidP="00677F12">
      <w:pPr>
        <w:pStyle w:val="af6"/>
      </w:pPr>
      <w:r>
        <w:rPr>
          <w:rStyle w:val="af5"/>
        </w:rPr>
        <w:annotationRef/>
      </w:r>
      <w:r>
        <w:rPr>
          <w:rFonts w:hint="eastAsia"/>
        </w:rPr>
        <w:t>振子</w:t>
      </w:r>
    </w:p>
  </w:comment>
  <w:comment w:id="29" w:author="Yichen Lu" w:date="2024-04-15T10:05:00Z" w:initials="YL">
    <w:p w14:paraId="14883D87" w14:textId="77777777" w:rsidR="00677F12" w:rsidRDefault="00677F12" w:rsidP="00677F12">
      <w:pPr>
        <w:pStyle w:val="af6"/>
      </w:pPr>
      <w:r>
        <w:rPr>
          <w:rStyle w:val="af5"/>
        </w:rPr>
        <w:annotationRef/>
      </w:r>
      <w:r>
        <w:rPr>
          <w:rFonts w:hint="eastAsia"/>
        </w:rPr>
        <w:t>振子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BEECFE0" w15:done="0"/>
  <w15:commentEx w15:paraId="4200802C" w15:done="0"/>
  <w15:commentEx w15:paraId="1FB164C3" w15:done="0"/>
  <w15:commentEx w15:paraId="2DEE67D4" w15:done="0"/>
  <w15:commentEx w15:paraId="0A6E3655" w15:done="0"/>
  <w15:commentEx w15:paraId="74CD2EA5" w15:done="0"/>
  <w15:commentEx w15:paraId="14883D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3F1FAD1" w16cex:dateUtc="2024-04-15T01:25:00Z"/>
  <w16cex:commentExtensible w16cex:durableId="17C84508" w16cex:dateUtc="2024-04-15T01:25:00Z"/>
  <w16cex:commentExtensible w16cex:durableId="3232349E" w16cex:dateUtc="2024-04-15T02:04:00Z"/>
  <w16cex:commentExtensible w16cex:durableId="7D08F5F1" w16cex:dateUtc="2024-04-15T01:38:00Z"/>
  <w16cex:commentExtensible w16cex:durableId="69FDF5CC" w16cex:dateUtc="2024-04-15T01:39:00Z"/>
  <w16cex:commentExtensible w16cex:durableId="219390B3" w16cex:dateUtc="2024-04-15T02:05:00Z"/>
  <w16cex:commentExtensible w16cex:durableId="21A1D89F" w16cex:dateUtc="2024-04-15T0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BEECFE0" w16cid:durableId="13F1FAD1"/>
  <w16cid:commentId w16cid:paraId="4200802C" w16cid:durableId="17C84508"/>
  <w16cid:commentId w16cid:paraId="1FB164C3" w16cid:durableId="3232349E"/>
  <w16cid:commentId w16cid:paraId="2DEE67D4" w16cid:durableId="7D08F5F1"/>
  <w16cid:commentId w16cid:paraId="0A6E3655" w16cid:durableId="69FDF5CC"/>
  <w16cid:commentId w16cid:paraId="74CD2EA5" w16cid:durableId="219390B3"/>
  <w16cid:commentId w16cid:paraId="14883D87" w16cid:durableId="21A1D8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8EB82E" w14:textId="77777777" w:rsidR="00E06126" w:rsidRDefault="00E06126"/>
  </w:endnote>
  <w:endnote w:type="continuationSeparator" w:id="0">
    <w:p w14:paraId="55D2753D" w14:textId="77777777" w:rsidR="00E06126" w:rsidRDefault="00E061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 w:name="Arial Black">
    <w:panose1 w:val="020B0A04020102020204"/>
    <w:charset w:val="00"/>
    <w:family w:val="swiss"/>
    <w:pitch w:val="default"/>
    <w:sig w:usb0="A00002AF" w:usb1="400078FB" w:usb2="00000000" w:usb3="00000000" w:csb0="6000009F" w:csb1="DFD70000"/>
  </w:font>
  <w:font w:name="方正小标宋简体">
    <w:altName w:val="黑体"/>
    <w:panose1 w:val="03000509000000000000"/>
    <w:charset w:val="86"/>
    <w:family w:val="script"/>
    <w:pitch w:val="fixed"/>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AE262" w14:textId="77777777" w:rsidR="00242497" w:rsidRDefault="00242497">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3E7F1" w14:textId="77777777" w:rsidR="00242497" w:rsidRDefault="00000000">
    <w:pPr>
      <w:pStyle w:val="a4"/>
      <w:ind w:firstLine="360"/>
    </w:pPr>
    <w:r>
      <w:rPr>
        <w:noProof/>
      </w:rPr>
      <mc:AlternateContent>
        <mc:Choice Requires="wps">
          <w:drawing>
            <wp:anchor distT="0" distB="0" distL="114300" distR="114300" simplePos="0" relativeHeight="251665408" behindDoc="0" locked="0" layoutInCell="1" allowOverlap="1" wp14:anchorId="7C888F8C" wp14:editId="1DF7EAB1">
              <wp:simplePos x="0" y="0"/>
              <wp:positionH relativeFrom="margin">
                <wp:align>center</wp:align>
              </wp:positionH>
              <wp:positionV relativeFrom="paragraph">
                <wp:posOffset>0</wp:posOffset>
              </wp:positionV>
              <wp:extent cx="1828800" cy="182880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4AEA3F" w14:textId="77777777" w:rsidR="00242497" w:rsidRDefault="00000000">
                          <w:pPr>
                            <w:pStyle w:val="a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888F8C" id="_x0000_t202" coordsize="21600,21600" o:spt="202" path="m,l,21600r21600,l21600,xe">
              <v:stroke joinstyle="miter"/>
              <v:path gradientshapeok="t" o:connecttype="rect"/>
            </v:shapetype>
            <v:shape id="文本框 112" o:spid="_x0000_s1026"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F4AEA3F" w14:textId="77777777" w:rsidR="00242497" w:rsidRDefault="00000000">
                    <w:pPr>
                      <w:pStyle w:val="a4"/>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B7F55" w14:textId="77777777" w:rsidR="00242497" w:rsidRDefault="00000000">
    <w:pPr>
      <w:pStyle w:val="a4"/>
      <w:ind w:firstLine="360"/>
      <w:rPr>
        <w:rFonts w:ascii="宋体" w:hAnsi="宋体" w:cs="宋体"/>
      </w:rPr>
    </w:pPr>
    <w:r>
      <w:rPr>
        <w:noProof/>
      </w:rPr>
      <mc:AlternateContent>
        <mc:Choice Requires="wps">
          <w:drawing>
            <wp:anchor distT="0" distB="0" distL="114300" distR="114300" simplePos="0" relativeHeight="251661312" behindDoc="0" locked="0" layoutInCell="1" allowOverlap="1" wp14:anchorId="4AF35374" wp14:editId="73D56A18">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8293A6"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F35374" id="_x0000_t202" coordsize="21600,21600" o:spt="202" path="m,l,21600r21600,l21600,xe">
              <v:stroke joinstyle="miter"/>
              <v:path gradientshapeok="t" o:connecttype="rect"/>
            </v:shapetype>
            <v:shape id="文本框 57" o:spid="_x0000_s1027"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18293A6"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D541C91" wp14:editId="7ED8DEA2">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BA6DC6" w14:textId="77777777" w:rsidR="00242497" w:rsidRDefault="00242497">
                          <w:pPr>
                            <w:pStyle w:val="a4"/>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5D541C91" id="文本框 74" o:spid="_x0000_s1028"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02BA6DC6" w14:textId="77777777" w:rsidR="00242497" w:rsidRDefault="00242497">
                    <w:pPr>
                      <w:pStyle w:val="a4"/>
                      <w:ind w:firstLine="360"/>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C8C89" w14:textId="77777777" w:rsidR="00242497" w:rsidRDefault="00000000">
    <w:pPr>
      <w:pStyle w:val="a4"/>
      <w:ind w:firstLine="360"/>
    </w:pPr>
    <w:r>
      <w:rPr>
        <w:noProof/>
      </w:rPr>
      <mc:AlternateContent>
        <mc:Choice Requires="wps">
          <w:drawing>
            <wp:anchor distT="0" distB="0" distL="114300" distR="114300" simplePos="0" relativeHeight="251664384" behindDoc="0" locked="0" layoutInCell="1" allowOverlap="1" wp14:anchorId="60E1E5A2" wp14:editId="5533708F">
              <wp:simplePos x="0" y="0"/>
              <wp:positionH relativeFrom="margin">
                <wp:align>center</wp:align>
              </wp:positionH>
              <wp:positionV relativeFrom="paragraph">
                <wp:posOffset>0</wp:posOffset>
              </wp:positionV>
              <wp:extent cx="1828800" cy="182880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B7D63" w14:textId="77777777" w:rsidR="00242497" w:rsidRDefault="00000000">
                          <w:pPr>
                            <w:pStyle w:val="a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E1E5A2" id="_x0000_t202" coordsize="21600,21600" o:spt="202" path="m,l,21600r21600,l21600,xe">
              <v:stroke joinstyle="miter"/>
              <v:path gradientshapeok="t" o:connecttype="rect"/>
            </v:shapetype>
            <v:shape id="文本框 107" o:spid="_x0000_s1029"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314B7D63" w14:textId="77777777" w:rsidR="00242497" w:rsidRDefault="00000000">
                    <w:pPr>
                      <w:pStyle w:val="a4"/>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749D5" w14:textId="77777777" w:rsidR="00242497" w:rsidRDefault="00000000">
    <w:pPr>
      <w:pStyle w:val="a4"/>
      <w:ind w:firstLine="360"/>
      <w:rPr>
        <w:rFonts w:ascii="宋体" w:hAnsi="宋体" w:cs="宋体"/>
      </w:rPr>
    </w:pPr>
    <w:r>
      <w:rPr>
        <w:noProof/>
      </w:rPr>
      <mc:AlternateContent>
        <mc:Choice Requires="wps">
          <w:drawing>
            <wp:anchor distT="0" distB="0" distL="114300" distR="114300" simplePos="0" relativeHeight="251663360" behindDoc="0" locked="0" layoutInCell="1" allowOverlap="1" wp14:anchorId="31720FB1" wp14:editId="7FD0C8CC">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A62F2E"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720FB1" id="_x0000_t202" coordsize="21600,21600" o:spt="202" path="m,l,21600r21600,l21600,xe">
              <v:stroke joinstyle="miter"/>
              <v:path gradientshapeok="t" o:connecttype="rect"/>
            </v:shapetype>
            <v:shape id="文本框 84" o:spid="_x0000_s1030"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77A62F2E"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07B42F9A" wp14:editId="2692D33B">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25858" w14:textId="77777777" w:rsidR="00242497" w:rsidRDefault="00242497">
                          <w:pPr>
                            <w:pStyle w:val="a4"/>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07B42F9A" id="文本框 92" o:spid="_x0000_s1031"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16225858" w14:textId="77777777" w:rsidR="00242497" w:rsidRDefault="00242497">
                    <w:pPr>
                      <w:pStyle w:val="a4"/>
                      <w:ind w:firstLine="360"/>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44147" w14:textId="77777777" w:rsidR="00242497" w:rsidRDefault="00000000">
    <w:pPr>
      <w:pStyle w:val="a4"/>
      <w:ind w:firstLine="360"/>
    </w:pPr>
    <w:r>
      <w:rPr>
        <w:noProof/>
      </w:rPr>
      <mc:AlternateContent>
        <mc:Choice Requires="wps">
          <w:drawing>
            <wp:anchor distT="0" distB="0" distL="114300" distR="114300" simplePos="0" relativeHeight="251667456" behindDoc="0" locked="0" layoutInCell="1" allowOverlap="1" wp14:anchorId="69BE3F52" wp14:editId="4290122B">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CE3FF2" w14:textId="77777777" w:rsidR="00242497" w:rsidRDefault="00000000">
                          <w:pPr>
                            <w:pStyle w:val="a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BE3F52" id="_x0000_t202" coordsize="21600,21600" o:spt="202" path="m,l,21600r21600,l21600,xe">
              <v:stroke joinstyle="miter"/>
              <v:path gradientshapeok="t" o:connecttype="rect"/>
            </v:shapetype>
            <v:shape id="文本框 21" o:spid="_x0000_s1032"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09CE3FF2" w14:textId="77777777" w:rsidR="00242497" w:rsidRDefault="00000000">
                    <w:pPr>
                      <w:pStyle w:val="a4"/>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F3FCE" w14:textId="77777777" w:rsidR="00242497" w:rsidRDefault="00000000">
    <w:pPr>
      <w:pStyle w:val="a4"/>
      <w:ind w:firstLine="360"/>
      <w:rPr>
        <w:rFonts w:ascii="宋体" w:hAnsi="宋体" w:cs="宋体"/>
      </w:rPr>
    </w:pPr>
    <w:r>
      <w:rPr>
        <w:noProof/>
      </w:rPr>
      <mc:AlternateContent>
        <mc:Choice Requires="wps">
          <w:drawing>
            <wp:anchor distT="0" distB="0" distL="114300" distR="114300" simplePos="0" relativeHeight="251666432" behindDoc="0" locked="0" layoutInCell="1" allowOverlap="1" wp14:anchorId="2C15CC3F" wp14:editId="5B495172">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B76B8E"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15CC3F" id="_x0000_t202" coordsize="21600,21600" o:spt="202" path="m,l,21600r21600,l21600,xe">
              <v:stroke joinstyle="miter"/>
              <v:path gradientshapeok="t" o:connecttype="rect"/>
            </v:shapetype>
            <v:shape id="文本框 12" o:spid="_x0000_s1033" type="#_x0000_t202" style="position:absolute;left:0;text-align:left;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3FB76B8E" w14:textId="77777777" w:rsidR="00242497" w:rsidRDefault="00000000">
                    <w:pPr>
                      <w:pStyle w:val="a4"/>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6C663F9" wp14:editId="23F60DF7">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FDC0AC" w14:textId="77777777" w:rsidR="00242497" w:rsidRDefault="00242497">
                          <w:pPr>
                            <w:pStyle w:val="a4"/>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6C663F9" id="文本框 14" o:spid="_x0000_s1034"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4DFDC0AC" w14:textId="77777777" w:rsidR="00242497" w:rsidRDefault="00242497">
                    <w:pPr>
                      <w:pStyle w:val="a4"/>
                      <w:ind w:firstLine="360"/>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B9217" w14:textId="77777777" w:rsidR="00E06126" w:rsidRDefault="00E06126"/>
  </w:footnote>
  <w:footnote w:type="continuationSeparator" w:id="0">
    <w:p w14:paraId="748EE3D2" w14:textId="77777777" w:rsidR="00E06126" w:rsidRDefault="00E061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6998B" w14:textId="77777777" w:rsidR="00242497" w:rsidRDefault="00000000">
    <w:pPr>
      <w:pStyle w:val="a5"/>
      <w:pBdr>
        <w:bottom w:val="single" w:sz="4" w:space="1" w:color="auto"/>
      </w:pBdr>
      <w:rPr>
        <w:sz w:val="21"/>
        <w:szCs w:val="21"/>
      </w:rPr>
    </w:pPr>
    <w:r>
      <w:rPr>
        <w:rFonts w:hint="eastAsia"/>
        <w:sz w:val="21"/>
        <w:szCs w:val="21"/>
      </w:rPr>
      <w:t>华侨大学硕士学位论文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B7048" w14:textId="77777777" w:rsidR="00242497" w:rsidRDefault="00000000">
    <w:pPr>
      <w:pStyle w:val="a5"/>
    </w:pPr>
    <w:r>
      <w:rPr>
        <w:rFonts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034FC" w14:textId="77777777" w:rsidR="00242497" w:rsidRDefault="00000000">
    <w:pPr>
      <w:pStyle w:val="a5"/>
      <w:rPr>
        <w:rFonts w:ascii="宋体" w:hAnsi="宋体"/>
        <w:sz w:val="21"/>
        <w:szCs w:val="21"/>
      </w:rPr>
    </w:pPr>
    <w:r>
      <w:rPr>
        <w:rFonts w:ascii="宋体" w:hAnsi="宋体" w:hint="eastAsia"/>
        <w:sz w:val="21"/>
        <w:szCs w:val="21"/>
      </w:rPr>
      <w:t>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E3D4C" w14:textId="77777777" w:rsidR="00242497" w:rsidRDefault="00000000">
    <w:pPr>
      <w:pStyle w:val="a5"/>
      <w:rPr>
        <w:rFonts w:ascii="宋体" w:hAnsi="宋体"/>
        <w:sz w:val="21"/>
        <w:szCs w:val="21"/>
      </w:rPr>
    </w:pPr>
    <w:r>
      <w:rPr>
        <w:rFonts w:ascii="宋体" w:hAnsi="宋体" w:hint="eastAsia"/>
        <w:sz w:val="21"/>
        <w:szCs w:val="21"/>
      </w:rPr>
      <w:t>复杂网络及集群与同步动力学基础理论简介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7516B" w14:textId="77777777" w:rsidR="00242497" w:rsidRDefault="00000000">
    <w:pPr>
      <w:pStyle w:val="a5"/>
      <w:rPr>
        <w:rFonts w:ascii="宋体" w:hAnsi="宋体"/>
        <w:sz w:val="21"/>
        <w:szCs w:val="21"/>
      </w:rPr>
    </w:pPr>
    <w:r>
      <w:rPr>
        <w:rFonts w:ascii="宋体" w:hAnsi="宋体" w:hint="eastAsia"/>
        <w:sz w:val="21"/>
        <w:szCs w:val="21"/>
      </w:rPr>
      <w:t>集群振子的时空自组织动力学</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DE5BF" w14:textId="77777777" w:rsidR="00242497" w:rsidRDefault="00000000">
    <w:pPr>
      <w:pStyle w:val="a5"/>
      <w:rPr>
        <w:rFonts w:ascii="宋体" w:hAnsi="宋体"/>
        <w:sz w:val="21"/>
        <w:szCs w:val="21"/>
      </w:rPr>
    </w:pPr>
    <w:r>
      <w:rPr>
        <w:rFonts w:ascii="宋体" w:hAnsi="宋体" w:hint="eastAsia"/>
        <w:sz w:val="21"/>
        <w:szCs w:val="21"/>
      </w:rPr>
      <w:t>移动周期驱动下集群振子的状态转变</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E3210" w14:textId="77777777" w:rsidR="00242497" w:rsidRDefault="00000000">
    <w:pPr>
      <w:pStyle w:val="a5"/>
      <w:rPr>
        <w:rFonts w:ascii="宋体" w:hAnsi="宋体"/>
        <w:sz w:val="21"/>
        <w:szCs w:val="21"/>
      </w:rPr>
    </w:pPr>
    <w:r>
      <w:rPr>
        <w:rFonts w:ascii="宋体" w:hAnsi="宋体" w:hint="eastAsia"/>
        <w:sz w:val="21"/>
        <w:szCs w:val="21"/>
      </w:rPr>
      <w:t>部分驱动下集群振子的动态同步研究</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99D9" w14:textId="77777777" w:rsidR="00242497" w:rsidRDefault="00000000">
    <w:pPr>
      <w:pStyle w:val="a5"/>
      <w:pBdr>
        <w:bottom w:val="single" w:sz="4" w:space="1" w:color="auto"/>
      </w:pBdr>
      <w:rPr>
        <w:sz w:val="21"/>
        <w:szCs w:val="21"/>
      </w:rPr>
    </w:pPr>
    <w:r>
      <w:rPr>
        <w:rFonts w:hint="eastAsia"/>
        <w:sz w:val="21"/>
        <w:szCs w:val="21"/>
      </w:rPr>
      <w:t>华侨大学硕士学位论文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A3957" w14:textId="77777777" w:rsidR="00242497" w:rsidRDefault="00000000">
    <w:pPr>
      <w:pStyle w:val="a5"/>
      <w:rPr>
        <w:rFonts w:ascii="宋体" w:hAnsi="宋体"/>
        <w:sz w:val="21"/>
        <w:szCs w:val="21"/>
      </w:rPr>
    </w:pPr>
    <w:r>
      <w:rPr>
        <w:rFonts w:ascii="宋体" w:hAnsi="宋体" w:hint="eastAsia"/>
        <w:sz w:val="21"/>
        <w:szCs w:val="21"/>
      </w:rPr>
      <w:t>华侨大学硕士学位论文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67715" w14:textId="77777777" w:rsidR="00242497" w:rsidRDefault="00000000">
    <w:pPr>
      <w:pStyle w:val="a5"/>
      <w:rPr>
        <w:rFonts w:ascii="宋体" w:hAnsi="宋体"/>
        <w:sz w:val="21"/>
        <w:szCs w:val="21"/>
      </w:rPr>
    </w:pPr>
    <w:r>
      <w:rPr>
        <w:rFonts w:ascii="宋体" w:hAnsi="宋体"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99E08" w14:textId="77777777" w:rsidR="00242497" w:rsidRDefault="00000000">
    <w:pPr>
      <w:pStyle w:val="a5"/>
      <w:pBdr>
        <w:bottom w:val="single" w:sz="4" w:space="1" w:color="auto"/>
      </w:pBdr>
      <w:rPr>
        <w:sz w:val="21"/>
        <w:szCs w:val="21"/>
      </w:rPr>
    </w:pPr>
    <w:r>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65DD2" w14:textId="77777777" w:rsidR="00242497" w:rsidRDefault="00242497">
    <w:pPr>
      <w:pStyle w:val="a5"/>
      <w:pBdr>
        <w:bottom w:val="none" w:sz="0" w:space="1"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FA40F" w14:textId="77777777" w:rsidR="00242497" w:rsidRDefault="00000000">
    <w:pPr>
      <w:pStyle w:val="a5"/>
      <w:rPr>
        <w:rFonts w:ascii="宋体" w:hAnsi="宋体"/>
        <w:sz w:val="21"/>
        <w:szCs w:val="21"/>
      </w:rPr>
    </w:pPr>
    <w:r>
      <w:rPr>
        <w:rFonts w:ascii="宋体" w:hAnsi="宋体" w:hint="eastAsia"/>
        <w:sz w:val="21"/>
        <w:szCs w:val="21"/>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7D04C" w14:textId="77777777" w:rsidR="00242497" w:rsidRDefault="00242497">
    <w:pPr>
      <w:pStyle w:val="a5"/>
      <w:pBdr>
        <w:bottom w:val="none" w:sz="0" w:space="1" w:color="auto"/>
      </w:pBdr>
      <w:rPr>
        <w:sz w:val="21"/>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7454A" w14:textId="77777777" w:rsidR="00242497" w:rsidRDefault="00242497">
    <w:pPr>
      <w:pStyle w:val="a5"/>
      <w:pBdr>
        <w:bottom w:val="none" w:sz="0" w:space="1"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94D5" w14:textId="77777777" w:rsidR="00242497" w:rsidRDefault="00000000">
    <w:pPr>
      <w:pStyle w:val="a5"/>
      <w:pBdr>
        <w:bottom w:val="single" w:sz="4" w:space="1" w:color="auto"/>
      </w:pBdr>
      <w:rPr>
        <w:sz w:val="21"/>
        <w:szCs w:val="21"/>
      </w:rPr>
    </w:pPr>
    <w:r>
      <w:rPr>
        <w:rFonts w:hint="eastAsia"/>
        <w:sz w:val="21"/>
        <w:szCs w:val="21"/>
      </w:rPr>
      <w:t>华侨大学硕士学位论文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46391" w14:textId="77777777" w:rsidR="00242497" w:rsidRDefault="00000000">
    <w:pPr>
      <w:pStyle w:val="a5"/>
      <w:tabs>
        <w:tab w:val="left" w:pos="2454"/>
        <w:tab w:val="center" w:pos="4199"/>
      </w:tabs>
      <w:jc w:val="left"/>
      <w:rPr>
        <w:rFonts w:ascii="宋体" w:hAnsi="宋体"/>
        <w:sz w:val="21"/>
        <w:szCs w:val="21"/>
      </w:rPr>
    </w:pPr>
    <w:r>
      <w:rPr>
        <w:rFonts w:ascii="宋体" w:hAnsi="宋体" w:hint="eastAsia"/>
        <w:sz w:val="21"/>
        <w:szCs w:val="21"/>
      </w:rPr>
      <w:tab/>
    </w:r>
    <w:r>
      <w:rPr>
        <w:rFonts w:ascii="宋体" w:hAnsi="宋体" w:hint="eastAsia"/>
        <w:sz w:val="21"/>
        <w:szCs w:val="21"/>
      </w:rPr>
      <w:tab/>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0A503" w14:textId="77777777" w:rsidR="00242497" w:rsidRDefault="00000000">
    <w:pPr>
      <w:pStyle w:val="a5"/>
      <w:pBdr>
        <w:bottom w:val="single" w:sz="4" w:space="1" w:color="auto"/>
      </w:pBdr>
      <w:rPr>
        <w:sz w:val="21"/>
        <w:szCs w:val="21"/>
      </w:rPr>
    </w:pPr>
    <w:r>
      <w:rPr>
        <w:rFonts w:hint="eastAsia"/>
        <w:sz w:val="21"/>
        <w:szCs w:val="21"/>
      </w:rPr>
      <w:t>华侨大学硕士学位论文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7CE84" w14:textId="77777777" w:rsidR="00242497" w:rsidRDefault="00000000">
    <w:pPr>
      <w:pStyle w:val="a5"/>
    </w:pPr>
    <w:r>
      <w:rPr>
        <w:rFonts w:hint="eastAsia"/>
        <w:sz w:val="21"/>
        <w:szCs w:val="21"/>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9205D" w14:textId="77777777" w:rsidR="00242497" w:rsidRDefault="00000000">
    <w:pPr>
      <w:pStyle w:val="a5"/>
      <w:pBdr>
        <w:bottom w:val="single" w:sz="4" w:space="1" w:color="auto"/>
      </w:pBdr>
      <w:rPr>
        <w:sz w:val="21"/>
        <w:szCs w:val="21"/>
      </w:rPr>
    </w:pPr>
    <w:r>
      <w:rPr>
        <w:rFonts w:hint="eastAsia"/>
        <w:sz w:val="21"/>
        <w:szCs w:val="21"/>
      </w:rPr>
      <w:t>华侨大学硕士学位论文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9E8D2A5"/>
    <w:multiLevelType w:val="singleLevel"/>
    <w:tmpl w:val="B9E8D2A5"/>
    <w:lvl w:ilvl="0">
      <w:start w:val="1"/>
      <w:numFmt w:val="decimal"/>
      <w:suff w:val="nothing"/>
      <w:lvlText w:val="（%1）"/>
      <w:lvlJc w:val="left"/>
    </w:lvl>
  </w:abstractNum>
  <w:abstractNum w:abstractNumId="1" w15:restartNumberingAfterBreak="0">
    <w:nsid w:val="620019AA"/>
    <w:multiLevelType w:val="singleLevel"/>
    <w:tmpl w:val="620019AA"/>
    <w:lvl w:ilvl="0">
      <w:start w:val="1"/>
      <w:numFmt w:val="decimal"/>
      <w:lvlText w:val="[%1]"/>
      <w:lvlJc w:val="left"/>
      <w:pPr>
        <w:tabs>
          <w:tab w:val="left" w:pos="312"/>
        </w:tabs>
      </w:pPr>
    </w:lvl>
  </w:abstractNum>
  <w:num w:numId="1" w16cid:durableId="231433378">
    <w:abstractNumId w:val="0"/>
  </w:num>
  <w:num w:numId="2" w16cid:durableId="1918411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ichen Lu">
    <w15:presenceInfo w15:providerId="Windows Live" w15:userId="526c402ad4fe95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RiMzc1MWY1ZjE5N2Y3ZTFhNTQ3N2FhNzQ3Zjc2NjAifQ=="/>
  </w:docVars>
  <w:rsids>
    <w:rsidRoot w:val="00172A27"/>
    <w:rsid w:val="000D1C3F"/>
    <w:rsid w:val="000F07F5"/>
    <w:rsid w:val="00132456"/>
    <w:rsid w:val="0014430A"/>
    <w:rsid w:val="00172A27"/>
    <w:rsid w:val="0018325F"/>
    <w:rsid w:val="001C0CB9"/>
    <w:rsid w:val="001C781A"/>
    <w:rsid w:val="001F070A"/>
    <w:rsid w:val="001F3E8A"/>
    <w:rsid w:val="00206733"/>
    <w:rsid w:val="00221883"/>
    <w:rsid w:val="00242497"/>
    <w:rsid w:val="00285C88"/>
    <w:rsid w:val="0029771A"/>
    <w:rsid w:val="002A5111"/>
    <w:rsid w:val="00310C4C"/>
    <w:rsid w:val="00316341"/>
    <w:rsid w:val="00357A48"/>
    <w:rsid w:val="00371E7F"/>
    <w:rsid w:val="003733E0"/>
    <w:rsid w:val="00382D89"/>
    <w:rsid w:val="00447D8F"/>
    <w:rsid w:val="0045719D"/>
    <w:rsid w:val="0046235A"/>
    <w:rsid w:val="0048493D"/>
    <w:rsid w:val="00495C53"/>
    <w:rsid w:val="004E3EBC"/>
    <w:rsid w:val="00515DE0"/>
    <w:rsid w:val="00516A0A"/>
    <w:rsid w:val="00560D90"/>
    <w:rsid w:val="005814D7"/>
    <w:rsid w:val="005878FB"/>
    <w:rsid w:val="00594AEA"/>
    <w:rsid w:val="005E4095"/>
    <w:rsid w:val="00603925"/>
    <w:rsid w:val="00612632"/>
    <w:rsid w:val="0066590D"/>
    <w:rsid w:val="00677F12"/>
    <w:rsid w:val="0069730E"/>
    <w:rsid w:val="006F2C1E"/>
    <w:rsid w:val="00745454"/>
    <w:rsid w:val="007724E8"/>
    <w:rsid w:val="00785F8E"/>
    <w:rsid w:val="007A6E0A"/>
    <w:rsid w:val="007F797F"/>
    <w:rsid w:val="008005BB"/>
    <w:rsid w:val="00820281"/>
    <w:rsid w:val="00893C85"/>
    <w:rsid w:val="00962541"/>
    <w:rsid w:val="00964CBB"/>
    <w:rsid w:val="00987D8F"/>
    <w:rsid w:val="009B042C"/>
    <w:rsid w:val="009C3FC8"/>
    <w:rsid w:val="009F0517"/>
    <w:rsid w:val="00AC3F7A"/>
    <w:rsid w:val="00AE6EAE"/>
    <w:rsid w:val="00AF357B"/>
    <w:rsid w:val="00B15639"/>
    <w:rsid w:val="00B17655"/>
    <w:rsid w:val="00B208B8"/>
    <w:rsid w:val="00B76EAD"/>
    <w:rsid w:val="00C136F9"/>
    <w:rsid w:val="00C55091"/>
    <w:rsid w:val="00CC05F7"/>
    <w:rsid w:val="00CC2633"/>
    <w:rsid w:val="00D47EF2"/>
    <w:rsid w:val="00D5014A"/>
    <w:rsid w:val="00D51054"/>
    <w:rsid w:val="00D55B37"/>
    <w:rsid w:val="00E06126"/>
    <w:rsid w:val="00E45721"/>
    <w:rsid w:val="00EA7491"/>
    <w:rsid w:val="00F00282"/>
    <w:rsid w:val="00F015F9"/>
    <w:rsid w:val="00F9062D"/>
    <w:rsid w:val="00F92177"/>
    <w:rsid w:val="00F9635B"/>
    <w:rsid w:val="00FA7F17"/>
    <w:rsid w:val="012B55FE"/>
    <w:rsid w:val="01810C8E"/>
    <w:rsid w:val="01873407"/>
    <w:rsid w:val="01A6094A"/>
    <w:rsid w:val="01D30BF5"/>
    <w:rsid w:val="01D34911"/>
    <w:rsid w:val="01DB135D"/>
    <w:rsid w:val="01E4322D"/>
    <w:rsid w:val="01E75D57"/>
    <w:rsid w:val="01EB45BC"/>
    <w:rsid w:val="01F21B1E"/>
    <w:rsid w:val="020146E4"/>
    <w:rsid w:val="02123AD7"/>
    <w:rsid w:val="02166781"/>
    <w:rsid w:val="023245C2"/>
    <w:rsid w:val="02945943"/>
    <w:rsid w:val="02AD116D"/>
    <w:rsid w:val="02EF1E8A"/>
    <w:rsid w:val="02F95C7A"/>
    <w:rsid w:val="030D6579"/>
    <w:rsid w:val="03C52BEB"/>
    <w:rsid w:val="04084344"/>
    <w:rsid w:val="042E69E2"/>
    <w:rsid w:val="042F6322"/>
    <w:rsid w:val="047025AE"/>
    <w:rsid w:val="04B81630"/>
    <w:rsid w:val="04BA3A57"/>
    <w:rsid w:val="0510677C"/>
    <w:rsid w:val="05137986"/>
    <w:rsid w:val="05185E4D"/>
    <w:rsid w:val="053B59CB"/>
    <w:rsid w:val="054F63B3"/>
    <w:rsid w:val="05580547"/>
    <w:rsid w:val="05685DFF"/>
    <w:rsid w:val="06387D6F"/>
    <w:rsid w:val="065D7E01"/>
    <w:rsid w:val="0677779A"/>
    <w:rsid w:val="068D2B13"/>
    <w:rsid w:val="068E7C44"/>
    <w:rsid w:val="06A26D85"/>
    <w:rsid w:val="06B174B9"/>
    <w:rsid w:val="06BF60FD"/>
    <w:rsid w:val="072C24BC"/>
    <w:rsid w:val="072F6440"/>
    <w:rsid w:val="074E34AE"/>
    <w:rsid w:val="0750169D"/>
    <w:rsid w:val="07563AC5"/>
    <w:rsid w:val="076735F5"/>
    <w:rsid w:val="07741065"/>
    <w:rsid w:val="07A6379C"/>
    <w:rsid w:val="07C57835"/>
    <w:rsid w:val="07E5409F"/>
    <w:rsid w:val="08135F0E"/>
    <w:rsid w:val="082A11F1"/>
    <w:rsid w:val="082D0D5E"/>
    <w:rsid w:val="083327DD"/>
    <w:rsid w:val="086108FC"/>
    <w:rsid w:val="087C2FA1"/>
    <w:rsid w:val="08987BE8"/>
    <w:rsid w:val="08C33071"/>
    <w:rsid w:val="08EF7139"/>
    <w:rsid w:val="08F04266"/>
    <w:rsid w:val="090A67A7"/>
    <w:rsid w:val="09270AC2"/>
    <w:rsid w:val="09AC0A59"/>
    <w:rsid w:val="09C019D5"/>
    <w:rsid w:val="09C13E54"/>
    <w:rsid w:val="09DB5D48"/>
    <w:rsid w:val="09FF4EDB"/>
    <w:rsid w:val="0A225F83"/>
    <w:rsid w:val="0A23066B"/>
    <w:rsid w:val="0A3C7A52"/>
    <w:rsid w:val="0A411F08"/>
    <w:rsid w:val="0A513424"/>
    <w:rsid w:val="0A5143B5"/>
    <w:rsid w:val="0A60366D"/>
    <w:rsid w:val="0AAC0293"/>
    <w:rsid w:val="0ADE3D74"/>
    <w:rsid w:val="0B2264D1"/>
    <w:rsid w:val="0B2B77D7"/>
    <w:rsid w:val="0B3333A0"/>
    <w:rsid w:val="0B3C322C"/>
    <w:rsid w:val="0B42169B"/>
    <w:rsid w:val="0B4E7969"/>
    <w:rsid w:val="0B633694"/>
    <w:rsid w:val="0B7373D0"/>
    <w:rsid w:val="0B821D4D"/>
    <w:rsid w:val="0B9E4D25"/>
    <w:rsid w:val="0BC47C2C"/>
    <w:rsid w:val="0BDA5E34"/>
    <w:rsid w:val="0BF25DBE"/>
    <w:rsid w:val="0C2D49AA"/>
    <w:rsid w:val="0C467403"/>
    <w:rsid w:val="0C49392B"/>
    <w:rsid w:val="0C517711"/>
    <w:rsid w:val="0C6A07D3"/>
    <w:rsid w:val="0C6B7D63"/>
    <w:rsid w:val="0C965124"/>
    <w:rsid w:val="0C994B3C"/>
    <w:rsid w:val="0CCD48BE"/>
    <w:rsid w:val="0CDD71F7"/>
    <w:rsid w:val="0CE95576"/>
    <w:rsid w:val="0D164953"/>
    <w:rsid w:val="0D4E6EB9"/>
    <w:rsid w:val="0D5A274D"/>
    <w:rsid w:val="0D5B0F8B"/>
    <w:rsid w:val="0D5C636E"/>
    <w:rsid w:val="0D8238FA"/>
    <w:rsid w:val="0D842EB8"/>
    <w:rsid w:val="0D92163A"/>
    <w:rsid w:val="0D9C42FE"/>
    <w:rsid w:val="0DBC5D9C"/>
    <w:rsid w:val="0DCF5B70"/>
    <w:rsid w:val="0DEB584B"/>
    <w:rsid w:val="0E6C6845"/>
    <w:rsid w:val="0E793C64"/>
    <w:rsid w:val="0E9071C2"/>
    <w:rsid w:val="0E9A0034"/>
    <w:rsid w:val="0EA51E4A"/>
    <w:rsid w:val="0EAB3795"/>
    <w:rsid w:val="0EB818FA"/>
    <w:rsid w:val="0EBE6BB4"/>
    <w:rsid w:val="0EE36CB5"/>
    <w:rsid w:val="0EEC1973"/>
    <w:rsid w:val="0F1D151B"/>
    <w:rsid w:val="0F2802A8"/>
    <w:rsid w:val="0F29755F"/>
    <w:rsid w:val="0F2E70D0"/>
    <w:rsid w:val="0F7A5DF8"/>
    <w:rsid w:val="0F7E4127"/>
    <w:rsid w:val="100B25CF"/>
    <w:rsid w:val="101051ED"/>
    <w:rsid w:val="10120152"/>
    <w:rsid w:val="10210D21"/>
    <w:rsid w:val="105A54AF"/>
    <w:rsid w:val="1065398B"/>
    <w:rsid w:val="106F7AB3"/>
    <w:rsid w:val="1073448A"/>
    <w:rsid w:val="108355F2"/>
    <w:rsid w:val="108D4D01"/>
    <w:rsid w:val="108F4F7C"/>
    <w:rsid w:val="10967DE9"/>
    <w:rsid w:val="10BE733F"/>
    <w:rsid w:val="10E9706E"/>
    <w:rsid w:val="11012CA8"/>
    <w:rsid w:val="111630FB"/>
    <w:rsid w:val="11545723"/>
    <w:rsid w:val="11C03768"/>
    <w:rsid w:val="12AC0FAA"/>
    <w:rsid w:val="12DD3120"/>
    <w:rsid w:val="12EE0FA7"/>
    <w:rsid w:val="13324F94"/>
    <w:rsid w:val="13FD1F2D"/>
    <w:rsid w:val="143F68D1"/>
    <w:rsid w:val="145A6A37"/>
    <w:rsid w:val="14C0602C"/>
    <w:rsid w:val="14D8404B"/>
    <w:rsid w:val="14DE0971"/>
    <w:rsid w:val="14DE3B0C"/>
    <w:rsid w:val="14EA1B57"/>
    <w:rsid w:val="14EB6229"/>
    <w:rsid w:val="15126B06"/>
    <w:rsid w:val="151E6C0C"/>
    <w:rsid w:val="1536471D"/>
    <w:rsid w:val="155E7D1F"/>
    <w:rsid w:val="15771196"/>
    <w:rsid w:val="15877201"/>
    <w:rsid w:val="15A36452"/>
    <w:rsid w:val="15B900D5"/>
    <w:rsid w:val="15C56441"/>
    <w:rsid w:val="15DE101D"/>
    <w:rsid w:val="161D7822"/>
    <w:rsid w:val="161E2ABF"/>
    <w:rsid w:val="16361726"/>
    <w:rsid w:val="163C048F"/>
    <w:rsid w:val="1664534C"/>
    <w:rsid w:val="16760C42"/>
    <w:rsid w:val="16876BFC"/>
    <w:rsid w:val="16C2623D"/>
    <w:rsid w:val="16C46D32"/>
    <w:rsid w:val="16FA4645"/>
    <w:rsid w:val="17486C88"/>
    <w:rsid w:val="17574DA3"/>
    <w:rsid w:val="1761165C"/>
    <w:rsid w:val="17744EC6"/>
    <w:rsid w:val="17781E1A"/>
    <w:rsid w:val="177A0358"/>
    <w:rsid w:val="177C4A0A"/>
    <w:rsid w:val="17B62203"/>
    <w:rsid w:val="17C059FA"/>
    <w:rsid w:val="17CF19E0"/>
    <w:rsid w:val="17DF02C7"/>
    <w:rsid w:val="17F013F4"/>
    <w:rsid w:val="18A33328"/>
    <w:rsid w:val="18AD67B2"/>
    <w:rsid w:val="18CC7D82"/>
    <w:rsid w:val="18FE5AD8"/>
    <w:rsid w:val="19336762"/>
    <w:rsid w:val="194A5E1B"/>
    <w:rsid w:val="19A31DF2"/>
    <w:rsid w:val="19AB5C2B"/>
    <w:rsid w:val="19C67B2F"/>
    <w:rsid w:val="1A0B2F38"/>
    <w:rsid w:val="1A155787"/>
    <w:rsid w:val="1A21755E"/>
    <w:rsid w:val="1A297760"/>
    <w:rsid w:val="1A4D4F32"/>
    <w:rsid w:val="1A903AFB"/>
    <w:rsid w:val="1A973038"/>
    <w:rsid w:val="1A9950AD"/>
    <w:rsid w:val="1ADC764B"/>
    <w:rsid w:val="1ADE2645"/>
    <w:rsid w:val="1AF150CD"/>
    <w:rsid w:val="1B100797"/>
    <w:rsid w:val="1B106F7D"/>
    <w:rsid w:val="1B286C13"/>
    <w:rsid w:val="1B304087"/>
    <w:rsid w:val="1B6E46ED"/>
    <w:rsid w:val="1B811E07"/>
    <w:rsid w:val="1BBB4BA7"/>
    <w:rsid w:val="1C18739E"/>
    <w:rsid w:val="1C7A5507"/>
    <w:rsid w:val="1C9656F4"/>
    <w:rsid w:val="1C9B1C69"/>
    <w:rsid w:val="1CA5059D"/>
    <w:rsid w:val="1CDA105D"/>
    <w:rsid w:val="1CDF0421"/>
    <w:rsid w:val="1CEF16A5"/>
    <w:rsid w:val="1D3124C7"/>
    <w:rsid w:val="1D471FBB"/>
    <w:rsid w:val="1D6074D9"/>
    <w:rsid w:val="1D6B5D3F"/>
    <w:rsid w:val="1D9F104A"/>
    <w:rsid w:val="1DDA4283"/>
    <w:rsid w:val="1DEC28BF"/>
    <w:rsid w:val="1DEC729A"/>
    <w:rsid w:val="1DFD3E33"/>
    <w:rsid w:val="1E1A6E29"/>
    <w:rsid w:val="1E24230D"/>
    <w:rsid w:val="1E3870FC"/>
    <w:rsid w:val="1E4E3AB1"/>
    <w:rsid w:val="1E8170BF"/>
    <w:rsid w:val="1EBA4519"/>
    <w:rsid w:val="1ECC0E79"/>
    <w:rsid w:val="1EDE3B7B"/>
    <w:rsid w:val="1EEB39C2"/>
    <w:rsid w:val="1F10520A"/>
    <w:rsid w:val="1F2C1677"/>
    <w:rsid w:val="1F43313A"/>
    <w:rsid w:val="1F87181B"/>
    <w:rsid w:val="1FBD7F69"/>
    <w:rsid w:val="1FBF738D"/>
    <w:rsid w:val="1FC05D48"/>
    <w:rsid w:val="1FC14756"/>
    <w:rsid w:val="1FD53D5E"/>
    <w:rsid w:val="1FDE0BAA"/>
    <w:rsid w:val="1FDF6228"/>
    <w:rsid w:val="20062169"/>
    <w:rsid w:val="20397B23"/>
    <w:rsid w:val="203D63DC"/>
    <w:rsid w:val="2046468F"/>
    <w:rsid w:val="204D7178"/>
    <w:rsid w:val="20506805"/>
    <w:rsid w:val="207215AC"/>
    <w:rsid w:val="207C43F8"/>
    <w:rsid w:val="208612D7"/>
    <w:rsid w:val="20941B5D"/>
    <w:rsid w:val="210117A6"/>
    <w:rsid w:val="21120401"/>
    <w:rsid w:val="21120D8C"/>
    <w:rsid w:val="214473ED"/>
    <w:rsid w:val="21466CC9"/>
    <w:rsid w:val="2149055F"/>
    <w:rsid w:val="21545940"/>
    <w:rsid w:val="21741706"/>
    <w:rsid w:val="21FB0F08"/>
    <w:rsid w:val="225C4C2F"/>
    <w:rsid w:val="22662A4D"/>
    <w:rsid w:val="22A068A5"/>
    <w:rsid w:val="22C02A24"/>
    <w:rsid w:val="22D62D75"/>
    <w:rsid w:val="22E11633"/>
    <w:rsid w:val="22F46F43"/>
    <w:rsid w:val="22F97D63"/>
    <w:rsid w:val="231A0405"/>
    <w:rsid w:val="231D36DD"/>
    <w:rsid w:val="232D7FB5"/>
    <w:rsid w:val="233F5433"/>
    <w:rsid w:val="236E18CD"/>
    <w:rsid w:val="23763882"/>
    <w:rsid w:val="238A62B4"/>
    <w:rsid w:val="23C232C4"/>
    <w:rsid w:val="23C32A30"/>
    <w:rsid w:val="23DF3FED"/>
    <w:rsid w:val="248D489F"/>
    <w:rsid w:val="248F6BD1"/>
    <w:rsid w:val="249307E0"/>
    <w:rsid w:val="249C4D6D"/>
    <w:rsid w:val="24D97E4C"/>
    <w:rsid w:val="250D3555"/>
    <w:rsid w:val="251813EF"/>
    <w:rsid w:val="25293515"/>
    <w:rsid w:val="25421E95"/>
    <w:rsid w:val="256E2866"/>
    <w:rsid w:val="25733DFD"/>
    <w:rsid w:val="25AF0BC0"/>
    <w:rsid w:val="25E36393"/>
    <w:rsid w:val="263631A5"/>
    <w:rsid w:val="263C4A3C"/>
    <w:rsid w:val="265E0957"/>
    <w:rsid w:val="268C261C"/>
    <w:rsid w:val="268E6CA0"/>
    <w:rsid w:val="26CA180B"/>
    <w:rsid w:val="26F10941"/>
    <w:rsid w:val="270C6A50"/>
    <w:rsid w:val="274711B0"/>
    <w:rsid w:val="27505EF1"/>
    <w:rsid w:val="27893DAB"/>
    <w:rsid w:val="27AF59A4"/>
    <w:rsid w:val="27B676B7"/>
    <w:rsid w:val="2816750C"/>
    <w:rsid w:val="28201551"/>
    <w:rsid w:val="282C5B93"/>
    <w:rsid w:val="28553C8E"/>
    <w:rsid w:val="2856314B"/>
    <w:rsid w:val="286B34B1"/>
    <w:rsid w:val="28DA0590"/>
    <w:rsid w:val="28DC43AF"/>
    <w:rsid w:val="29210AC9"/>
    <w:rsid w:val="293D33BC"/>
    <w:rsid w:val="297077F6"/>
    <w:rsid w:val="297810EE"/>
    <w:rsid w:val="29BE3383"/>
    <w:rsid w:val="29C45B5E"/>
    <w:rsid w:val="29DD3F5B"/>
    <w:rsid w:val="2A160573"/>
    <w:rsid w:val="2A374E74"/>
    <w:rsid w:val="2A3E2CD3"/>
    <w:rsid w:val="2A5A3C30"/>
    <w:rsid w:val="2A722E4A"/>
    <w:rsid w:val="2A7C7BF7"/>
    <w:rsid w:val="2A9F67DA"/>
    <w:rsid w:val="2B321ABC"/>
    <w:rsid w:val="2B47578C"/>
    <w:rsid w:val="2B494C1D"/>
    <w:rsid w:val="2B62693D"/>
    <w:rsid w:val="2BC740AC"/>
    <w:rsid w:val="2BCA1054"/>
    <w:rsid w:val="2BFA57E7"/>
    <w:rsid w:val="2C055E96"/>
    <w:rsid w:val="2C1A0F1C"/>
    <w:rsid w:val="2C1C65D3"/>
    <w:rsid w:val="2C261097"/>
    <w:rsid w:val="2C271DEC"/>
    <w:rsid w:val="2C2E2EC0"/>
    <w:rsid w:val="2C3A69FC"/>
    <w:rsid w:val="2C594AC9"/>
    <w:rsid w:val="2C602BAA"/>
    <w:rsid w:val="2C6F4524"/>
    <w:rsid w:val="2C885079"/>
    <w:rsid w:val="2C9805ED"/>
    <w:rsid w:val="2CA05A3C"/>
    <w:rsid w:val="2CAA39DB"/>
    <w:rsid w:val="2CB35427"/>
    <w:rsid w:val="2CDC7C10"/>
    <w:rsid w:val="2D0C48A4"/>
    <w:rsid w:val="2D24494D"/>
    <w:rsid w:val="2D282782"/>
    <w:rsid w:val="2D3D0AAE"/>
    <w:rsid w:val="2D3F4A39"/>
    <w:rsid w:val="2D480265"/>
    <w:rsid w:val="2D64317E"/>
    <w:rsid w:val="2D6B0926"/>
    <w:rsid w:val="2DD613CD"/>
    <w:rsid w:val="2DDF5A8D"/>
    <w:rsid w:val="2E146275"/>
    <w:rsid w:val="2E1B3EB1"/>
    <w:rsid w:val="2E237CC3"/>
    <w:rsid w:val="2E312350"/>
    <w:rsid w:val="2E48034C"/>
    <w:rsid w:val="2EB277BA"/>
    <w:rsid w:val="2EDD5987"/>
    <w:rsid w:val="2EFA10EB"/>
    <w:rsid w:val="2F1563C4"/>
    <w:rsid w:val="2F15694A"/>
    <w:rsid w:val="2F247E1D"/>
    <w:rsid w:val="2F4000E8"/>
    <w:rsid w:val="2F650C5A"/>
    <w:rsid w:val="2FB2548D"/>
    <w:rsid w:val="30006BD5"/>
    <w:rsid w:val="301D3BA5"/>
    <w:rsid w:val="303135DC"/>
    <w:rsid w:val="30402BE1"/>
    <w:rsid w:val="307F6D10"/>
    <w:rsid w:val="30B45B8E"/>
    <w:rsid w:val="30F40B04"/>
    <w:rsid w:val="313C4AD6"/>
    <w:rsid w:val="31732473"/>
    <w:rsid w:val="31AF6BF4"/>
    <w:rsid w:val="31E157DA"/>
    <w:rsid w:val="31EC7389"/>
    <w:rsid w:val="31F2079F"/>
    <w:rsid w:val="320F4EAD"/>
    <w:rsid w:val="321D59C5"/>
    <w:rsid w:val="322425CE"/>
    <w:rsid w:val="322F3C4C"/>
    <w:rsid w:val="32566F80"/>
    <w:rsid w:val="329C22AD"/>
    <w:rsid w:val="32AC6BE6"/>
    <w:rsid w:val="32E55E4E"/>
    <w:rsid w:val="33180833"/>
    <w:rsid w:val="3325554E"/>
    <w:rsid w:val="333A3EA9"/>
    <w:rsid w:val="33B71CA0"/>
    <w:rsid w:val="33F47900"/>
    <w:rsid w:val="340C3D9A"/>
    <w:rsid w:val="341B0A7F"/>
    <w:rsid w:val="341B2B77"/>
    <w:rsid w:val="342F2679"/>
    <w:rsid w:val="346258FD"/>
    <w:rsid w:val="346516FC"/>
    <w:rsid w:val="346F257B"/>
    <w:rsid w:val="34700896"/>
    <w:rsid w:val="347200F9"/>
    <w:rsid w:val="348265C3"/>
    <w:rsid w:val="34C75A54"/>
    <w:rsid w:val="3515082C"/>
    <w:rsid w:val="353712F2"/>
    <w:rsid w:val="35584DBD"/>
    <w:rsid w:val="35590A3A"/>
    <w:rsid w:val="357F0F4E"/>
    <w:rsid w:val="358D457B"/>
    <w:rsid w:val="35B74575"/>
    <w:rsid w:val="360867E3"/>
    <w:rsid w:val="360F1920"/>
    <w:rsid w:val="36370541"/>
    <w:rsid w:val="369B13DB"/>
    <w:rsid w:val="36B54071"/>
    <w:rsid w:val="36C41D97"/>
    <w:rsid w:val="370C0C25"/>
    <w:rsid w:val="37983843"/>
    <w:rsid w:val="379A1F56"/>
    <w:rsid w:val="37C37AE8"/>
    <w:rsid w:val="37D13F8D"/>
    <w:rsid w:val="37E13657"/>
    <w:rsid w:val="38097108"/>
    <w:rsid w:val="383354F8"/>
    <w:rsid w:val="386D55D0"/>
    <w:rsid w:val="38B4055C"/>
    <w:rsid w:val="38D36C2B"/>
    <w:rsid w:val="38D97FC3"/>
    <w:rsid w:val="38DB61D1"/>
    <w:rsid w:val="39071C69"/>
    <w:rsid w:val="391F53C4"/>
    <w:rsid w:val="39211EF8"/>
    <w:rsid w:val="392E2DE3"/>
    <w:rsid w:val="39774648"/>
    <w:rsid w:val="3995534F"/>
    <w:rsid w:val="3A02696C"/>
    <w:rsid w:val="3A12598B"/>
    <w:rsid w:val="3A3A26D3"/>
    <w:rsid w:val="3A4A1050"/>
    <w:rsid w:val="3A72247D"/>
    <w:rsid w:val="3A853686"/>
    <w:rsid w:val="3A9E367D"/>
    <w:rsid w:val="3AA65604"/>
    <w:rsid w:val="3AAC7277"/>
    <w:rsid w:val="3AC247EA"/>
    <w:rsid w:val="3AD615A5"/>
    <w:rsid w:val="3B037B4C"/>
    <w:rsid w:val="3B1F2DD0"/>
    <w:rsid w:val="3B3C66E3"/>
    <w:rsid w:val="3B3D3DF1"/>
    <w:rsid w:val="3B451940"/>
    <w:rsid w:val="3B6C1DB5"/>
    <w:rsid w:val="3B9569D8"/>
    <w:rsid w:val="3BDF484E"/>
    <w:rsid w:val="3BF770DE"/>
    <w:rsid w:val="3C1C255B"/>
    <w:rsid w:val="3C304059"/>
    <w:rsid w:val="3C3B2572"/>
    <w:rsid w:val="3C4710DD"/>
    <w:rsid w:val="3C885C9C"/>
    <w:rsid w:val="3C915A0E"/>
    <w:rsid w:val="3CA03AC4"/>
    <w:rsid w:val="3CB93B47"/>
    <w:rsid w:val="3D0850F4"/>
    <w:rsid w:val="3D11291D"/>
    <w:rsid w:val="3D2757A1"/>
    <w:rsid w:val="3D2A703F"/>
    <w:rsid w:val="3D363C36"/>
    <w:rsid w:val="3D3B51CF"/>
    <w:rsid w:val="3D3C5A02"/>
    <w:rsid w:val="3D3E0D3C"/>
    <w:rsid w:val="3D4174AD"/>
    <w:rsid w:val="3D6302E5"/>
    <w:rsid w:val="3D960265"/>
    <w:rsid w:val="3E0026D4"/>
    <w:rsid w:val="3E0306C5"/>
    <w:rsid w:val="3E0D24BE"/>
    <w:rsid w:val="3E135D25"/>
    <w:rsid w:val="3E1A5B41"/>
    <w:rsid w:val="3E284D0E"/>
    <w:rsid w:val="3E2B12C1"/>
    <w:rsid w:val="3E55701B"/>
    <w:rsid w:val="3E861193"/>
    <w:rsid w:val="3E94330A"/>
    <w:rsid w:val="3E962B71"/>
    <w:rsid w:val="3EB50C9C"/>
    <w:rsid w:val="3ECB7CDF"/>
    <w:rsid w:val="3F0101BE"/>
    <w:rsid w:val="3F012A96"/>
    <w:rsid w:val="3F2B1217"/>
    <w:rsid w:val="3F406E34"/>
    <w:rsid w:val="3F636838"/>
    <w:rsid w:val="3F6F1D9B"/>
    <w:rsid w:val="3F831102"/>
    <w:rsid w:val="3F851FF1"/>
    <w:rsid w:val="3FDA5E36"/>
    <w:rsid w:val="3FFE2811"/>
    <w:rsid w:val="402C53E6"/>
    <w:rsid w:val="405C0E8C"/>
    <w:rsid w:val="409F0893"/>
    <w:rsid w:val="40B2215C"/>
    <w:rsid w:val="40C43A30"/>
    <w:rsid w:val="40FE1B12"/>
    <w:rsid w:val="41107BDB"/>
    <w:rsid w:val="4153125A"/>
    <w:rsid w:val="4162149D"/>
    <w:rsid w:val="417A1B1A"/>
    <w:rsid w:val="419A3AE8"/>
    <w:rsid w:val="41B301E1"/>
    <w:rsid w:val="41BE41FA"/>
    <w:rsid w:val="41E33AEE"/>
    <w:rsid w:val="41E51A4C"/>
    <w:rsid w:val="41F13A4F"/>
    <w:rsid w:val="42505EA3"/>
    <w:rsid w:val="42547F57"/>
    <w:rsid w:val="42597579"/>
    <w:rsid w:val="42F500EF"/>
    <w:rsid w:val="4317643B"/>
    <w:rsid w:val="43A7089E"/>
    <w:rsid w:val="43BE54C6"/>
    <w:rsid w:val="43D0673D"/>
    <w:rsid w:val="43EB360E"/>
    <w:rsid w:val="44022AC4"/>
    <w:rsid w:val="441601CE"/>
    <w:rsid w:val="44356037"/>
    <w:rsid w:val="444B00E6"/>
    <w:rsid w:val="4454756C"/>
    <w:rsid w:val="446C3D39"/>
    <w:rsid w:val="448A26D7"/>
    <w:rsid w:val="44B139E7"/>
    <w:rsid w:val="451F4446"/>
    <w:rsid w:val="45222FA7"/>
    <w:rsid w:val="455E1CD8"/>
    <w:rsid w:val="456641C6"/>
    <w:rsid w:val="45744CA3"/>
    <w:rsid w:val="457A48DC"/>
    <w:rsid w:val="458D52AA"/>
    <w:rsid w:val="458E4192"/>
    <w:rsid w:val="459534C4"/>
    <w:rsid w:val="45967968"/>
    <w:rsid w:val="45E65C90"/>
    <w:rsid w:val="461071F5"/>
    <w:rsid w:val="46811F5D"/>
    <w:rsid w:val="46914EE7"/>
    <w:rsid w:val="469334AE"/>
    <w:rsid w:val="4696744A"/>
    <w:rsid w:val="46D00C57"/>
    <w:rsid w:val="46DE3B1C"/>
    <w:rsid w:val="46FA13F0"/>
    <w:rsid w:val="46FA5CD4"/>
    <w:rsid w:val="470F6F45"/>
    <w:rsid w:val="47867568"/>
    <w:rsid w:val="47887E20"/>
    <w:rsid w:val="47955BDD"/>
    <w:rsid w:val="47F74780"/>
    <w:rsid w:val="4805436A"/>
    <w:rsid w:val="483F42E6"/>
    <w:rsid w:val="48457DF7"/>
    <w:rsid w:val="48502F8D"/>
    <w:rsid w:val="485F6737"/>
    <w:rsid w:val="48810A6C"/>
    <w:rsid w:val="48975351"/>
    <w:rsid w:val="48A914B1"/>
    <w:rsid w:val="48AD267E"/>
    <w:rsid w:val="48CB32D1"/>
    <w:rsid w:val="49963205"/>
    <w:rsid w:val="49A430AD"/>
    <w:rsid w:val="4A183041"/>
    <w:rsid w:val="4A3239D7"/>
    <w:rsid w:val="4A4F27DB"/>
    <w:rsid w:val="4A5E056E"/>
    <w:rsid w:val="4A770D36"/>
    <w:rsid w:val="4A7F67C9"/>
    <w:rsid w:val="4A8A3813"/>
    <w:rsid w:val="4A8C758B"/>
    <w:rsid w:val="4AAC677D"/>
    <w:rsid w:val="4B0B04B0"/>
    <w:rsid w:val="4B215F59"/>
    <w:rsid w:val="4B315A3D"/>
    <w:rsid w:val="4B5913DF"/>
    <w:rsid w:val="4B755742"/>
    <w:rsid w:val="4B797B0F"/>
    <w:rsid w:val="4BA40904"/>
    <w:rsid w:val="4BA50711"/>
    <w:rsid w:val="4BBD7C4C"/>
    <w:rsid w:val="4BD765E4"/>
    <w:rsid w:val="4BEC3DCA"/>
    <w:rsid w:val="4C1F021C"/>
    <w:rsid w:val="4C2C32C1"/>
    <w:rsid w:val="4C3C7F13"/>
    <w:rsid w:val="4C6007E8"/>
    <w:rsid w:val="4CC511A0"/>
    <w:rsid w:val="4CF36402"/>
    <w:rsid w:val="4D127AAE"/>
    <w:rsid w:val="4D4862B2"/>
    <w:rsid w:val="4D4E4631"/>
    <w:rsid w:val="4D573C3D"/>
    <w:rsid w:val="4D602B45"/>
    <w:rsid w:val="4D955FFE"/>
    <w:rsid w:val="4DB80396"/>
    <w:rsid w:val="4DB84D64"/>
    <w:rsid w:val="4DC82688"/>
    <w:rsid w:val="4DE644E7"/>
    <w:rsid w:val="4DE6556C"/>
    <w:rsid w:val="4DEA79FB"/>
    <w:rsid w:val="4DED1490"/>
    <w:rsid w:val="4E0D4016"/>
    <w:rsid w:val="4E2406E9"/>
    <w:rsid w:val="4E2875CB"/>
    <w:rsid w:val="4E481A1B"/>
    <w:rsid w:val="4E6323B1"/>
    <w:rsid w:val="4EC31041"/>
    <w:rsid w:val="4EED4604"/>
    <w:rsid w:val="4F151B82"/>
    <w:rsid w:val="4F291FE3"/>
    <w:rsid w:val="4F9071D6"/>
    <w:rsid w:val="4FC20CC2"/>
    <w:rsid w:val="4FD77300"/>
    <w:rsid w:val="50162272"/>
    <w:rsid w:val="503736B8"/>
    <w:rsid w:val="504B57F2"/>
    <w:rsid w:val="505622BB"/>
    <w:rsid w:val="50577CF3"/>
    <w:rsid w:val="506F1BA0"/>
    <w:rsid w:val="50884351"/>
    <w:rsid w:val="50AA0CE7"/>
    <w:rsid w:val="50BF484E"/>
    <w:rsid w:val="50D47596"/>
    <w:rsid w:val="50D73CD2"/>
    <w:rsid w:val="50E377D9"/>
    <w:rsid w:val="50EC3CD2"/>
    <w:rsid w:val="50ED14B2"/>
    <w:rsid w:val="50F31B31"/>
    <w:rsid w:val="50F43794"/>
    <w:rsid w:val="510A2325"/>
    <w:rsid w:val="51191DB5"/>
    <w:rsid w:val="516D3B8E"/>
    <w:rsid w:val="51861EB9"/>
    <w:rsid w:val="518A5142"/>
    <w:rsid w:val="51901A66"/>
    <w:rsid w:val="51BD23AE"/>
    <w:rsid w:val="51DA1D5A"/>
    <w:rsid w:val="51F97F2D"/>
    <w:rsid w:val="51FE31E2"/>
    <w:rsid w:val="520B0409"/>
    <w:rsid w:val="520B10C0"/>
    <w:rsid w:val="520E0886"/>
    <w:rsid w:val="522D37CB"/>
    <w:rsid w:val="52522E68"/>
    <w:rsid w:val="526910A0"/>
    <w:rsid w:val="52740FD0"/>
    <w:rsid w:val="52756035"/>
    <w:rsid w:val="52880638"/>
    <w:rsid w:val="52AE0BEA"/>
    <w:rsid w:val="53320754"/>
    <w:rsid w:val="535624E4"/>
    <w:rsid w:val="535844AE"/>
    <w:rsid w:val="5364646C"/>
    <w:rsid w:val="53C22E13"/>
    <w:rsid w:val="53FB0B46"/>
    <w:rsid w:val="54047F96"/>
    <w:rsid w:val="542C4D5A"/>
    <w:rsid w:val="543C0B15"/>
    <w:rsid w:val="544C0C69"/>
    <w:rsid w:val="544D2C2B"/>
    <w:rsid w:val="54544B02"/>
    <w:rsid w:val="545F3D25"/>
    <w:rsid w:val="548136DA"/>
    <w:rsid w:val="54A909EB"/>
    <w:rsid w:val="54AB0DEF"/>
    <w:rsid w:val="54CF4456"/>
    <w:rsid w:val="555E1AB3"/>
    <w:rsid w:val="558D118A"/>
    <w:rsid w:val="55B451AC"/>
    <w:rsid w:val="55BB256E"/>
    <w:rsid w:val="55CE4208"/>
    <w:rsid w:val="55DC1F24"/>
    <w:rsid w:val="56036BF0"/>
    <w:rsid w:val="5616545C"/>
    <w:rsid w:val="56450CA6"/>
    <w:rsid w:val="565432B3"/>
    <w:rsid w:val="565C5896"/>
    <w:rsid w:val="565E2B72"/>
    <w:rsid w:val="56AA6420"/>
    <w:rsid w:val="57466626"/>
    <w:rsid w:val="576255AE"/>
    <w:rsid w:val="577C4928"/>
    <w:rsid w:val="57885FA4"/>
    <w:rsid w:val="578C4726"/>
    <w:rsid w:val="57B34CD2"/>
    <w:rsid w:val="57CF1CAF"/>
    <w:rsid w:val="57E11A9B"/>
    <w:rsid w:val="57FB365A"/>
    <w:rsid w:val="57FF75EE"/>
    <w:rsid w:val="58505DC0"/>
    <w:rsid w:val="58AB0E6B"/>
    <w:rsid w:val="58E10AA2"/>
    <w:rsid w:val="59244604"/>
    <w:rsid w:val="593F6D9D"/>
    <w:rsid w:val="59426B8C"/>
    <w:rsid w:val="59561AE4"/>
    <w:rsid w:val="59EB584B"/>
    <w:rsid w:val="59FB158F"/>
    <w:rsid w:val="59FB47C7"/>
    <w:rsid w:val="5A0E4592"/>
    <w:rsid w:val="5A2A55E4"/>
    <w:rsid w:val="5A4F1C5C"/>
    <w:rsid w:val="5A79363E"/>
    <w:rsid w:val="5AEB3E5A"/>
    <w:rsid w:val="5B207904"/>
    <w:rsid w:val="5B2675A6"/>
    <w:rsid w:val="5B6B3A9E"/>
    <w:rsid w:val="5B703E37"/>
    <w:rsid w:val="5B8809DD"/>
    <w:rsid w:val="5B9B7C49"/>
    <w:rsid w:val="5BDB6173"/>
    <w:rsid w:val="5BED3C02"/>
    <w:rsid w:val="5C186A5F"/>
    <w:rsid w:val="5C1E4091"/>
    <w:rsid w:val="5C8400C2"/>
    <w:rsid w:val="5CAB25FC"/>
    <w:rsid w:val="5CB0585B"/>
    <w:rsid w:val="5CB56B5B"/>
    <w:rsid w:val="5CF05758"/>
    <w:rsid w:val="5D152C41"/>
    <w:rsid w:val="5D197455"/>
    <w:rsid w:val="5D1B2DA2"/>
    <w:rsid w:val="5D33514E"/>
    <w:rsid w:val="5D3C28B8"/>
    <w:rsid w:val="5D472B4E"/>
    <w:rsid w:val="5D526412"/>
    <w:rsid w:val="5D543F38"/>
    <w:rsid w:val="5D862B09"/>
    <w:rsid w:val="5DDF1053"/>
    <w:rsid w:val="5DEF5A0F"/>
    <w:rsid w:val="5E7E45A7"/>
    <w:rsid w:val="5EC7073A"/>
    <w:rsid w:val="5EDD444D"/>
    <w:rsid w:val="5F096FA4"/>
    <w:rsid w:val="5F10016B"/>
    <w:rsid w:val="5F4D2C3C"/>
    <w:rsid w:val="5F7A64AD"/>
    <w:rsid w:val="5F8368FB"/>
    <w:rsid w:val="5FA45185"/>
    <w:rsid w:val="5FAD66D7"/>
    <w:rsid w:val="5FB94344"/>
    <w:rsid w:val="5FE14674"/>
    <w:rsid w:val="5FEB0BCD"/>
    <w:rsid w:val="60216FED"/>
    <w:rsid w:val="602624D9"/>
    <w:rsid w:val="603F1653"/>
    <w:rsid w:val="6050347A"/>
    <w:rsid w:val="60635697"/>
    <w:rsid w:val="60807B85"/>
    <w:rsid w:val="608405AC"/>
    <w:rsid w:val="60885CA7"/>
    <w:rsid w:val="60BE5C67"/>
    <w:rsid w:val="60BF15B1"/>
    <w:rsid w:val="60E24073"/>
    <w:rsid w:val="60FA77D7"/>
    <w:rsid w:val="60FB0148"/>
    <w:rsid w:val="60FB7DC1"/>
    <w:rsid w:val="610E01DB"/>
    <w:rsid w:val="611626A4"/>
    <w:rsid w:val="612359DB"/>
    <w:rsid w:val="618D2CAB"/>
    <w:rsid w:val="619A27D7"/>
    <w:rsid w:val="61C90F1D"/>
    <w:rsid w:val="61D51FCF"/>
    <w:rsid w:val="61FB5E29"/>
    <w:rsid w:val="62403892"/>
    <w:rsid w:val="625A1660"/>
    <w:rsid w:val="628F77C1"/>
    <w:rsid w:val="62BF0253"/>
    <w:rsid w:val="62C06537"/>
    <w:rsid w:val="63101AC2"/>
    <w:rsid w:val="631D4DCC"/>
    <w:rsid w:val="632B573B"/>
    <w:rsid w:val="634726FC"/>
    <w:rsid w:val="634F24A8"/>
    <w:rsid w:val="635669B8"/>
    <w:rsid w:val="63787248"/>
    <w:rsid w:val="638F699F"/>
    <w:rsid w:val="63CA6121"/>
    <w:rsid w:val="63D82EDD"/>
    <w:rsid w:val="63DF2AEC"/>
    <w:rsid w:val="63E1229E"/>
    <w:rsid w:val="64137F7D"/>
    <w:rsid w:val="643C450C"/>
    <w:rsid w:val="643D6796"/>
    <w:rsid w:val="64641D28"/>
    <w:rsid w:val="64803865"/>
    <w:rsid w:val="64870FA3"/>
    <w:rsid w:val="64AA0E0F"/>
    <w:rsid w:val="64B41760"/>
    <w:rsid w:val="64F97173"/>
    <w:rsid w:val="652503B7"/>
    <w:rsid w:val="653814E5"/>
    <w:rsid w:val="65466021"/>
    <w:rsid w:val="6552599F"/>
    <w:rsid w:val="65A52415"/>
    <w:rsid w:val="65A5682F"/>
    <w:rsid w:val="65B51EDA"/>
    <w:rsid w:val="65C76299"/>
    <w:rsid w:val="660A2B7D"/>
    <w:rsid w:val="66477914"/>
    <w:rsid w:val="66512639"/>
    <w:rsid w:val="669D33CC"/>
    <w:rsid w:val="66A64A34"/>
    <w:rsid w:val="66D659BE"/>
    <w:rsid w:val="66DA0D42"/>
    <w:rsid w:val="66E75105"/>
    <w:rsid w:val="6760172C"/>
    <w:rsid w:val="677A749C"/>
    <w:rsid w:val="6783567B"/>
    <w:rsid w:val="678575E9"/>
    <w:rsid w:val="679B1F3D"/>
    <w:rsid w:val="67CE6FA0"/>
    <w:rsid w:val="68025671"/>
    <w:rsid w:val="682054F9"/>
    <w:rsid w:val="6838538E"/>
    <w:rsid w:val="68394457"/>
    <w:rsid w:val="683E6463"/>
    <w:rsid w:val="68434080"/>
    <w:rsid w:val="684F0D4B"/>
    <w:rsid w:val="686D65D7"/>
    <w:rsid w:val="687A4A91"/>
    <w:rsid w:val="68986A1A"/>
    <w:rsid w:val="68C84020"/>
    <w:rsid w:val="68CA50AF"/>
    <w:rsid w:val="68DA4684"/>
    <w:rsid w:val="692D7502"/>
    <w:rsid w:val="692E2573"/>
    <w:rsid w:val="694836C1"/>
    <w:rsid w:val="69AF7195"/>
    <w:rsid w:val="69BA60D8"/>
    <w:rsid w:val="69BF62B4"/>
    <w:rsid w:val="69F767C2"/>
    <w:rsid w:val="6A2D6DB0"/>
    <w:rsid w:val="6A2F582B"/>
    <w:rsid w:val="6A313CEF"/>
    <w:rsid w:val="6A3838CD"/>
    <w:rsid w:val="6A443CC8"/>
    <w:rsid w:val="6A55495F"/>
    <w:rsid w:val="6A5966E8"/>
    <w:rsid w:val="6A701C86"/>
    <w:rsid w:val="6A7E1191"/>
    <w:rsid w:val="6AAD72F8"/>
    <w:rsid w:val="6AC66C31"/>
    <w:rsid w:val="6AD50982"/>
    <w:rsid w:val="6AEF5BCB"/>
    <w:rsid w:val="6AF35D7C"/>
    <w:rsid w:val="6B232123"/>
    <w:rsid w:val="6B264FAF"/>
    <w:rsid w:val="6B3571C1"/>
    <w:rsid w:val="6B8F6C9B"/>
    <w:rsid w:val="6BCF0C2E"/>
    <w:rsid w:val="6BDC43BB"/>
    <w:rsid w:val="6BE94CB8"/>
    <w:rsid w:val="6C445178"/>
    <w:rsid w:val="6C8726EB"/>
    <w:rsid w:val="6C8B750A"/>
    <w:rsid w:val="6C924135"/>
    <w:rsid w:val="6CA7195E"/>
    <w:rsid w:val="6CB13D8A"/>
    <w:rsid w:val="6CB734EA"/>
    <w:rsid w:val="6CCC7B3A"/>
    <w:rsid w:val="6CD92B4C"/>
    <w:rsid w:val="6D032F0F"/>
    <w:rsid w:val="6D1971E2"/>
    <w:rsid w:val="6D8141AA"/>
    <w:rsid w:val="6D9870E0"/>
    <w:rsid w:val="6E22046D"/>
    <w:rsid w:val="6E4408FB"/>
    <w:rsid w:val="6E4B5340"/>
    <w:rsid w:val="6E5B49FB"/>
    <w:rsid w:val="6E5E76B6"/>
    <w:rsid w:val="6E825D78"/>
    <w:rsid w:val="6E9F1D7D"/>
    <w:rsid w:val="6EC66318"/>
    <w:rsid w:val="6ECB1154"/>
    <w:rsid w:val="6ECF4C0A"/>
    <w:rsid w:val="6ED21161"/>
    <w:rsid w:val="6F170586"/>
    <w:rsid w:val="6F377216"/>
    <w:rsid w:val="6F6D51BC"/>
    <w:rsid w:val="6F7566E4"/>
    <w:rsid w:val="6F7D6FD7"/>
    <w:rsid w:val="6F963AAB"/>
    <w:rsid w:val="6FA343AA"/>
    <w:rsid w:val="6FC53B50"/>
    <w:rsid w:val="6FC750A2"/>
    <w:rsid w:val="6FE275DF"/>
    <w:rsid w:val="6FE3292D"/>
    <w:rsid w:val="6FEB74E7"/>
    <w:rsid w:val="703D3736"/>
    <w:rsid w:val="705E4C62"/>
    <w:rsid w:val="70875A5F"/>
    <w:rsid w:val="70B106E0"/>
    <w:rsid w:val="70C917C0"/>
    <w:rsid w:val="70CA3AD7"/>
    <w:rsid w:val="70E67FDD"/>
    <w:rsid w:val="711955DA"/>
    <w:rsid w:val="7155673D"/>
    <w:rsid w:val="71694719"/>
    <w:rsid w:val="719605DC"/>
    <w:rsid w:val="71A55100"/>
    <w:rsid w:val="71AD0FA8"/>
    <w:rsid w:val="71F56C87"/>
    <w:rsid w:val="72186E4E"/>
    <w:rsid w:val="726416AD"/>
    <w:rsid w:val="72AB5F51"/>
    <w:rsid w:val="72C11B05"/>
    <w:rsid w:val="72E43E63"/>
    <w:rsid w:val="7305163D"/>
    <w:rsid w:val="73155646"/>
    <w:rsid w:val="73196D06"/>
    <w:rsid w:val="731E32C6"/>
    <w:rsid w:val="732710B7"/>
    <w:rsid w:val="73546719"/>
    <w:rsid w:val="73BE09F7"/>
    <w:rsid w:val="73BE549E"/>
    <w:rsid w:val="73DA0352"/>
    <w:rsid w:val="73F41B79"/>
    <w:rsid w:val="743443FD"/>
    <w:rsid w:val="74414F02"/>
    <w:rsid w:val="745318FD"/>
    <w:rsid w:val="746A5125"/>
    <w:rsid w:val="74770050"/>
    <w:rsid w:val="74882426"/>
    <w:rsid w:val="74D3353D"/>
    <w:rsid w:val="750B68BC"/>
    <w:rsid w:val="75226FC1"/>
    <w:rsid w:val="75366C6F"/>
    <w:rsid w:val="75373D77"/>
    <w:rsid w:val="755F74C6"/>
    <w:rsid w:val="7561323F"/>
    <w:rsid w:val="756210BD"/>
    <w:rsid w:val="75755501"/>
    <w:rsid w:val="75790B64"/>
    <w:rsid w:val="75810F2C"/>
    <w:rsid w:val="75A056D0"/>
    <w:rsid w:val="75BC405F"/>
    <w:rsid w:val="75DE65A8"/>
    <w:rsid w:val="76251E08"/>
    <w:rsid w:val="76283BCC"/>
    <w:rsid w:val="763333EE"/>
    <w:rsid w:val="76A31F61"/>
    <w:rsid w:val="76B44295"/>
    <w:rsid w:val="77133A84"/>
    <w:rsid w:val="77166B4A"/>
    <w:rsid w:val="771A36A5"/>
    <w:rsid w:val="77275DC2"/>
    <w:rsid w:val="77465E31"/>
    <w:rsid w:val="77490984"/>
    <w:rsid w:val="774A4518"/>
    <w:rsid w:val="774B1D4B"/>
    <w:rsid w:val="7756518C"/>
    <w:rsid w:val="778C10B8"/>
    <w:rsid w:val="77ED1B61"/>
    <w:rsid w:val="782B2DC6"/>
    <w:rsid w:val="782B44C7"/>
    <w:rsid w:val="7849708A"/>
    <w:rsid w:val="78526E6F"/>
    <w:rsid w:val="785D312F"/>
    <w:rsid w:val="78613BC7"/>
    <w:rsid w:val="788665DD"/>
    <w:rsid w:val="788B039C"/>
    <w:rsid w:val="789E697D"/>
    <w:rsid w:val="78B94D68"/>
    <w:rsid w:val="78BA1D9E"/>
    <w:rsid w:val="78D1215D"/>
    <w:rsid w:val="791D55B3"/>
    <w:rsid w:val="79206A33"/>
    <w:rsid w:val="79337480"/>
    <w:rsid w:val="793E3E3A"/>
    <w:rsid w:val="794C6D01"/>
    <w:rsid w:val="7978655F"/>
    <w:rsid w:val="797B6B4F"/>
    <w:rsid w:val="79A07E05"/>
    <w:rsid w:val="79B774ED"/>
    <w:rsid w:val="79D57BDB"/>
    <w:rsid w:val="79E1494E"/>
    <w:rsid w:val="7A052DF2"/>
    <w:rsid w:val="7A075830"/>
    <w:rsid w:val="7A250FA2"/>
    <w:rsid w:val="7A2F3C1E"/>
    <w:rsid w:val="7A4B605F"/>
    <w:rsid w:val="7A5417B1"/>
    <w:rsid w:val="7A5C41B9"/>
    <w:rsid w:val="7A7A21D2"/>
    <w:rsid w:val="7A8711C0"/>
    <w:rsid w:val="7A91573C"/>
    <w:rsid w:val="7AA81A3C"/>
    <w:rsid w:val="7AAE7658"/>
    <w:rsid w:val="7AB11B64"/>
    <w:rsid w:val="7AE13EA7"/>
    <w:rsid w:val="7B1E412E"/>
    <w:rsid w:val="7B4C7325"/>
    <w:rsid w:val="7B66200D"/>
    <w:rsid w:val="7B684125"/>
    <w:rsid w:val="7B7240A7"/>
    <w:rsid w:val="7B765286"/>
    <w:rsid w:val="7BF17394"/>
    <w:rsid w:val="7C253132"/>
    <w:rsid w:val="7C352D2F"/>
    <w:rsid w:val="7C536274"/>
    <w:rsid w:val="7C6333F8"/>
    <w:rsid w:val="7C6E726C"/>
    <w:rsid w:val="7C855A65"/>
    <w:rsid w:val="7C890286"/>
    <w:rsid w:val="7C9751AB"/>
    <w:rsid w:val="7CA70377"/>
    <w:rsid w:val="7CBE5EAE"/>
    <w:rsid w:val="7CCC4CE7"/>
    <w:rsid w:val="7D504196"/>
    <w:rsid w:val="7D852FAD"/>
    <w:rsid w:val="7D8A2944"/>
    <w:rsid w:val="7D911FA9"/>
    <w:rsid w:val="7DD557C9"/>
    <w:rsid w:val="7DDF13AD"/>
    <w:rsid w:val="7DFB2E80"/>
    <w:rsid w:val="7DFF3351"/>
    <w:rsid w:val="7E016515"/>
    <w:rsid w:val="7E1C1AC7"/>
    <w:rsid w:val="7E1D2AE1"/>
    <w:rsid w:val="7E521976"/>
    <w:rsid w:val="7E5A1625"/>
    <w:rsid w:val="7E684FA3"/>
    <w:rsid w:val="7E700220"/>
    <w:rsid w:val="7E933A95"/>
    <w:rsid w:val="7EAF501B"/>
    <w:rsid w:val="7EBC438F"/>
    <w:rsid w:val="7ED405DD"/>
    <w:rsid w:val="7EDC2780"/>
    <w:rsid w:val="7F1C1F84"/>
    <w:rsid w:val="7F2E0B9D"/>
    <w:rsid w:val="7F54171E"/>
    <w:rsid w:val="7F7B6725"/>
    <w:rsid w:val="7F7C5BBA"/>
    <w:rsid w:val="7FE024BD"/>
    <w:rsid w:val="7FE73626"/>
    <w:rsid w:val="7FF73B6D"/>
    <w:rsid w:val="7FF84478"/>
    <w:rsid w:val="7FF91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stroke="f">
      <v:fill color="white"/>
      <v:stroke on="f"/>
    </o:shapedefaults>
    <o:shapelayout v:ext="edit">
      <o:idmap v:ext="edit" data="1"/>
    </o:shapelayout>
  </w:shapeDefaults>
  <w:decimalSymbol w:val="."/>
  <w:listSeparator w:val=","/>
  <w14:docId w14:val="0BB58F56"/>
  <w15:docId w15:val="{B9A04401-1C50-4054-B9F3-B32806795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footnote text" w:semiHidden="1" w:uiPriority="99" w:unhideWhenUsed="1" w:qFormat="1"/>
    <w:lsdException w:name="header" w:uiPriority="99" w:unhideWhenUsed="1" w:qFormat="1"/>
    <w:lsdException w:name="footer" w:uiPriority="99" w:unhideWhenUsed="1" w:qFormat="1"/>
    <w:lsdException w:name="caption" w:semiHidden="1" w:unhideWhenUsed="1" w:qFormat="1"/>
    <w:lsdException w:name="footnote reference" w:semiHidden="1" w:uiPriority="99" w:unhideWhenUsed="1" w:qFormat="1"/>
    <w:lsdException w:name="endnote reference" w:qFormat="1"/>
    <w:lsdException w:name="endnote text" w:qFormat="1"/>
    <w:lsdException w:name="Title" w:uiPriority="10"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kern w:val="2"/>
      <w:sz w:val="24"/>
      <w:szCs w:val="24"/>
    </w:rPr>
  </w:style>
  <w:style w:type="paragraph" w:styleId="1">
    <w:name w:val="heading 1"/>
    <w:basedOn w:val="a"/>
    <w:next w:val="a"/>
    <w:link w:val="10"/>
    <w:autoRedefine/>
    <w:qFormat/>
    <w:pPr>
      <w:keepNext/>
      <w:keepLines/>
      <w:jc w:val="center"/>
      <w:outlineLvl w:val="0"/>
    </w:pPr>
    <w:rPr>
      <w:rFonts w:eastAsia="黑体"/>
      <w:kern w:val="44"/>
      <w:sz w:val="32"/>
    </w:rPr>
  </w:style>
  <w:style w:type="paragraph" w:styleId="2">
    <w:name w:val="heading 2"/>
    <w:basedOn w:val="a"/>
    <w:next w:val="a"/>
    <w:link w:val="20"/>
    <w:autoRedefine/>
    <w:unhideWhenUsed/>
    <w:qFormat/>
    <w:pPr>
      <w:keepNext/>
      <w:keepLines/>
      <w:adjustRightInd w:val="0"/>
      <w:snapToGrid w:val="0"/>
      <w:spacing w:before="240" w:after="120" w:line="400" w:lineRule="exact"/>
      <w:outlineLvl w:val="1"/>
    </w:pPr>
    <w:rPr>
      <w:rFonts w:eastAsia="黑体"/>
      <w:sz w:val="28"/>
    </w:rPr>
  </w:style>
  <w:style w:type="paragraph" w:styleId="3">
    <w:name w:val="heading 3"/>
    <w:basedOn w:val="a"/>
    <w:next w:val="a"/>
    <w:link w:val="30"/>
    <w:autoRedefine/>
    <w:unhideWhenUsed/>
    <w:qFormat/>
    <w:pPr>
      <w:keepNext/>
      <w:keepLines/>
      <w:adjustRightInd w:val="0"/>
      <w:snapToGrid w:val="0"/>
      <w:spacing w:before="240" w:after="120" w:line="400" w:lineRule="exact"/>
      <w:outlineLvl w:val="2"/>
    </w:pPr>
    <w:rPr>
      <w:rFonts w:eastAsia="黑体"/>
    </w:rPr>
  </w:style>
  <w:style w:type="paragraph" w:styleId="4">
    <w:name w:val="heading 4"/>
    <w:basedOn w:val="a"/>
    <w:next w:val="a"/>
    <w:link w:val="40"/>
    <w:autoRedefine/>
    <w:unhideWhenUsed/>
    <w:qFormat/>
    <w:pPr>
      <w:keepNext/>
      <w:keepLines/>
      <w:spacing w:before="240" w:after="120" w:line="400" w:lineRule="exact"/>
      <w:outlineLvl w:val="3"/>
    </w:pPr>
    <w:rPr>
      <w:rFonts w:eastAsia="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qFormat/>
    <w:pPr>
      <w:ind w:leftChars="400" w:left="840"/>
    </w:pPr>
  </w:style>
  <w:style w:type="paragraph" w:styleId="a3">
    <w:name w:val="endnote text"/>
    <w:basedOn w:val="a"/>
    <w:autoRedefine/>
    <w:qFormat/>
    <w:pPr>
      <w:snapToGrid w:val="0"/>
      <w:jc w:val="left"/>
    </w:pPr>
  </w:style>
  <w:style w:type="paragraph" w:styleId="a4">
    <w:name w:val="footer"/>
    <w:basedOn w:val="a"/>
    <w:autoRedefine/>
    <w:uiPriority w:val="99"/>
    <w:unhideWhenUsed/>
    <w:qFormat/>
    <w:pPr>
      <w:tabs>
        <w:tab w:val="center" w:pos="4153"/>
        <w:tab w:val="right" w:pos="8306"/>
      </w:tabs>
      <w:snapToGrid w:val="0"/>
      <w:jc w:val="left"/>
    </w:pPr>
    <w:rPr>
      <w:sz w:val="18"/>
      <w:szCs w:val="18"/>
    </w:rPr>
  </w:style>
  <w:style w:type="paragraph" w:styleId="a5">
    <w:name w:val="header"/>
    <w:basedOn w:val="a"/>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link w:val="TOC10"/>
    <w:autoRedefine/>
    <w:qFormat/>
    <w:pPr>
      <w:spacing w:before="120" w:line="400" w:lineRule="exact"/>
    </w:pPr>
    <w:rPr>
      <w:rFonts w:eastAsia="黑体"/>
    </w:rPr>
  </w:style>
  <w:style w:type="paragraph" w:styleId="a6">
    <w:name w:val="footnote text"/>
    <w:basedOn w:val="a"/>
    <w:autoRedefine/>
    <w:uiPriority w:val="99"/>
    <w:semiHidden/>
    <w:unhideWhenUsed/>
    <w:qFormat/>
    <w:pPr>
      <w:snapToGrid w:val="0"/>
      <w:jc w:val="left"/>
    </w:pPr>
    <w:rPr>
      <w:sz w:val="18"/>
      <w:szCs w:val="18"/>
    </w:rPr>
  </w:style>
  <w:style w:type="paragraph" w:styleId="TOC2">
    <w:name w:val="toc 2"/>
    <w:basedOn w:val="a"/>
    <w:next w:val="a"/>
    <w:link w:val="TOC20"/>
    <w:autoRedefine/>
    <w:qFormat/>
    <w:pPr>
      <w:ind w:leftChars="200" w:left="420"/>
    </w:pPr>
  </w:style>
  <w:style w:type="paragraph" w:styleId="a7">
    <w:name w:val="Normal (Web)"/>
    <w:basedOn w:val="a"/>
    <w:autoRedefine/>
    <w:qFormat/>
    <w:pPr>
      <w:spacing w:beforeAutospacing="1" w:afterAutospacing="1"/>
      <w:jc w:val="left"/>
    </w:pPr>
    <w:rPr>
      <w:kern w:val="0"/>
    </w:rPr>
  </w:style>
  <w:style w:type="paragraph" w:styleId="a8">
    <w:name w:val="Title"/>
    <w:basedOn w:val="a"/>
    <w:autoRedefine/>
    <w:uiPriority w:val="10"/>
    <w:qFormat/>
    <w:pPr>
      <w:spacing w:before="240" w:after="60"/>
      <w:jc w:val="center"/>
      <w:outlineLvl w:val="0"/>
    </w:pPr>
    <w:rPr>
      <w:rFonts w:ascii="Arial" w:hAnsi="Arial" w:cs="Arial"/>
      <w:b/>
      <w:bCs/>
      <w:sz w:val="32"/>
      <w:szCs w:val="32"/>
    </w:rPr>
  </w:style>
  <w:style w:type="table" w:styleId="a9">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ndnote reference"/>
    <w:basedOn w:val="a0"/>
    <w:autoRedefine/>
    <w:qFormat/>
    <w:rPr>
      <w:vertAlign w:val="superscript"/>
    </w:rPr>
  </w:style>
  <w:style w:type="character" w:styleId="ab">
    <w:name w:val="footnote reference"/>
    <w:basedOn w:val="a0"/>
    <w:autoRedefine/>
    <w:uiPriority w:val="99"/>
    <w:semiHidden/>
    <w:unhideWhenUsed/>
    <w:qFormat/>
    <w:rPr>
      <w:vertAlign w:val="superscript"/>
    </w:rPr>
  </w:style>
  <w:style w:type="paragraph" w:customStyle="1" w:styleId="ac">
    <w:name w:val="图注"/>
    <w:basedOn w:val="a"/>
    <w:link w:val="Char"/>
    <w:autoRedefine/>
    <w:qFormat/>
    <w:pPr>
      <w:adjustRightInd w:val="0"/>
      <w:snapToGrid w:val="0"/>
      <w:spacing w:before="120" w:after="240"/>
      <w:jc w:val="center"/>
    </w:pPr>
    <w:rPr>
      <w:sz w:val="22"/>
    </w:rPr>
  </w:style>
  <w:style w:type="character" w:customStyle="1" w:styleId="Char">
    <w:name w:val="章节 Char"/>
    <w:link w:val="ac"/>
    <w:autoRedefine/>
    <w:qFormat/>
    <w:rPr>
      <w:rFonts w:eastAsia="宋体"/>
      <w:sz w:val="22"/>
    </w:rPr>
  </w:style>
  <w:style w:type="paragraph" w:customStyle="1" w:styleId="11">
    <w:name w:val="样式1.1"/>
    <w:basedOn w:val="a"/>
    <w:autoRedefine/>
    <w:qFormat/>
    <w:pPr>
      <w:tabs>
        <w:tab w:val="right" w:leader="dot" w:pos="8278"/>
      </w:tabs>
      <w:spacing w:line="400" w:lineRule="exact"/>
    </w:pPr>
    <w:rPr>
      <w:rFonts w:hint="eastAsia"/>
    </w:rPr>
  </w:style>
  <w:style w:type="paragraph" w:customStyle="1" w:styleId="110">
    <w:name w:val="1.1"/>
    <w:basedOn w:val="a"/>
    <w:link w:val="11Char"/>
    <w:autoRedefine/>
    <w:qFormat/>
    <w:pPr>
      <w:jc w:val="left"/>
    </w:pPr>
    <w:rPr>
      <w:rFonts w:eastAsia="黑体"/>
      <w:sz w:val="28"/>
    </w:rPr>
  </w:style>
  <w:style w:type="paragraph" w:customStyle="1" w:styleId="111">
    <w:name w:val="1.1.1"/>
    <w:basedOn w:val="a"/>
    <w:link w:val="111Char"/>
    <w:autoRedefine/>
    <w:qFormat/>
    <w:pPr>
      <w:ind w:firstLineChars="200" w:firstLine="480"/>
      <w:jc w:val="left"/>
    </w:pPr>
    <w:rPr>
      <w:rFonts w:eastAsia="黑体"/>
    </w:rPr>
  </w:style>
  <w:style w:type="character" w:customStyle="1" w:styleId="11Char">
    <w:name w:val="1.1 Char"/>
    <w:link w:val="110"/>
    <w:autoRedefine/>
    <w:qFormat/>
    <w:rPr>
      <w:rFonts w:eastAsia="黑体"/>
      <w:sz w:val="28"/>
    </w:rPr>
  </w:style>
  <w:style w:type="character" w:customStyle="1" w:styleId="111Char">
    <w:name w:val="1.1.1 Char"/>
    <w:link w:val="111"/>
    <w:autoRedefine/>
    <w:qFormat/>
    <w:rPr>
      <w:rFonts w:ascii="Times New Roman" w:eastAsia="黑体" w:hAnsi="Times New Roman"/>
      <w:sz w:val="24"/>
    </w:rPr>
  </w:style>
  <w:style w:type="character" w:customStyle="1" w:styleId="40">
    <w:name w:val="标题 4 字符"/>
    <w:link w:val="4"/>
    <w:autoRedefine/>
    <w:qFormat/>
    <w:rPr>
      <w:rFonts w:ascii="Times New Roman" w:eastAsia="黑体" w:hAnsi="Times New Roman"/>
      <w:sz w:val="24"/>
    </w:rPr>
  </w:style>
  <w:style w:type="character" w:customStyle="1" w:styleId="20">
    <w:name w:val="标题 2 字符"/>
    <w:link w:val="2"/>
    <w:autoRedefine/>
    <w:qFormat/>
    <w:rPr>
      <w:rFonts w:ascii="Times New Roman" w:eastAsia="黑体" w:hAnsi="Times New Roman"/>
      <w:sz w:val="28"/>
    </w:rPr>
  </w:style>
  <w:style w:type="character" w:customStyle="1" w:styleId="10">
    <w:name w:val="标题 1 字符"/>
    <w:link w:val="1"/>
    <w:autoRedefine/>
    <w:qFormat/>
    <w:rPr>
      <w:rFonts w:ascii="Times New Roman" w:eastAsia="黑体" w:hAnsi="Times New Roman"/>
      <w:kern w:val="44"/>
      <w:sz w:val="32"/>
    </w:rPr>
  </w:style>
  <w:style w:type="character" w:customStyle="1" w:styleId="30">
    <w:name w:val="标题 3 字符"/>
    <w:link w:val="3"/>
    <w:autoRedefine/>
    <w:qFormat/>
    <w:rPr>
      <w:rFonts w:ascii="Times New Roman" w:eastAsia="黑体" w:hAnsi="Times New Roman"/>
      <w:sz w:val="24"/>
    </w:rPr>
  </w:style>
  <w:style w:type="character" w:styleId="ad">
    <w:name w:val="Placeholder Text"/>
    <w:basedOn w:val="a0"/>
    <w:autoRedefine/>
    <w:uiPriority w:val="99"/>
    <w:semiHidden/>
    <w:qFormat/>
    <w:rPr>
      <w:color w:val="808080"/>
    </w:rPr>
  </w:style>
  <w:style w:type="paragraph" w:styleId="ae">
    <w:name w:val="List Paragraph"/>
    <w:basedOn w:val="a"/>
    <w:autoRedefine/>
    <w:uiPriority w:val="34"/>
    <w:qFormat/>
    <w:pPr>
      <w:ind w:firstLineChars="200" w:firstLine="420"/>
    </w:p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autoRedefine/>
    <w:qFormat/>
    <w:pPr>
      <w:ind w:leftChars="400" w:left="400"/>
    </w:pPr>
  </w:style>
  <w:style w:type="paragraph" w:customStyle="1" w:styleId="12">
    <w:name w:val="标题1"/>
    <w:basedOn w:val="a8"/>
    <w:autoRedefine/>
    <w:qFormat/>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af">
    <w:name w:val="段落"/>
    <w:basedOn w:val="a"/>
    <w:autoRedefine/>
    <w:qFormat/>
    <w:pPr>
      <w:widowControl/>
      <w:adjustRightInd w:val="0"/>
      <w:spacing w:line="420" w:lineRule="exact"/>
      <w:ind w:firstLine="520"/>
      <w:textAlignment w:val="baseline"/>
    </w:pPr>
    <w:rPr>
      <w:spacing w:val="10"/>
      <w:kern w:val="0"/>
      <w:szCs w:val="20"/>
    </w:rPr>
  </w:style>
  <w:style w:type="character" w:customStyle="1" w:styleId="Maintext">
    <w:name w:val="Main text"/>
    <w:basedOn w:val="a0"/>
    <w:autoRedefine/>
    <w:uiPriority w:val="1"/>
    <w:qFormat/>
    <w:rPr>
      <w:rFonts w:ascii="Times New Roman" w:hAnsi="Times New Roman"/>
      <w:sz w:val="24"/>
    </w:rPr>
  </w:style>
  <w:style w:type="paragraph" w:customStyle="1" w:styleId="af0">
    <w:name w:val="方程"/>
    <w:basedOn w:val="a"/>
    <w:autoRedefine/>
    <w:qFormat/>
    <w:pPr>
      <w:spacing w:before="120" w:after="120"/>
      <w:ind w:firstLineChars="200" w:firstLine="480"/>
      <w:jc w:val="right"/>
    </w:pPr>
    <w:rPr>
      <w:rFonts w:hint="eastAsia"/>
      <w:color w:val="000000"/>
      <w:kern w:val="0"/>
    </w:rPr>
  </w:style>
  <w:style w:type="paragraph" w:customStyle="1" w:styleId="af1">
    <w:name w:val="目录"/>
    <w:basedOn w:val="a"/>
    <w:autoRedefine/>
    <w:qFormat/>
    <w:pPr>
      <w:tabs>
        <w:tab w:val="right" w:leader="dot" w:pos="8278"/>
      </w:tabs>
    </w:pPr>
    <w:rPr>
      <w:rFonts w:eastAsia="黑体"/>
    </w:rPr>
  </w:style>
  <w:style w:type="character" w:customStyle="1" w:styleId="TOC20">
    <w:name w:val="TOC 2 字符"/>
    <w:link w:val="TOC2"/>
    <w:autoRedefine/>
    <w:qFormat/>
  </w:style>
  <w:style w:type="character" w:customStyle="1" w:styleId="TOC10">
    <w:name w:val="TOC 1 字符"/>
    <w:link w:val="TOC1"/>
    <w:autoRedefine/>
    <w:qFormat/>
    <w:rPr>
      <w:rFonts w:eastAsia="黑体"/>
    </w:rPr>
  </w:style>
  <w:style w:type="character" w:customStyle="1" w:styleId="CAuthor">
    <w:name w:val="CAuthor"/>
    <w:basedOn w:val="a0"/>
    <w:autoRedefine/>
    <w:uiPriority w:val="1"/>
    <w:qFormat/>
    <w:rPr>
      <w:rFonts w:ascii="Times New Roman" w:eastAsia="Times New Roman" w:hAnsi="Times New Roman"/>
      <w:sz w:val="18"/>
    </w:rPr>
  </w:style>
  <w:style w:type="paragraph" w:customStyle="1" w:styleId="af2">
    <w:name w:val="公式段落"/>
    <w:basedOn w:val="a"/>
    <w:link w:val="Char0"/>
    <w:autoRedefine/>
    <w:qFormat/>
    <w:pPr>
      <w:adjustRightInd w:val="0"/>
      <w:snapToGrid w:val="0"/>
      <w:spacing w:before="60" w:after="60" w:line="400" w:lineRule="exact"/>
    </w:pPr>
    <w:rPr>
      <w:color w:val="000000" w:themeColor="text1"/>
    </w:rPr>
  </w:style>
  <w:style w:type="paragraph" w:customStyle="1" w:styleId="af3">
    <w:name w:val="公式居中"/>
    <w:basedOn w:val="a"/>
    <w:autoRedefine/>
    <w:qFormat/>
    <w:pPr>
      <w:ind w:firstLineChars="200" w:firstLine="480"/>
      <w:jc w:val="center"/>
    </w:pPr>
    <w:rPr>
      <w:bCs/>
      <w:color w:val="000000"/>
    </w:rPr>
  </w:style>
  <w:style w:type="paragraph" w:customStyle="1" w:styleId="af4">
    <w:name w:val="公式"/>
    <w:basedOn w:val="a"/>
    <w:autoRedefine/>
    <w:qFormat/>
    <w:pPr>
      <w:tabs>
        <w:tab w:val="center" w:pos="4200"/>
        <w:tab w:val="right" w:pos="8295"/>
      </w:tabs>
      <w:jc w:val="center"/>
      <w:textAlignment w:val="center"/>
    </w:pPr>
    <w:rPr>
      <w:rFonts w:hint="eastAsia"/>
      <w:bCs/>
      <w:color w:val="000000"/>
    </w:rPr>
  </w:style>
  <w:style w:type="paragraph" w:customStyle="1" w:styleId="gs">
    <w:name w:val="gs"/>
    <w:basedOn w:val="a"/>
    <w:autoRedefine/>
    <w:qFormat/>
    <w:pPr>
      <w:tabs>
        <w:tab w:val="center" w:pos="4200"/>
        <w:tab w:val="right" w:pos="8190"/>
      </w:tabs>
    </w:pPr>
    <w:rPr>
      <w:rFonts w:hint="eastAsia"/>
      <w:position w:val="-30"/>
    </w:rPr>
  </w:style>
  <w:style w:type="paragraph" w:customStyle="1" w:styleId="gsgs">
    <w:name w:val="gsgs"/>
    <w:basedOn w:val="a"/>
    <w:autoRedefine/>
    <w:qFormat/>
    <w:pPr>
      <w:tabs>
        <w:tab w:val="center" w:pos="4200"/>
        <w:tab w:val="right" w:pos="8190"/>
      </w:tabs>
    </w:pPr>
    <w:rPr>
      <w:rFonts w:eastAsia="幼圆"/>
    </w:rPr>
  </w:style>
  <w:style w:type="character" w:customStyle="1" w:styleId="Char0">
    <w:name w:val="公式段落 Char"/>
    <w:link w:val="af2"/>
    <w:autoRedefine/>
    <w:qFormat/>
    <w:rPr>
      <w:color w:val="000000" w:themeColor="text1"/>
    </w:rPr>
  </w:style>
  <w:style w:type="character" w:styleId="af5">
    <w:name w:val="annotation reference"/>
    <w:basedOn w:val="a0"/>
    <w:rsid w:val="00357A48"/>
    <w:rPr>
      <w:sz w:val="21"/>
      <w:szCs w:val="21"/>
    </w:rPr>
  </w:style>
  <w:style w:type="paragraph" w:styleId="af6">
    <w:name w:val="annotation text"/>
    <w:basedOn w:val="a"/>
    <w:link w:val="af7"/>
    <w:rsid w:val="00357A48"/>
    <w:pPr>
      <w:jc w:val="left"/>
    </w:pPr>
  </w:style>
  <w:style w:type="character" w:customStyle="1" w:styleId="af7">
    <w:name w:val="批注文字 字符"/>
    <w:basedOn w:val="a0"/>
    <w:link w:val="af6"/>
    <w:rsid w:val="00357A48"/>
    <w:rPr>
      <w:kern w:val="2"/>
      <w:sz w:val="24"/>
      <w:szCs w:val="24"/>
    </w:rPr>
  </w:style>
  <w:style w:type="paragraph" w:styleId="af8">
    <w:name w:val="annotation subject"/>
    <w:basedOn w:val="af6"/>
    <w:next w:val="af6"/>
    <w:link w:val="af9"/>
    <w:rsid w:val="00357A48"/>
    <w:rPr>
      <w:b/>
      <w:bCs/>
    </w:rPr>
  </w:style>
  <w:style w:type="character" w:customStyle="1" w:styleId="af9">
    <w:name w:val="批注主题 字符"/>
    <w:basedOn w:val="af7"/>
    <w:link w:val="af8"/>
    <w:rsid w:val="00357A48"/>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1" Type="http://schemas.openxmlformats.org/officeDocument/2006/relationships/footer" Target="footer2.xml"/><Relationship Id="rId170" Type="http://schemas.openxmlformats.org/officeDocument/2006/relationships/oleObject" Target="embeddings/oleObject76.bin"/><Relationship Id="rId268" Type="http://schemas.openxmlformats.org/officeDocument/2006/relationships/oleObject" Target="embeddings/oleObject128.bin"/><Relationship Id="rId475" Type="http://schemas.openxmlformats.org/officeDocument/2006/relationships/image" Target="media/image213.wmf"/><Relationship Id="rId682" Type="http://schemas.openxmlformats.org/officeDocument/2006/relationships/image" Target="media/image316.wmf"/><Relationship Id="rId128" Type="http://schemas.openxmlformats.org/officeDocument/2006/relationships/image" Target="media/image45.wmf"/><Relationship Id="rId335" Type="http://schemas.openxmlformats.org/officeDocument/2006/relationships/oleObject" Target="embeddings/oleObject162.bin"/><Relationship Id="rId542" Type="http://schemas.openxmlformats.org/officeDocument/2006/relationships/image" Target="media/image245.wmf"/><Relationship Id="rId987" Type="http://schemas.openxmlformats.org/officeDocument/2006/relationships/oleObject" Target="embeddings/oleObject486.bin"/><Relationship Id="rId1172" Type="http://schemas.openxmlformats.org/officeDocument/2006/relationships/oleObject" Target="embeddings/oleObject587.bin"/><Relationship Id="rId402" Type="http://schemas.openxmlformats.org/officeDocument/2006/relationships/image" Target="media/image177.wmf"/><Relationship Id="rId847" Type="http://schemas.openxmlformats.org/officeDocument/2006/relationships/oleObject" Target="embeddings/oleObject417.bin"/><Relationship Id="rId1032" Type="http://schemas.openxmlformats.org/officeDocument/2006/relationships/image" Target="media/image493.wmf"/><Relationship Id="rId707" Type="http://schemas.openxmlformats.org/officeDocument/2006/relationships/oleObject" Target="embeddings/oleObject347.bin"/><Relationship Id="rId914" Type="http://schemas.openxmlformats.org/officeDocument/2006/relationships/image" Target="media/image433.png"/><Relationship Id="rId43" Type="http://schemas.openxmlformats.org/officeDocument/2006/relationships/oleObject" Target="embeddings/oleObject8.bin"/><Relationship Id="rId192" Type="http://schemas.openxmlformats.org/officeDocument/2006/relationships/oleObject" Target="embeddings/oleObject88.bin"/><Relationship Id="rId497" Type="http://schemas.openxmlformats.org/officeDocument/2006/relationships/image" Target="media/image224.wmf"/><Relationship Id="rId357" Type="http://schemas.openxmlformats.org/officeDocument/2006/relationships/image" Target="media/image155.wmf"/><Relationship Id="rId1194" Type="http://schemas.openxmlformats.org/officeDocument/2006/relationships/image" Target="media/image561.wmf"/><Relationship Id="rId217" Type="http://schemas.openxmlformats.org/officeDocument/2006/relationships/image" Target="media/image86.wmf"/><Relationship Id="rId564" Type="http://schemas.openxmlformats.org/officeDocument/2006/relationships/oleObject" Target="embeddings/oleObject277.bin"/><Relationship Id="rId771" Type="http://schemas.openxmlformats.org/officeDocument/2006/relationships/image" Target="media/image360.wmf"/><Relationship Id="rId869" Type="http://schemas.openxmlformats.org/officeDocument/2006/relationships/image" Target="media/image410.wmf"/><Relationship Id="rId424" Type="http://schemas.openxmlformats.org/officeDocument/2006/relationships/oleObject" Target="embeddings/oleObject206.bin"/><Relationship Id="rId631" Type="http://schemas.openxmlformats.org/officeDocument/2006/relationships/oleObject" Target="embeddings/oleObject311.bin"/><Relationship Id="rId729" Type="http://schemas.openxmlformats.org/officeDocument/2006/relationships/image" Target="media/image340.wmf"/><Relationship Id="rId1054" Type="http://schemas.openxmlformats.org/officeDocument/2006/relationships/oleObject" Target="embeddings/oleObject519.bin"/><Relationship Id="rId936" Type="http://schemas.openxmlformats.org/officeDocument/2006/relationships/image" Target="media/image446.wmf"/><Relationship Id="rId1121" Type="http://schemas.openxmlformats.org/officeDocument/2006/relationships/oleObject" Target="embeddings/oleObject555.bin"/><Relationship Id="rId65" Type="http://schemas.openxmlformats.org/officeDocument/2006/relationships/oleObject" Target="embeddings/oleObject21.bin"/><Relationship Id="rId281" Type="http://schemas.openxmlformats.org/officeDocument/2006/relationships/image" Target="media/image117.wmf"/><Relationship Id="rId141" Type="http://schemas.openxmlformats.org/officeDocument/2006/relationships/oleObject" Target="embeddings/oleObject60.bin"/><Relationship Id="rId379" Type="http://schemas.openxmlformats.org/officeDocument/2006/relationships/image" Target="media/image166.wmf"/><Relationship Id="rId586" Type="http://schemas.openxmlformats.org/officeDocument/2006/relationships/oleObject" Target="embeddings/oleObject288.bin"/><Relationship Id="rId793" Type="http://schemas.openxmlformats.org/officeDocument/2006/relationships/image" Target="media/image371.wmf"/><Relationship Id="rId7" Type="http://schemas.openxmlformats.org/officeDocument/2006/relationships/footnotes" Target="footnotes.xml"/><Relationship Id="rId239" Type="http://schemas.openxmlformats.org/officeDocument/2006/relationships/image" Target="media/image96.wmf"/><Relationship Id="rId446" Type="http://schemas.openxmlformats.org/officeDocument/2006/relationships/oleObject" Target="embeddings/oleObject217.bin"/><Relationship Id="rId653" Type="http://schemas.openxmlformats.org/officeDocument/2006/relationships/image" Target="media/image301.wmf"/><Relationship Id="rId1076" Type="http://schemas.openxmlformats.org/officeDocument/2006/relationships/oleObject" Target="embeddings/oleObject532.bin"/><Relationship Id="rId306" Type="http://schemas.openxmlformats.org/officeDocument/2006/relationships/oleObject" Target="embeddings/oleObject147.bin"/><Relationship Id="rId860" Type="http://schemas.openxmlformats.org/officeDocument/2006/relationships/oleObject" Target="embeddings/oleObject423.bin"/><Relationship Id="rId958" Type="http://schemas.openxmlformats.org/officeDocument/2006/relationships/image" Target="media/image457.wmf"/><Relationship Id="rId1143" Type="http://schemas.openxmlformats.org/officeDocument/2006/relationships/oleObject" Target="embeddings/oleObject570.bin"/><Relationship Id="rId87" Type="http://schemas.openxmlformats.org/officeDocument/2006/relationships/oleObject" Target="embeddings/oleObject33.bin"/><Relationship Id="rId513" Type="http://schemas.openxmlformats.org/officeDocument/2006/relationships/image" Target="media/image231.wmf"/><Relationship Id="rId720" Type="http://schemas.openxmlformats.org/officeDocument/2006/relationships/oleObject" Target="embeddings/oleObject353.bin"/><Relationship Id="rId818" Type="http://schemas.openxmlformats.org/officeDocument/2006/relationships/oleObject" Target="embeddings/oleObject403.bin"/><Relationship Id="rId1003" Type="http://schemas.openxmlformats.org/officeDocument/2006/relationships/image" Target="media/image478.wmf"/><Relationship Id="rId1210" Type="http://schemas.openxmlformats.org/officeDocument/2006/relationships/header" Target="header20.xml"/><Relationship Id="rId14" Type="http://schemas.openxmlformats.org/officeDocument/2006/relationships/header" Target="header4.xml"/><Relationship Id="rId163" Type="http://schemas.openxmlformats.org/officeDocument/2006/relationships/oleObject" Target="embeddings/oleObject71.bin"/><Relationship Id="rId370" Type="http://schemas.openxmlformats.org/officeDocument/2006/relationships/oleObject" Target="embeddings/oleObject179.bin"/><Relationship Id="rId230" Type="http://schemas.openxmlformats.org/officeDocument/2006/relationships/image" Target="media/image93.wmf"/><Relationship Id="rId468" Type="http://schemas.openxmlformats.org/officeDocument/2006/relationships/image" Target="media/image209.jpeg"/><Relationship Id="rId675" Type="http://schemas.openxmlformats.org/officeDocument/2006/relationships/oleObject" Target="embeddings/oleObject332.bin"/><Relationship Id="rId882" Type="http://schemas.openxmlformats.org/officeDocument/2006/relationships/image" Target="media/image417.wmf"/><Relationship Id="rId1098" Type="http://schemas.openxmlformats.org/officeDocument/2006/relationships/oleObject" Target="embeddings/oleObject543.bin"/><Relationship Id="rId328" Type="http://schemas.openxmlformats.org/officeDocument/2006/relationships/image" Target="media/image140.wmf"/><Relationship Id="rId535" Type="http://schemas.openxmlformats.org/officeDocument/2006/relationships/oleObject" Target="embeddings/oleObject263.bin"/><Relationship Id="rId742" Type="http://schemas.openxmlformats.org/officeDocument/2006/relationships/image" Target="media/image346.wmf"/><Relationship Id="rId1165" Type="http://schemas.openxmlformats.org/officeDocument/2006/relationships/oleObject" Target="embeddings/oleObject582.bin"/><Relationship Id="rId602" Type="http://schemas.openxmlformats.org/officeDocument/2006/relationships/oleObject" Target="embeddings/oleObject296.bin"/><Relationship Id="rId1025" Type="http://schemas.openxmlformats.org/officeDocument/2006/relationships/oleObject" Target="embeddings/oleObject504.bin"/><Relationship Id="rId907" Type="http://schemas.openxmlformats.org/officeDocument/2006/relationships/oleObject" Target="embeddings/oleObject446.bin"/><Relationship Id="rId36" Type="http://schemas.openxmlformats.org/officeDocument/2006/relationships/image" Target="media/image4.wmf"/><Relationship Id="rId185" Type="http://schemas.openxmlformats.org/officeDocument/2006/relationships/image" Target="media/image71.wmf"/><Relationship Id="rId392" Type="http://schemas.openxmlformats.org/officeDocument/2006/relationships/oleObject" Target="embeddings/oleObject190.bin"/><Relationship Id="rId697" Type="http://schemas.openxmlformats.org/officeDocument/2006/relationships/image" Target="media/image324.png"/><Relationship Id="rId252" Type="http://schemas.openxmlformats.org/officeDocument/2006/relationships/oleObject" Target="embeddings/oleObject120.bin"/><Relationship Id="rId1187" Type="http://schemas.openxmlformats.org/officeDocument/2006/relationships/image" Target="media/image559.wmf"/><Relationship Id="rId112" Type="http://schemas.openxmlformats.org/officeDocument/2006/relationships/image" Target="media/image37.wmf"/><Relationship Id="rId557" Type="http://schemas.openxmlformats.org/officeDocument/2006/relationships/oleObject" Target="embeddings/oleObject274.bin"/><Relationship Id="rId764" Type="http://schemas.openxmlformats.org/officeDocument/2006/relationships/image" Target="media/image357.wmf"/><Relationship Id="rId971" Type="http://schemas.openxmlformats.org/officeDocument/2006/relationships/oleObject" Target="embeddings/oleObject478.bin"/><Relationship Id="rId417" Type="http://schemas.openxmlformats.org/officeDocument/2006/relationships/image" Target="media/image184.wmf"/><Relationship Id="rId624" Type="http://schemas.openxmlformats.org/officeDocument/2006/relationships/image" Target="media/image286.wmf"/><Relationship Id="rId831" Type="http://schemas.openxmlformats.org/officeDocument/2006/relationships/oleObject" Target="embeddings/oleObject409.bin"/><Relationship Id="rId1047" Type="http://schemas.openxmlformats.org/officeDocument/2006/relationships/oleObject" Target="embeddings/oleObject515.bin"/><Relationship Id="rId929" Type="http://schemas.openxmlformats.org/officeDocument/2006/relationships/oleObject" Target="embeddings/oleObject456.bin"/><Relationship Id="rId1114" Type="http://schemas.openxmlformats.org/officeDocument/2006/relationships/oleObject" Target="embeddings/oleObject551.bin"/><Relationship Id="rId58" Type="http://schemas.openxmlformats.org/officeDocument/2006/relationships/image" Target="media/image11.wmf"/><Relationship Id="rId274" Type="http://schemas.openxmlformats.org/officeDocument/2006/relationships/oleObject" Target="embeddings/oleObject131.bin"/><Relationship Id="rId481" Type="http://schemas.openxmlformats.org/officeDocument/2006/relationships/image" Target="media/image216.wmf"/><Relationship Id="rId134" Type="http://schemas.openxmlformats.org/officeDocument/2006/relationships/image" Target="media/image48.wmf"/><Relationship Id="rId579" Type="http://schemas.openxmlformats.org/officeDocument/2006/relationships/image" Target="media/image264.wmf"/><Relationship Id="rId786" Type="http://schemas.openxmlformats.org/officeDocument/2006/relationships/oleObject" Target="embeddings/oleObject387.bin"/><Relationship Id="rId993" Type="http://schemas.openxmlformats.org/officeDocument/2006/relationships/image" Target="media/image473.wmf"/><Relationship Id="rId341" Type="http://schemas.openxmlformats.org/officeDocument/2006/relationships/oleObject" Target="embeddings/oleObject165.bin"/><Relationship Id="rId439" Type="http://schemas.openxmlformats.org/officeDocument/2006/relationships/image" Target="media/image195.wmf"/><Relationship Id="rId646" Type="http://schemas.openxmlformats.org/officeDocument/2006/relationships/image" Target="media/image297.png"/><Relationship Id="rId1069" Type="http://schemas.openxmlformats.org/officeDocument/2006/relationships/image" Target="media/image509.wmf"/><Relationship Id="rId201" Type="http://schemas.openxmlformats.org/officeDocument/2006/relationships/image" Target="media/image78.wmf"/><Relationship Id="rId506" Type="http://schemas.openxmlformats.org/officeDocument/2006/relationships/oleObject" Target="embeddings/oleObject248.bin"/><Relationship Id="rId853" Type="http://schemas.openxmlformats.org/officeDocument/2006/relationships/oleObject" Target="embeddings/oleObject420.bin"/><Relationship Id="rId1136" Type="http://schemas.openxmlformats.org/officeDocument/2006/relationships/oleObject" Target="embeddings/oleObject565.bin"/><Relationship Id="rId713" Type="http://schemas.openxmlformats.org/officeDocument/2006/relationships/oleObject" Target="embeddings/oleObject350.bin"/><Relationship Id="rId920" Type="http://schemas.openxmlformats.org/officeDocument/2006/relationships/image" Target="media/image437.png"/><Relationship Id="rId1203" Type="http://schemas.openxmlformats.org/officeDocument/2006/relationships/oleObject" Target="embeddings/oleObject605.bin"/><Relationship Id="rId296" Type="http://schemas.openxmlformats.org/officeDocument/2006/relationships/oleObject" Target="embeddings/oleObject142.bin"/><Relationship Id="rId156" Type="http://schemas.openxmlformats.org/officeDocument/2006/relationships/oleObject" Target="embeddings/oleObject67.bin"/><Relationship Id="rId363" Type="http://schemas.openxmlformats.org/officeDocument/2006/relationships/image" Target="media/image158.wmf"/><Relationship Id="rId570" Type="http://schemas.openxmlformats.org/officeDocument/2006/relationships/oleObject" Target="embeddings/oleObject280.bin"/><Relationship Id="rId223" Type="http://schemas.openxmlformats.org/officeDocument/2006/relationships/oleObject" Target="embeddings/oleObject104.bin"/><Relationship Id="rId430" Type="http://schemas.openxmlformats.org/officeDocument/2006/relationships/oleObject" Target="embeddings/oleObject209.bin"/><Relationship Id="rId668" Type="http://schemas.openxmlformats.org/officeDocument/2006/relationships/oleObject" Target="embeddings/oleObject329.bin"/><Relationship Id="rId875" Type="http://schemas.openxmlformats.org/officeDocument/2006/relationships/image" Target="media/image413.wmf"/><Relationship Id="rId1060" Type="http://schemas.openxmlformats.org/officeDocument/2006/relationships/oleObject" Target="embeddings/oleObject523.bin"/><Relationship Id="rId18" Type="http://schemas.microsoft.com/office/2018/08/relationships/commentsExtensible" Target="commentsExtensible.xml"/><Relationship Id="rId528" Type="http://schemas.openxmlformats.org/officeDocument/2006/relationships/image" Target="media/image238.wmf"/><Relationship Id="rId735" Type="http://schemas.openxmlformats.org/officeDocument/2006/relationships/oleObject" Target="embeddings/oleObject361.bin"/><Relationship Id="rId942" Type="http://schemas.openxmlformats.org/officeDocument/2006/relationships/oleObject" Target="embeddings/oleObject461.bin"/><Relationship Id="rId1158" Type="http://schemas.openxmlformats.org/officeDocument/2006/relationships/oleObject" Target="embeddings/oleObject577.bin"/><Relationship Id="rId167" Type="http://schemas.openxmlformats.org/officeDocument/2006/relationships/image" Target="media/image63.wmf"/><Relationship Id="rId374" Type="http://schemas.openxmlformats.org/officeDocument/2006/relationships/oleObject" Target="embeddings/oleObject181.bin"/><Relationship Id="rId581" Type="http://schemas.openxmlformats.org/officeDocument/2006/relationships/image" Target="media/image265.wmf"/><Relationship Id="rId1018" Type="http://schemas.openxmlformats.org/officeDocument/2006/relationships/oleObject" Target="embeddings/oleObject501.bin"/><Relationship Id="rId71" Type="http://schemas.openxmlformats.org/officeDocument/2006/relationships/image" Target="media/image17.wmf"/><Relationship Id="rId234" Type="http://schemas.openxmlformats.org/officeDocument/2006/relationships/oleObject" Target="embeddings/oleObject110.bin"/><Relationship Id="rId679" Type="http://schemas.openxmlformats.org/officeDocument/2006/relationships/oleObject" Target="embeddings/oleObject334.bin"/><Relationship Id="rId802" Type="http://schemas.openxmlformats.org/officeDocument/2006/relationships/oleObject" Target="embeddings/oleObject395.bin"/><Relationship Id="rId886" Type="http://schemas.openxmlformats.org/officeDocument/2006/relationships/image" Target="media/image419.wmf"/><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image" Target="media/image196.wmf"/><Relationship Id="rId539" Type="http://schemas.openxmlformats.org/officeDocument/2006/relationships/oleObject" Target="embeddings/oleObject265.bin"/><Relationship Id="rId746" Type="http://schemas.openxmlformats.org/officeDocument/2006/relationships/image" Target="media/image348.wmf"/><Relationship Id="rId1071" Type="http://schemas.openxmlformats.org/officeDocument/2006/relationships/oleObject" Target="embeddings/oleObject529.bin"/><Relationship Id="rId1169" Type="http://schemas.openxmlformats.org/officeDocument/2006/relationships/oleObject" Target="embeddings/oleObject586.bin"/><Relationship Id="rId178" Type="http://schemas.openxmlformats.org/officeDocument/2006/relationships/oleObject" Target="embeddings/oleObject80.bin"/><Relationship Id="rId301" Type="http://schemas.openxmlformats.org/officeDocument/2006/relationships/image" Target="media/image127.wmf"/><Relationship Id="rId953" Type="http://schemas.openxmlformats.org/officeDocument/2006/relationships/oleObject" Target="embeddings/oleObject467.bin"/><Relationship Id="rId1029" Type="http://schemas.openxmlformats.org/officeDocument/2006/relationships/oleObject" Target="embeddings/oleObject506.bin"/><Relationship Id="rId82" Type="http://schemas.openxmlformats.org/officeDocument/2006/relationships/image" Target="media/image22.wmf"/><Relationship Id="rId385" Type="http://schemas.openxmlformats.org/officeDocument/2006/relationships/image" Target="media/image169.wmf"/><Relationship Id="rId592" Type="http://schemas.openxmlformats.org/officeDocument/2006/relationships/oleObject" Target="embeddings/oleObject291.bin"/><Relationship Id="rId606" Type="http://schemas.openxmlformats.org/officeDocument/2006/relationships/oleObject" Target="embeddings/oleObject298.bin"/><Relationship Id="rId813" Type="http://schemas.openxmlformats.org/officeDocument/2006/relationships/image" Target="media/image381.wmf"/><Relationship Id="rId245" Type="http://schemas.openxmlformats.org/officeDocument/2006/relationships/image" Target="media/image99.wmf"/><Relationship Id="rId452" Type="http://schemas.openxmlformats.org/officeDocument/2006/relationships/oleObject" Target="embeddings/oleObject220.bin"/><Relationship Id="rId897" Type="http://schemas.openxmlformats.org/officeDocument/2006/relationships/oleObject" Target="embeddings/oleObject441.bin"/><Relationship Id="rId1082" Type="http://schemas.openxmlformats.org/officeDocument/2006/relationships/image" Target="media/image515.wmf"/><Relationship Id="rId105" Type="http://schemas.openxmlformats.org/officeDocument/2006/relationships/oleObject" Target="embeddings/oleObject42.bin"/><Relationship Id="rId312" Type="http://schemas.openxmlformats.org/officeDocument/2006/relationships/oleObject" Target="embeddings/oleObject150.bin"/><Relationship Id="rId757" Type="http://schemas.openxmlformats.org/officeDocument/2006/relationships/oleObject" Target="embeddings/oleObject372.bin"/><Relationship Id="rId964" Type="http://schemas.openxmlformats.org/officeDocument/2006/relationships/oleObject" Target="embeddings/oleObject475.bin"/><Relationship Id="rId93" Type="http://schemas.openxmlformats.org/officeDocument/2006/relationships/oleObject" Target="embeddings/oleObject36.bin"/><Relationship Id="rId189" Type="http://schemas.openxmlformats.org/officeDocument/2006/relationships/image" Target="media/image73.wmf"/><Relationship Id="rId396" Type="http://schemas.openxmlformats.org/officeDocument/2006/relationships/image" Target="media/image174.wmf"/><Relationship Id="rId617" Type="http://schemas.openxmlformats.org/officeDocument/2006/relationships/image" Target="media/image283.wmf"/><Relationship Id="rId824" Type="http://schemas.openxmlformats.org/officeDocument/2006/relationships/oleObject" Target="embeddings/oleObject406.bin"/><Relationship Id="rId256" Type="http://schemas.openxmlformats.org/officeDocument/2006/relationships/oleObject" Target="embeddings/oleObject122.bin"/><Relationship Id="rId463" Type="http://schemas.openxmlformats.org/officeDocument/2006/relationships/oleObject" Target="embeddings/oleObject226.bin"/><Relationship Id="rId670" Type="http://schemas.openxmlformats.org/officeDocument/2006/relationships/image" Target="media/image310.wmf"/><Relationship Id="rId1093" Type="http://schemas.openxmlformats.org/officeDocument/2006/relationships/oleObject" Target="embeddings/oleObject540.bin"/><Relationship Id="rId1107" Type="http://schemas.openxmlformats.org/officeDocument/2006/relationships/image" Target="media/image527.wmf"/><Relationship Id="rId116" Type="http://schemas.openxmlformats.org/officeDocument/2006/relationships/image" Target="media/image39.wmf"/><Relationship Id="rId323" Type="http://schemas.openxmlformats.org/officeDocument/2006/relationships/oleObject" Target="embeddings/oleObject156.bin"/><Relationship Id="rId530" Type="http://schemas.openxmlformats.org/officeDocument/2006/relationships/image" Target="media/image239.wmf"/><Relationship Id="rId768" Type="http://schemas.openxmlformats.org/officeDocument/2006/relationships/image" Target="media/image359.wmf"/><Relationship Id="rId975" Type="http://schemas.openxmlformats.org/officeDocument/2006/relationships/oleObject" Target="embeddings/oleObject480.bin"/><Relationship Id="rId1160" Type="http://schemas.openxmlformats.org/officeDocument/2006/relationships/oleObject" Target="embeddings/oleObject578.bin"/><Relationship Id="rId20" Type="http://schemas.openxmlformats.org/officeDocument/2006/relationships/header" Target="header6.xml"/><Relationship Id="rId628" Type="http://schemas.openxmlformats.org/officeDocument/2006/relationships/image" Target="media/image288.wmf"/><Relationship Id="rId835" Type="http://schemas.openxmlformats.org/officeDocument/2006/relationships/oleObject" Target="embeddings/oleObject411.bin"/><Relationship Id="rId267" Type="http://schemas.openxmlformats.org/officeDocument/2006/relationships/image" Target="media/image110.wmf"/><Relationship Id="rId474" Type="http://schemas.openxmlformats.org/officeDocument/2006/relationships/oleObject" Target="embeddings/oleObject231.bin"/><Relationship Id="rId1020" Type="http://schemas.openxmlformats.org/officeDocument/2006/relationships/oleObject" Target="embeddings/oleObject502.bin"/><Relationship Id="rId1118" Type="http://schemas.openxmlformats.org/officeDocument/2006/relationships/oleObject" Target="embeddings/oleObject553.bin"/><Relationship Id="rId127" Type="http://schemas.openxmlformats.org/officeDocument/2006/relationships/oleObject" Target="embeddings/oleObject53.bin"/><Relationship Id="rId681" Type="http://schemas.openxmlformats.org/officeDocument/2006/relationships/oleObject" Target="embeddings/oleObject335.bin"/><Relationship Id="rId779" Type="http://schemas.openxmlformats.org/officeDocument/2006/relationships/image" Target="media/image364.wmf"/><Relationship Id="rId902" Type="http://schemas.openxmlformats.org/officeDocument/2006/relationships/image" Target="media/image427.wmf"/><Relationship Id="rId986" Type="http://schemas.openxmlformats.org/officeDocument/2006/relationships/image" Target="media/image469.wmf"/><Relationship Id="rId31" Type="http://schemas.openxmlformats.org/officeDocument/2006/relationships/footer" Target="footer7.xml"/><Relationship Id="rId334" Type="http://schemas.openxmlformats.org/officeDocument/2006/relationships/image" Target="media/image143.wmf"/><Relationship Id="rId541" Type="http://schemas.openxmlformats.org/officeDocument/2006/relationships/oleObject" Target="embeddings/oleObject266.bin"/><Relationship Id="rId639" Type="http://schemas.openxmlformats.org/officeDocument/2006/relationships/oleObject" Target="embeddings/oleObject315.bin"/><Relationship Id="rId1171" Type="http://schemas.openxmlformats.org/officeDocument/2006/relationships/image" Target="media/image552.wmf"/><Relationship Id="rId180" Type="http://schemas.openxmlformats.org/officeDocument/2006/relationships/oleObject" Target="embeddings/oleObject81.bin"/><Relationship Id="rId278" Type="http://schemas.openxmlformats.org/officeDocument/2006/relationships/oleObject" Target="embeddings/oleObject133.bin"/><Relationship Id="rId401" Type="http://schemas.openxmlformats.org/officeDocument/2006/relationships/oleObject" Target="embeddings/oleObject195.bin"/><Relationship Id="rId846" Type="http://schemas.openxmlformats.org/officeDocument/2006/relationships/image" Target="media/image398.wmf"/><Relationship Id="rId1031" Type="http://schemas.openxmlformats.org/officeDocument/2006/relationships/oleObject" Target="embeddings/oleObject507.bin"/><Relationship Id="rId1129" Type="http://schemas.openxmlformats.org/officeDocument/2006/relationships/image" Target="media/image536.wmf"/><Relationship Id="rId485" Type="http://schemas.openxmlformats.org/officeDocument/2006/relationships/image" Target="media/image218.wmf"/><Relationship Id="rId692" Type="http://schemas.openxmlformats.org/officeDocument/2006/relationships/image" Target="media/image321.wmf"/><Relationship Id="rId706" Type="http://schemas.openxmlformats.org/officeDocument/2006/relationships/image" Target="media/image329.wmf"/><Relationship Id="rId913" Type="http://schemas.openxmlformats.org/officeDocument/2006/relationships/oleObject" Target="embeddings/oleObject449.bin"/><Relationship Id="rId42" Type="http://schemas.openxmlformats.org/officeDocument/2006/relationships/oleObject" Target="embeddings/oleObject7.bin"/><Relationship Id="rId138" Type="http://schemas.openxmlformats.org/officeDocument/2006/relationships/image" Target="media/image50.wmf"/><Relationship Id="rId345" Type="http://schemas.openxmlformats.org/officeDocument/2006/relationships/oleObject" Target="embeddings/oleObject167.bin"/><Relationship Id="rId552" Type="http://schemas.openxmlformats.org/officeDocument/2006/relationships/image" Target="media/image250.wmf"/><Relationship Id="rId997" Type="http://schemas.openxmlformats.org/officeDocument/2006/relationships/image" Target="media/image475.wmf"/><Relationship Id="rId1182" Type="http://schemas.openxmlformats.org/officeDocument/2006/relationships/oleObject" Target="embeddings/oleObject593.bin"/><Relationship Id="rId191" Type="http://schemas.openxmlformats.org/officeDocument/2006/relationships/image" Target="media/image74.wmf"/><Relationship Id="rId205" Type="http://schemas.openxmlformats.org/officeDocument/2006/relationships/image" Target="media/image80.wmf"/><Relationship Id="rId412" Type="http://schemas.openxmlformats.org/officeDocument/2006/relationships/oleObject" Target="embeddings/oleObject200.bin"/><Relationship Id="rId857" Type="http://schemas.openxmlformats.org/officeDocument/2006/relationships/oleObject" Target="embeddings/oleObject422.bin"/><Relationship Id="rId1042" Type="http://schemas.openxmlformats.org/officeDocument/2006/relationships/header" Target="header14.xml"/><Relationship Id="rId289" Type="http://schemas.openxmlformats.org/officeDocument/2006/relationships/image" Target="media/image121.wmf"/><Relationship Id="rId496" Type="http://schemas.openxmlformats.org/officeDocument/2006/relationships/oleObject" Target="embeddings/oleObject242.bin"/><Relationship Id="rId717" Type="http://schemas.openxmlformats.org/officeDocument/2006/relationships/oleObject" Target="embeddings/oleObject352.bin"/><Relationship Id="rId924" Type="http://schemas.openxmlformats.org/officeDocument/2006/relationships/image" Target="media/image440.wmf"/><Relationship Id="rId53" Type="http://schemas.openxmlformats.org/officeDocument/2006/relationships/image" Target="media/image10.wmf"/><Relationship Id="rId149" Type="http://schemas.openxmlformats.org/officeDocument/2006/relationships/image" Target="media/image56.wmf"/><Relationship Id="rId356" Type="http://schemas.openxmlformats.org/officeDocument/2006/relationships/oleObject" Target="embeddings/oleObject172.bin"/><Relationship Id="rId563" Type="http://schemas.openxmlformats.org/officeDocument/2006/relationships/image" Target="media/image256.wmf"/><Relationship Id="rId770" Type="http://schemas.openxmlformats.org/officeDocument/2006/relationships/oleObject" Target="embeddings/oleObject379.bin"/><Relationship Id="rId1193" Type="http://schemas.openxmlformats.org/officeDocument/2006/relationships/header" Target="header15.xml"/><Relationship Id="rId1207" Type="http://schemas.openxmlformats.org/officeDocument/2006/relationships/header" Target="header17.xml"/><Relationship Id="rId216" Type="http://schemas.openxmlformats.org/officeDocument/2006/relationships/oleObject" Target="embeddings/oleObject101.bin"/><Relationship Id="rId423" Type="http://schemas.openxmlformats.org/officeDocument/2006/relationships/image" Target="media/image187.wmf"/><Relationship Id="rId868" Type="http://schemas.openxmlformats.org/officeDocument/2006/relationships/oleObject" Target="embeddings/oleObject427.bin"/><Relationship Id="rId1053" Type="http://schemas.openxmlformats.org/officeDocument/2006/relationships/image" Target="media/image502.wmf"/><Relationship Id="rId630" Type="http://schemas.openxmlformats.org/officeDocument/2006/relationships/image" Target="media/image289.wmf"/><Relationship Id="rId728" Type="http://schemas.openxmlformats.org/officeDocument/2006/relationships/oleObject" Target="embeddings/oleObject357.bin"/><Relationship Id="rId935" Type="http://schemas.openxmlformats.org/officeDocument/2006/relationships/image" Target="media/image445.png"/><Relationship Id="rId64" Type="http://schemas.openxmlformats.org/officeDocument/2006/relationships/image" Target="media/image14.wmf"/><Relationship Id="rId367" Type="http://schemas.openxmlformats.org/officeDocument/2006/relationships/image" Target="media/image160.wmf"/><Relationship Id="rId574" Type="http://schemas.openxmlformats.org/officeDocument/2006/relationships/oleObject" Target="embeddings/oleObject282.bin"/><Relationship Id="rId1120" Type="http://schemas.openxmlformats.org/officeDocument/2006/relationships/image" Target="media/image533.wmf"/><Relationship Id="rId227" Type="http://schemas.openxmlformats.org/officeDocument/2006/relationships/oleObject" Target="embeddings/oleObject106.bin"/><Relationship Id="rId781" Type="http://schemas.openxmlformats.org/officeDocument/2006/relationships/image" Target="media/image365.wmf"/><Relationship Id="rId879" Type="http://schemas.openxmlformats.org/officeDocument/2006/relationships/oleObject" Target="embeddings/oleObject432.bin"/><Relationship Id="rId434" Type="http://schemas.openxmlformats.org/officeDocument/2006/relationships/oleObject" Target="embeddings/oleObject211.bin"/><Relationship Id="rId641" Type="http://schemas.openxmlformats.org/officeDocument/2006/relationships/oleObject" Target="embeddings/oleObject316.bin"/><Relationship Id="rId739" Type="http://schemas.openxmlformats.org/officeDocument/2006/relationships/oleObject" Target="embeddings/oleObject363.bin"/><Relationship Id="rId1064" Type="http://schemas.openxmlformats.org/officeDocument/2006/relationships/oleObject" Target="embeddings/oleObject525.bin"/><Relationship Id="rId280" Type="http://schemas.openxmlformats.org/officeDocument/2006/relationships/oleObject" Target="embeddings/oleObject134.bin"/><Relationship Id="rId501" Type="http://schemas.openxmlformats.org/officeDocument/2006/relationships/image" Target="media/image226.wmf"/><Relationship Id="rId946" Type="http://schemas.openxmlformats.org/officeDocument/2006/relationships/image" Target="media/image452.wmf"/><Relationship Id="rId1131" Type="http://schemas.openxmlformats.org/officeDocument/2006/relationships/oleObject" Target="embeddings/oleObject562.bin"/><Relationship Id="rId75" Type="http://schemas.openxmlformats.org/officeDocument/2006/relationships/oleObject" Target="embeddings/oleObject27.bin"/><Relationship Id="rId140" Type="http://schemas.openxmlformats.org/officeDocument/2006/relationships/image" Target="media/image51.wmf"/><Relationship Id="rId378" Type="http://schemas.openxmlformats.org/officeDocument/2006/relationships/oleObject" Target="embeddings/oleObject183.bin"/><Relationship Id="rId585" Type="http://schemas.openxmlformats.org/officeDocument/2006/relationships/image" Target="media/image267.wmf"/><Relationship Id="rId792" Type="http://schemas.openxmlformats.org/officeDocument/2006/relationships/oleObject" Target="embeddings/oleObject390.bin"/><Relationship Id="rId806" Type="http://schemas.openxmlformats.org/officeDocument/2006/relationships/oleObject" Target="embeddings/oleObject397.bin"/><Relationship Id="rId6" Type="http://schemas.openxmlformats.org/officeDocument/2006/relationships/webSettings" Target="webSettings.xml"/><Relationship Id="rId238" Type="http://schemas.openxmlformats.org/officeDocument/2006/relationships/oleObject" Target="embeddings/oleObject113.bin"/><Relationship Id="rId445" Type="http://schemas.openxmlformats.org/officeDocument/2006/relationships/image" Target="media/image198.wmf"/><Relationship Id="rId652" Type="http://schemas.openxmlformats.org/officeDocument/2006/relationships/oleObject" Target="embeddings/oleObject321.bin"/><Relationship Id="rId1075" Type="http://schemas.openxmlformats.org/officeDocument/2006/relationships/image" Target="media/image511.wmf"/><Relationship Id="rId291" Type="http://schemas.openxmlformats.org/officeDocument/2006/relationships/image" Target="media/image122.wmf"/><Relationship Id="rId305" Type="http://schemas.openxmlformats.org/officeDocument/2006/relationships/image" Target="media/image129.wmf"/><Relationship Id="rId512" Type="http://schemas.openxmlformats.org/officeDocument/2006/relationships/oleObject" Target="embeddings/oleObject251.bin"/><Relationship Id="rId957" Type="http://schemas.openxmlformats.org/officeDocument/2006/relationships/oleObject" Target="embeddings/oleObject469.bin"/><Relationship Id="rId1142" Type="http://schemas.openxmlformats.org/officeDocument/2006/relationships/oleObject" Target="embeddings/oleObject569.bin"/><Relationship Id="rId86" Type="http://schemas.openxmlformats.org/officeDocument/2006/relationships/image" Target="media/image24.wmf"/><Relationship Id="rId151" Type="http://schemas.openxmlformats.org/officeDocument/2006/relationships/image" Target="media/image57.wmf"/><Relationship Id="rId389" Type="http://schemas.openxmlformats.org/officeDocument/2006/relationships/image" Target="media/image171.wmf"/><Relationship Id="rId596" Type="http://schemas.openxmlformats.org/officeDocument/2006/relationships/oleObject" Target="embeddings/oleObject293.bin"/><Relationship Id="rId817" Type="http://schemas.openxmlformats.org/officeDocument/2006/relationships/image" Target="media/image383.wmf"/><Relationship Id="rId1002" Type="http://schemas.openxmlformats.org/officeDocument/2006/relationships/oleObject" Target="embeddings/oleObject493.bin"/><Relationship Id="rId249" Type="http://schemas.openxmlformats.org/officeDocument/2006/relationships/image" Target="media/image101.wmf"/><Relationship Id="rId456" Type="http://schemas.openxmlformats.org/officeDocument/2006/relationships/oleObject" Target="embeddings/oleObject222.bin"/><Relationship Id="rId663" Type="http://schemas.openxmlformats.org/officeDocument/2006/relationships/image" Target="media/image306.wmf"/><Relationship Id="rId870" Type="http://schemas.openxmlformats.org/officeDocument/2006/relationships/oleObject" Target="embeddings/oleObject428.bin"/><Relationship Id="rId1086" Type="http://schemas.openxmlformats.org/officeDocument/2006/relationships/image" Target="media/image517.wmf"/><Relationship Id="rId13" Type="http://schemas.openxmlformats.org/officeDocument/2006/relationships/header" Target="header3.xml"/><Relationship Id="rId109" Type="http://schemas.openxmlformats.org/officeDocument/2006/relationships/oleObject" Target="embeddings/oleObject44.bin"/><Relationship Id="rId316" Type="http://schemas.openxmlformats.org/officeDocument/2006/relationships/oleObject" Target="embeddings/oleObject153.bin"/><Relationship Id="rId523" Type="http://schemas.openxmlformats.org/officeDocument/2006/relationships/oleObject" Target="embeddings/oleObject257.bin"/><Relationship Id="rId968" Type="http://schemas.openxmlformats.org/officeDocument/2006/relationships/image" Target="media/image460.wmf"/><Relationship Id="rId1153" Type="http://schemas.openxmlformats.org/officeDocument/2006/relationships/image" Target="media/image546.wmf"/><Relationship Id="rId97" Type="http://schemas.openxmlformats.org/officeDocument/2006/relationships/oleObject" Target="embeddings/oleObject38.bin"/><Relationship Id="rId730" Type="http://schemas.openxmlformats.org/officeDocument/2006/relationships/oleObject" Target="embeddings/oleObject358.bin"/><Relationship Id="rId828" Type="http://schemas.openxmlformats.org/officeDocument/2006/relationships/image" Target="media/image389.wmf"/><Relationship Id="rId1013" Type="http://schemas.openxmlformats.org/officeDocument/2006/relationships/image" Target="media/image483.wmf"/><Relationship Id="rId162" Type="http://schemas.openxmlformats.org/officeDocument/2006/relationships/image" Target="media/image62.wmf"/><Relationship Id="rId467" Type="http://schemas.openxmlformats.org/officeDocument/2006/relationships/oleObject" Target="embeddings/oleObject228.bin"/><Relationship Id="rId1097" Type="http://schemas.openxmlformats.org/officeDocument/2006/relationships/image" Target="media/image522.wmf"/><Relationship Id="rId674" Type="http://schemas.openxmlformats.org/officeDocument/2006/relationships/image" Target="media/image312.wmf"/><Relationship Id="rId881" Type="http://schemas.openxmlformats.org/officeDocument/2006/relationships/oleObject" Target="embeddings/oleObject433.bin"/><Relationship Id="rId979" Type="http://schemas.openxmlformats.org/officeDocument/2006/relationships/oleObject" Target="embeddings/oleObject482.bin"/><Relationship Id="rId24" Type="http://schemas.openxmlformats.org/officeDocument/2006/relationships/header" Target="header8.xml"/><Relationship Id="rId327" Type="http://schemas.openxmlformats.org/officeDocument/2006/relationships/oleObject" Target="embeddings/oleObject158.bin"/><Relationship Id="rId534" Type="http://schemas.openxmlformats.org/officeDocument/2006/relationships/image" Target="media/image241.wmf"/><Relationship Id="rId741" Type="http://schemas.openxmlformats.org/officeDocument/2006/relationships/oleObject" Target="embeddings/oleObject364.bin"/><Relationship Id="rId839" Type="http://schemas.openxmlformats.org/officeDocument/2006/relationships/image" Target="media/image394.wmf"/><Relationship Id="rId1164" Type="http://schemas.openxmlformats.org/officeDocument/2006/relationships/image" Target="media/image550.wmf"/><Relationship Id="rId173" Type="http://schemas.openxmlformats.org/officeDocument/2006/relationships/image" Target="media/image66.wmf"/><Relationship Id="rId380" Type="http://schemas.openxmlformats.org/officeDocument/2006/relationships/oleObject" Target="embeddings/oleObject184.bin"/><Relationship Id="rId601" Type="http://schemas.openxmlformats.org/officeDocument/2006/relationships/image" Target="media/image275.wmf"/><Relationship Id="rId1024" Type="http://schemas.openxmlformats.org/officeDocument/2006/relationships/image" Target="media/image489.wmf"/><Relationship Id="rId240" Type="http://schemas.openxmlformats.org/officeDocument/2006/relationships/oleObject" Target="embeddings/oleObject114.bin"/><Relationship Id="rId478" Type="http://schemas.openxmlformats.org/officeDocument/2006/relationships/oleObject" Target="embeddings/oleObject233.bin"/><Relationship Id="rId685" Type="http://schemas.openxmlformats.org/officeDocument/2006/relationships/oleObject" Target="embeddings/oleObject337.bin"/><Relationship Id="rId892" Type="http://schemas.openxmlformats.org/officeDocument/2006/relationships/image" Target="media/image422.wmf"/><Relationship Id="rId906" Type="http://schemas.openxmlformats.org/officeDocument/2006/relationships/image" Target="media/image429.wmf"/><Relationship Id="rId35" Type="http://schemas.openxmlformats.org/officeDocument/2006/relationships/oleObject" Target="embeddings/oleObject2.bin"/><Relationship Id="rId100" Type="http://schemas.openxmlformats.org/officeDocument/2006/relationships/image" Target="media/image31.wmf"/><Relationship Id="rId338" Type="http://schemas.openxmlformats.org/officeDocument/2006/relationships/image" Target="media/image145.wmf"/><Relationship Id="rId545" Type="http://schemas.openxmlformats.org/officeDocument/2006/relationships/oleObject" Target="embeddings/oleObject268.bin"/><Relationship Id="rId752" Type="http://schemas.openxmlformats.org/officeDocument/2006/relationships/image" Target="media/image351.wmf"/><Relationship Id="rId1175" Type="http://schemas.openxmlformats.org/officeDocument/2006/relationships/image" Target="media/image554.wmf"/><Relationship Id="rId184" Type="http://schemas.openxmlformats.org/officeDocument/2006/relationships/oleObject" Target="embeddings/oleObject84.bin"/><Relationship Id="rId391" Type="http://schemas.openxmlformats.org/officeDocument/2006/relationships/image" Target="media/image172.wmf"/><Relationship Id="rId405" Type="http://schemas.openxmlformats.org/officeDocument/2006/relationships/oleObject" Target="embeddings/oleObject197.bin"/><Relationship Id="rId612" Type="http://schemas.openxmlformats.org/officeDocument/2006/relationships/oleObject" Target="embeddings/oleObject301.bin"/><Relationship Id="rId1035" Type="http://schemas.openxmlformats.org/officeDocument/2006/relationships/oleObject" Target="embeddings/oleObject509.bin"/><Relationship Id="rId251" Type="http://schemas.openxmlformats.org/officeDocument/2006/relationships/image" Target="media/image102.wmf"/><Relationship Id="rId489" Type="http://schemas.openxmlformats.org/officeDocument/2006/relationships/image" Target="media/image220.wmf"/><Relationship Id="rId696" Type="http://schemas.openxmlformats.org/officeDocument/2006/relationships/oleObject" Target="embeddings/oleObject342.bin"/><Relationship Id="rId917" Type="http://schemas.openxmlformats.org/officeDocument/2006/relationships/image" Target="media/image435.png"/><Relationship Id="rId1102" Type="http://schemas.openxmlformats.org/officeDocument/2006/relationships/image" Target="media/image524.png"/><Relationship Id="rId46" Type="http://schemas.openxmlformats.org/officeDocument/2006/relationships/image" Target="media/image7.wmf"/><Relationship Id="rId349" Type="http://schemas.openxmlformats.org/officeDocument/2006/relationships/oleObject" Target="embeddings/oleObject169.bin"/><Relationship Id="rId556" Type="http://schemas.openxmlformats.org/officeDocument/2006/relationships/image" Target="media/image252.wmf"/><Relationship Id="rId763" Type="http://schemas.openxmlformats.org/officeDocument/2006/relationships/oleObject" Target="embeddings/oleObject375.bin"/><Relationship Id="rId1186" Type="http://schemas.openxmlformats.org/officeDocument/2006/relationships/oleObject" Target="embeddings/oleObject595.bin"/><Relationship Id="rId111" Type="http://schemas.openxmlformats.org/officeDocument/2006/relationships/oleObject" Target="embeddings/oleObject45.bin"/><Relationship Id="rId195" Type="http://schemas.openxmlformats.org/officeDocument/2006/relationships/image" Target="media/image76.wmf"/><Relationship Id="rId209" Type="http://schemas.openxmlformats.org/officeDocument/2006/relationships/image" Target="media/image82.wmf"/><Relationship Id="rId416" Type="http://schemas.openxmlformats.org/officeDocument/2006/relationships/oleObject" Target="embeddings/oleObject202.bin"/><Relationship Id="rId970" Type="http://schemas.openxmlformats.org/officeDocument/2006/relationships/image" Target="media/image461.wmf"/><Relationship Id="rId1046" Type="http://schemas.openxmlformats.org/officeDocument/2006/relationships/image" Target="media/image499.wmf"/><Relationship Id="rId623" Type="http://schemas.openxmlformats.org/officeDocument/2006/relationships/oleObject" Target="embeddings/oleObject307.bin"/><Relationship Id="rId830" Type="http://schemas.openxmlformats.org/officeDocument/2006/relationships/image" Target="media/image390.wmf"/><Relationship Id="rId928" Type="http://schemas.openxmlformats.org/officeDocument/2006/relationships/oleObject" Target="embeddings/oleObject455.bin"/><Relationship Id="rId57" Type="http://schemas.openxmlformats.org/officeDocument/2006/relationships/oleObject" Target="embeddings/oleObject17.bin"/><Relationship Id="rId262" Type="http://schemas.openxmlformats.org/officeDocument/2006/relationships/oleObject" Target="embeddings/oleObject125.bin"/><Relationship Id="rId567" Type="http://schemas.openxmlformats.org/officeDocument/2006/relationships/image" Target="media/image258.wmf"/><Relationship Id="rId1113" Type="http://schemas.openxmlformats.org/officeDocument/2006/relationships/image" Target="media/image530.wmf"/><Relationship Id="rId1197" Type="http://schemas.openxmlformats.org/officeDocument/2006/relationships/oleObject" Target="embeddings/oleObject601.bin"/><Relationship Id="rId122" Type="http://schemas.openxmlformats.org/officeDocument/2006/relationships/image" Target="media/image42.wmf"/><Relationship Id="rId774" Type="http://schemas.openxmlformats.org/officeDocument/2006/relationships/oleObject" Target="embeddings/oleObject381.bin"/><Relationship Id="rId981" Type="http://schemas.openxmlformats.org/officeDocument/2006/relationships/oleObject" Target="embeddings/oleObject483.bin"/><Relationship Id="rId1057" Type="http://schemas.openxmlformats.org/officeDocument/2006/relationships/oleObject" Target="embeddings/oleObject521.bin"/><Relationship Id="rId427" Type="http://schemas.openxmlformats.org/officeDocument/2006/relationships/image" Target="media/image189.wmf"/><Relationship Id="rId634" Type="http://schemas.openxmlformats.org/officeDocument/2006/relationships/image" Target="media/image291.wmf"/><Relationship Id="rId841" Type="http://schemas.openxmlformats.org/officeDocument/2006/relationships/image" Target="media/image395.wmf"/><Relationship Id="rId273" Type="http://schemas.openxmlformats.org/officeDocument/2006/relationships/image" Target="media/image113.wmf"/><Relationship Id="rId480" Type="http://schemas.openxmlformats.org/officeDocument/2006/relationships/oleObject" Target="embeddings/oleObject234.bin"/><Relationship Id="rId701" Type="http://schemas.openxmlformats.org/officeDocument/2006/relationships/oleObject" Target="embeddings/oleObject344.bin"/><Relationship Id="rId939" Type="http://schemas.openxmlformats.org/officeDocument/2006/relationships/oleObject" Target="embeddings/oleObject460.bin"/><Relationship Id="rId1124" Type="http://schemas.openxmlformats.org/officeDocument/2006/relationships/oleObject" Target="embeddings/oleObject558.bin"/><Relationship Id="rId68" Type="http://schemas.openxmlformats.org/officeDocument/2006/relationships/oleObject" Target="embeddings/oleObject23.bin"/><Relationship Id="rId133" Type="http://schemas.openxmlformats.org/officeDocument/2006/relationships/oleObject" Target="embeddings/oleObject56.bin"/><Relationship Id="rId340" Type="http://schemas.openxmlformats.org/officeDocument/2006/relationships/image" Target="media/image146.wmf"/><Relationship Id="rId578" Type="http://schemas.openxmlformats.org/officeDocument/2006/relationships/oleObject" Target="embeddings/oleObject284.bin"/><Relationship Id="rId785" Type="http://schemas.openxmlformats.org/officeDocument/2006/relationships/image" Target="media/image367.wmf"/><Relationship Id="rId992" Type="http://schemas.openxmlformats.org/officeDocument/2006/relationships/image" Target="media/image472.png"/><Relationship Id="rId200" Type="http://schemas.openxmlformats.org/officeDocument/2006/relationships/oleObject" Target="embeddings/oleObject93.bin"/><Relationship Id="rId438" Type="http://schemas.openxmlformats.org/officeDocument/2006/relationships/oleObject" Target="embeddings/oleObject213.bin"/><Relationship Id="rId645" Type="http://schemas.openxmlformats.org/officeDocument/2006/relationships/oleObject" Target="embeddings/oleObject318.bin"/><Relationship Id="rId852" Type="http://schemas.openxmlformats.org/officeDocument/2006/relationships/image" Target="media/image401.wmf"/><Relationship Id="rId1068" Type="http://schemas.openxmlformats.org/officeDocument/2006/relationships/oleObject" Target="embeddings/oleObject527.bin"/><Relationship Id="rId284" Type="http://schemas.openxmlformats.org/officeDocument/2006/relationships/oleObject" Target="embeddings/oleObject136.bin"/><Relationship Id="rId491" Type="http://schemas.openxmlformats.org/officeDocument/2006/relationships/image" Target="media/image221.wmf"/><Relationship Id="rId505" Type="http://schemas.openxmlformats.org/officeDocument/2006/relationships/oleObject" Target="embeddings/oleObject247.bin"/><Relationship Id="rId712" Type="http://schemas.openxmlformats.org/officeDocument/2006/relationships/image" Target="media/image332.wmf"/><Relationship Id="rId1135" Type="http://schemas.openxmlformats.org/officeDocument/2006/relationships/oleObject" Target="embeddings/oleObject564.bin"/><Relationship Id="rId79" Type="http://schemas.openxmlformats.org/officeDocument/2006/relationships/oleObject" Target="embeddings/oleObject29.bin"/><Relationship Id="rId144" Type="http://schemas.openxmlformats.org/officeDocument/2006/relationships/image" Target="media/image53.wmf"/><Relationship Id="rId589" Type="http://schemas.openxmlformats.org/officeDocument/2006/relationships/image" Target="media/image269.wmf"/><Relationship Id="rId796" Type="http://schemas.openxmlformats.org/officeDocument/2006/relationships/oleObject" Target="embeddings/oleObject392.bin"/><Relationship Id="rId1202" Type="http://schemas.openxmlformats.org/officeDocument/2006/relationships/image" Target="media/image564.wmf"/><Relationship Id="rId351" Type="http://schemas.openxmlformats.org/officeDocument/2006/relationships/oleObject" Target="embeddings/oleObject170.bin"/><Relationship Id="rId449" Type="http://schemas.openxmlformats.org/officeDocument/2006/relationships/image" Target="media/image200.wmf"/><Relationship Id="rId656" Type="http://schemas.openxmlformats.org/officeDocument/2006/relationships/oleObject" Target="embeddings/oleObject323.bin"/><Relationship Id="rId863" Type="http://schemas.openxmlformats.org/officeDocument/2006/relationships/image" Target="media/image407.wmf"/><Relationship Id="rId1079" Type="http://schemas.openxmlformats.org/officeDocument/2006/relationships/image" Target="media/image513.png"/><Relationship Id="rId211" Type="http://schemas.openxmlformats.org/officeDocument/2006/relationships/image" Target="media/image83.wmf"/><Relationship Id="rId295" Type="http://schemas.openxmlformats.org/officeDocument/2006/relationships/image" Target="media/image124.wmf"/><Relationship Id="rId309" Type="http://schemas.openxmlformats.org/officeDocument/2006/relationships/image" Target="media/image131.wmf"/><Relationship Id="rId516" Type="http://schemas.openxmlformats.org/officeDocument/2006/relationships/oleObject" Target="embeddings/oleObject253.bin"/><Relationship Id="rId1146" Type="http://schemas.openxmlformats.org/officeDocument/2006/relationships/oleObject" Target="embeddings/oleObject571.bin"/><Relationship Id="rId723" Type="http://schemas.openxmlformats.org/officeDocument/2006/relationships/image" Target="media/image337.wmf"/><Relationship Id="rId930" Type="http://schemas.openxmlformats.org/officeDocument/2006/relationships/image" Target="media/image442.png"/><Relationship Id="rId1006" Type="http://schemas.openxmlformats.org/officeDocument/2006/relationships/image" Target="media/image480.wmf"/><Relationship Id="rId155" Type="http://schemas.openxmlformats.org/officeDocument/2006/relationships/image" Target="media/image59.wmf"/><Relationship Id="rId362" Type="http://schemas.openxmlformats.org/officeDocument/2006/relationships/oleObject" Target="embeddings/oleObject175.bin"/><Relationship Id="rId1213" Type="http://schemas.openxmlformats.org/officeDocument/2006/relationships/theme" Target="theme/theme1.xml"/><Relationship Id="rId222" Type="http://schemas.openxmlformats.org/officeDocument/2006/relationships/image" Target="media/image89.wmf"/><Relationship Id="rId667" Type="http://schemas.openxmlformats.org/officeDocument/2006/relationships/image" Target="media/image308.wmf"/><Relationship Id="rId874" Type="http://schemas.openxmlformats.org/officeDocument/2006/relationships/oleObject" Target="embeddings/oleObject430.bin"/><Relationship Id="rId17" Type="http://schemas.microsoft.com/office/2016/09/relationships/commentsIds" Target="commentsIds.xml"/><Relationship Id="rId527" Type="http://schemas.openxmlformats.org/officeDocument/2006/relationships/oleObject" Target="embeddings/oleObject259.bin"/><Relationship Id="rId734" Type="http://schemas.openxmlformats.org/officeDocument/2006/relationships/image" Target="media/image342.wmf"/><Relationship Id="rId941" Type="http://schemas.openxmlformats.org/officeDocument/2006/relationships/image" Target="media/image449.wmf"/><Relationship Id="rId1157" Type="http://schemas.openxmlformats.org/officeDocument/2006/relationships/image" Target="media/image548.wmf"/><Relationship Id="rId70" Type="http://schemas.openxmlformats.org/officeDocument/2006/relationships/oleObject" Target="embeddings/oleObject24.bin"/><Relationship Id="rId166" Type="http://schemas.openxmlformats.org/officeDocument/2006/relationships/oleObject" Target="embeddings/oleObject74.bin"/><Relationship Id="rId373" Type="http://schemas.openxmlformats.org/officeDocument/2006/relationships/image" Target="media/image163.wmf"/><Relationship Id="rId580" Type="http://schemas.openxmlformats.org/officeDocument/2006/relationships/oleObject" Target="embeddings/oleObject285.bin"/><Relationship Id="rId801" Type="http://schemas.openxmlformats.org/officeDocument/2006/relationships/oleObject" Target="embeddings/oleObject394.bin"/><Relationship Id="rId1017" Type="http://schemas.openxmlformats.org/officeDocument/2006/relationships/image" Target="media/image485.wmf"/><Relationship Id="rId1" Type="http://schemas.openxmlformats.org/officeDocument/2006/relationships/customXml" Target="../customXml/item1.xml"/><Relationship Id="rId233" Type="http://schemas.openxmlformats.org/officeDocument/2006/relationships/image" Target="media/image94.wmf"/><Relationship Id="rId440" Type="http://schemas.openxmlformats.org/officeDocument/2006/relationships/oleObject" Target="embeddings/oleObject214.bin"/><Relationship Id="rId678" Type="http://schemas.openxmlformats.org/officeDocument/2006/relationships/image" Target="media/image314.wmf"/><Relationship Id="rId885" Type="http://schemas.openxmlformats.org/officeDocument/2006/relationships/oleObject" Target="embeddings/oleObject435.bin"/><Relationship Id="rId1070" Type="http://schemas.openxmlformats.org/officeDocument/2006/relationships/oleObject" Target="embeddings/oleObject528.bin"/><Relationship Id="rId28" Type="http://schemas.openxmlformats.org/officeDocument/2006/relationships/footer" Target="footer5.xml"/><Relationship Id="rId300" Type="http://schemas.openxmlformats.org/officeDocument/2006/relationships/oleObject" Target="embeddings/oleObject144.bin"/><Relationship Id="rId538" Type="http://schemas.openxmlformats.org/officeDocument/2006/relationships/image" Target="media/image243.wmf"/><Relationship Id="rId745" Type="http://schemas.openxmlformats.org/officeDocument/2006/relationships/oleObject" Target="embeddings/oleObject366.bin"/><Relationship Id="rId952" Type="http://schemas.openxmlformats.org/officeDocument/2006/relationships/oleObject" Target="embeddings/oleObject466.bin"/><Relationship Id="rId1168" Type="http://schemas.openxmlformats.org/officeDocument/2006/relationships/oleObject" Target="embeddings/oleObject585.bin"/><Relationship Id="rId81" Type="http://schemas.openxmlformats.org/officeDocument/2006/relationships/oleObject" Target="embeddings/oleObject30.bin"/><Relationship Id="rId177" Type="http://schemas.openxmlformats.org/officeDocument/2006/relationships/image" Target="media/image68.wmf"/><Relationship Id="rId384" Type="http://schemas.openxmlformats.org/officeDocument/2006/relationships/oleObject" Target="embeddings/oleObject186.bin"/><Relationship Id="rId591" Type="http://schemas.openxmlformats.org/officeDocument/2006/relationships/image" Target="media/image270.wmf"/><Relationship Id="rId605" Type="http://schemas.openxmlformats.org/officeDocument/2006/relationships/image" Target="media/image277.wmf"/><Relationship Id="rId812" Type="http://schemas.openxmlformats.org/officeDocument/2006/relationships/oleObject" Target="embeddings/oleObject400.bin"/><Relationship Id="rId1028" Type="http://schemas.openxmlformats.org/officeDocument/2006/relationships/image" Target="media/image491.wmf"/><Relationship Id="rId244" Type="http://schemas.openxmlformats.org/officeDocument/2006/relationships/oleObject" Target="embeddings/oleObject116.bin"/><Relationship Id="rId689" Type="http://schemas.openxmlformats.org/officeDocument/2006/relationships/oleObject" Target="embeddings/oleObject339.bin"/><Relationship Id="rId896" Type="http://schemas.openxmlformats.org/officeDocument/2006/relationships/image" Target="media/image424.wmf"/><Relationship Id="rId1081" Type="http://schemas.openxmlformats.org/officeDocument/2006/relationships/oleObject" Target="embeddings/oleObject534.bin"/><Relationship Id="rId39" Type="http://schemas.openxmlformats.org/officeDocument/2006/relationships/oleObject" Target="embeddings/oleObject4.bin"/><Relationship Id="rId451" Type="http://schemas.openxmlformats.org/officeDocument/2006/relationships/image" Target="media/image201.wmf"/><Relationship Id="rId549" Type="http://schemas.openxmlformats.org/officeDocument/2006/relationships/oleObject" Target="embeddings/oleObject270.bin"/><Relationship Id="rId756" Type="http://schemas.openxmlformats.org/officeDocument/2006/relationships/image" Target="media/image353.wmf"/><Relationship Id="rId1179" Type="http://schemas.openxmlformats.org/officeDocument/2006/relationships/oleObject" Target="embeddings/oleObject592.bin"/><Relationship Id="rId104" Type="http://schemas.openxmlformats.org/officeDocument/2006/relationships/image" Target="media/image33.wmf"/><Relationship Id="rId188" Type="http://schemas.openxmlformats.org/officeDocument/2006/relationships/oleObject" Target="embeddings/oleObject86.bin"/><Relationship Id="rId311" Type="http://schemas.openxmlformats.org/officeDocument/2006/relationships/image" Target="media/image132.wmf"/><Relationship Id="rId395" Type="http://schemas.openxmlformats.org/officeDocument/2006/relationships/oleObject" Target="embeddings/oleObject192.bin"/><Relationship Id="rId409" Type="http://schemas.openxmlformats.org/officeDocument/2006/relationships/image" Target="media/image180.wmf"/><Relationship Id="rId963" Type="http://schemas.openxmlformats.org/officeDocument/2006/relationships/oleObject" Target="embeddings/oleObject474.bin"/><Relationship Id="rId1039" Type="http://schemas.openxmlformats.org/officeDocument/2006/relationships/oleObject" Target="embeddings/oleObject511.bin"/><Relationship Id="rId92" Type="http://schemas.openxmlformats.org/officeDocument/2006/relationships/image" Target="media/image27.wmf"/><Relationship Id="rId616" Type="http://schemas.openxmlformats.org/officeDocument/2006/relationships/oleObject" Target="embeddings/oleObject303.bin"/><Relationship Id="rId823" Type="http://schemas.openxmlformats.org/officeDocument/2006/relationships/image" Target="media/image386.wmf"/><Relationship Id="rId255" Type="http://schemas.openxmlformats.org/officeDocument/2006/relationships/image" Target="media/image104.wmf"/><Relationship Id="rId462" Type="http://schemas.openxmlformats.org/officeDocument/2006/relationships/image" Target="media/image206.wmf"/><Relationship Id="rId1092" Type="http://schemas.openxmlformats.org/officeDocument/2006/relationships/image" Target="media/image520.wmf"/><Relationship Id="rId1106" Type="http://schemas.openxmlformats.org/officeDocument/2006/relationships/oleObject" Target="embeddings/oleObject547.bin"/><Relationship Id="rId115" Type="http://schemas.openxmlformats.org/officeDocument/2006/relationships/oleObject" Target="embeddings/oleObject47.bin"/><Relationship Id="rId322" Type="http://schemas.openxmlformats.org/officeDocument/2006/relationships/image" Target="media/image137.wmf"/><Relationship Id="rId767" Type="http://schemas.openxmlformats.org/officeDocument/2006/relationships/oleObject" Target="embeddings/oleObject377.bin"/><Relationship Id="rId974" Type="http://schemas.openxmlformats.org/officeDocument/2006/relationships/image" Target="media/image463.wmf"/><Relationship Id="rId199" Type="http://schemas.openxmlformats.org/officeDocument/2006/relationships/oleObject" Target="embeddings/oleObject92.bin"/><Relationship Id="rId627" Type="http://schemas.openxmlformats.org/officeDocument/2006/relationships/oleObject" Target="embeddings/oleObject309.bin"/><Relationship Id="rId834" Type="http://schemas.openxmlformats.org/officeDocument/2006/relationships/image" Target="media/image392.wmf"/><Relationship Id="rId266" Type="http://schemas.openxmlformats.org/officeDocument/2006/relationships/oleObject" Target="embeddings/oleObject127.bin"/><Relationship Id="rId473" Type="http://schemas.openxmlformats.org/officeDocument/2006/relationships/image" Target="media/image212.wmf"/><Relationship Id="rId680" Type="http://schemas.openxmlformats.org/officeDocument/2006/relationships/image" Target="media/image315.wmf"/><Relationship Id="rId901" Type="http://schemas.openxmlformats.org/officeDocument/2006/relationships/oleObject" Target="embeddings/oleObject443.bin"/><Relationship Id="rId1117" Type="http://schemas.openxmlformats.org/officeDocument/2006/relationships/image" Target="media/image532.wmf"/><Relationship Id="rId30" Type="http://schemas.openxmlformats.org/officeDocument/2006/relationships/footer" Target="footer6.xml"/><Relationship Id="rId126" Type="http://schemas.openxmlformats.org/officeDocument/2006/relationships/image" Target="media/image44.wmf"/><Relationship Id="rId333" Type="http://schemas.openxmlformats.org/officeDocument/2006/relationships/oleObject" Target="embeddings/oleObject161.bin"/><Relationship Id="rId540" Type="http://schemas.openxmlformats.org/officeDocument/2006/relationships/image" Target="media/image244.wmf"/><Relationship Id="rId778" Type="http://schemas.openxmlformats.org/officeDocument/2006/relationships/oleObject" Target="embeddings/oleObject383.bin"/><Relationship Id="rId985" Type="http://schemas.openxmlformats.org/officeDocument/2006/relationships/oleObject" Target="embeddings/oleObject485.bin"/><Relationship Id="rId1170" Type="http://schemas.openxmlformats.org/officeDocument/2006/relationships/image" Target="media/image551.png"/><Relationship Id="rId638" Type="http://schemas.openxmlformats.org/officeDocument/2006/relationships/image" Target="media/image293.wmf"/><Relationship Id="rId845" Type="http://schemas.openxmlformats.org/officeDocument/2006/relationships/image" Target="media/image397.png"/><Relationship Id="rId1030" Type="http://schemas.openxmlformats.org/officeDocument/2006/relationships/image" Target="media/image492.wmf"/><Relationship Id="rId277" Type="http://schemas.openxmlformats.org/officeDocument/2006/relationships/image" Target="media/image115.wmf"/><Relationship Id="rId400" Type="http://schemas.openxmlformats.org/officeDocument/2006/relationships/image" Target="media/image176.wmf"/><Relationship Id="rId484" Type="http://schemas.openxmlformats.org/officeDocument/2006/relationships/oleObject" Target="embeddings/oleObject236.bin"/><Relationship Id="rId705" Type="http://schemas.openxmlformats.org/officeDocument/2006/relationships/oleObject" Target="embeddings/oleObject346.bin"/><Relationship Id="rId1128" Type="http://schemas.openxmlformats.org/officeDocument/2006/relationships/oleObject" Target="embeddings/oleObject560.bin"/><Relationship Id="rId137" Type="http://schemas.openxmlformats.org/officeDocument/2006/relationships/oleObject" Target="embeddings/oleObject58.bin"/><Relationship Id="rId344" Type="http://schemas.openxmlformats.org/officeDocument/2006/relationships/image" Target="media/image148.wmf"/><Relationship Id="rId691" Type="http://schemas.openxmlformats.org/officeDocument/2006/relationships/oleObject" Target="embeddings/oleObject340.bin"/><Relationship Id="rId789" Type="http://schemas.openxmlformats.org/officeDocument/2006/relationships/image" Target="media/image369.wmf"/><Relationship Id="rId912" Type="http://schemas.openxmlformats.org/officeDocument/2006/relationships/image" Target="media/image432.wmf"/><Relationship Id="rId996" Type="http://schemas.openxmlformats.org/officeDocument/2006/relationships/oleObject" Target="embeddings/oleObject490.bin"/><Relationship Id="rId41" Type="http://schemas.openxmlformats.org/officeDocument/2006/relationships/oleObject" Target="embeddings/oleObject6.bin"/><Relationship Id="rId551" Type="http://schemas.openxmlformats.org/officeDocument/2006/relationships/oleObject" Target="embeddings/oleObject271.bin"/><Relationship Id="rId649" Type="http://schemas.openxmlformats.org/officeDocument/2006/relationships/image" Target="media/image299.wmf"/><Relationship Id="rId856" Type="http://schemas.openxmlformats.org/officeDocument/2006/relationships/image" Target="media/image403.wmf"/><Relationship Id="rId1181" Type="http://schemas.openxmlformats.org/officeDocument/2006/relationships/image" Target="media/image556.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8.bin"/><Relationship Id="rId411" Type="http://schemas.openxmlformats.org/officeDocument/2006/relationships/image" Target="media/image181.wmf"/><Relationship Id="rId509" Type="http://schemas.openxmlformats.org/officeDocument/2006/relationships/image" Target="media/image229.wmf"/><Relationship Id="rId1041" Type="http://schemas.openxmlformats.org/officeDocument/2006/relationships/oleObject" Target="embeddings/oleObject512.bin"/><Relationship Id="rId1139" Type="http://schemas.openxmlformats.org/officeDocument/2006/relationships/oleObject" Target="embeddings/oleObject567.bin"/><Relationship Id="rId495" Type="http://schemas.openxmlformats.org/officeDocument/2006/relationships/image" Target="media/image223.wmf"/><Relationship Id="rId716" Type="http://schemas.openxmlformats.org/officeDocument/2006/relationships/image" Target="media/image334.wmf"/><Relationship Id="rId923" Type="http://schemas.openxmlformats.org/officeDocument/2006/relationships/image" Target="media/image439.png"/><Relationship Id="rId52" Type="http://schemas.openxmlformats.org/officeDocument/2006/relationships/image" Target="media/image9.jpeg"/><Relationship Id="rId148" Type="http://schemas.openxmlformats.org/officeDocument/2006/relationships/image" Target="media/image55.png"/><Relationship Id="rId355" Type="http://schemas.openxmlformats.org/officeDocument/2006/relationships/image" Target="media/image154.wmf"/><Relationship Id="rId562" Type="http://schemas.openxmlformats.org/officeDocument/2006/relationships/image" Target="media/image255.png"/><Relationship Id="rId1192" Type="http://schemas.openxmlformats.org/officeDocument/2006/relationships/oleObject" Target="embeddings/oleObject599.bin"/><Relationship Id="rId1206" Type="http://schemas.openxmlformats.org/officeDocument/2006/relationships/header" Target="header16.xml"/><Relationship Id="rId215" Type="http://schemas.openxmlformats.org/officeDocument/2006/relationships/image" Target="media/image85.wmf"/><Relationship Id="rId422" Type="http://schemas.openxmlformats.org/officeDocument/2006/relationships/oleObject" Target="embeddings/oleObject205.bin"/><Relationship Id="rId867" Type="http://schemas.openxmlformats.org/officeDocument/2006/relationships/image" Target="media/image409.wmf"/><Relationship Id="rId1052" Type="http://schemas.openxmlformats.org/officeDocument/2006/relationships/oleObject" Target="embeddings/oleObject518.bin"/><Relationship Id="rId299" Type="http://schemas.openxmlformats.org/officeDocument/2006/relationships/image" Target="media/image126.wmf"/><Relationship Id="rId727" Type="http://schemas.openxmlformats.org/officeDocument/2006/relationships/image" Target="media/image339.wmf"/><Relationship Id="rId934" Type="http://schemas.openxmlformats.org/officeDocument/2006/relationships/oleObject" Target="embeddings/oleObject458.bin"/><Relationship Id="rId63" Type="http://schemas.openxmlformats.org/officeDocument/2006/relationships/oleObject" Target="embeddings/oleObject20.bin"/><Relationship Id="rId159" Type="http://schemas.openxmlformats.org/officeDocument/2006/relationships/image" Target="media/image61.wmf"/><Relationship Id="rId366" Type="http://schemas.openxmlformats.org/officeDocument/2006/relationships/oleObject" Target="embeddings/oleObject177.bin"/><Relationship Id="rId573" Type="http://schemas.openxmlformats.org/officeDocument/2006/relationships/image" Target="media/image261.wmf"/><Relationship Id="rId780" Type="http://schemas.openxmlformats.org/officeDocument/2006/relationships/oleObject" Target="embeddings/oleObject384.bin"/><Relationship Id="rId226" Type="http://schemas.openxmlformats.org/officeDocument/2006/relationships/image" Target="media/image91.wmf"/><Relationship Id="rId433" Type="http://schemas.openxmlformats.org/officeDocument/2006/relationships/image" Target="media/image192.wmf"/><Relationship Id="rId878" Type="http://schemas.openxmlformats.org/officeDocument/2006/relationships/image" Target="media/image415.wmf"/><Relationship Id="rId1063" Type="http://schemas.openxmlformats.org/officeDocument/2006/relationships/image" Target="media/image506.wmf"/><Relationship Id="rId640" Type="http://schemas.openxmlformats.org/officeDocument/2006/relationships/image" Target="media/image294.wmf"/><Relationship Id="rId738" Type="http://schemas.openxmlformats.org/officeDocument/2006/relationships/image" Target="media/image344.wmf"/><Relationship Id="rId945" Type="http://schemas.openxmlformats.org/officeDocument/2006/relationships/oleObject" Target="embeddings/oleObject462.bin"/><Relationship Id="rId74" Type="http://schemas.openxmlformats.org/officeDocument/2006/relationships/image" Target="media/image18.wmf"/><Relationship Id="rId377" Type="http://schemas.openxmlformats.org/officeDocument/2006/relationships/image" Target="media/image165.wmf"/><Relationship Id="rId500" Type="http://schemas.openxmlformats.org/officeDocument/2006/relationships/oleObject" Target="embeddings/oleObject244.bin"/><Relationship Id="rId584" Type="http://schemas.openxmlformats.org/officeDocument/2006/relationships/oleObject" Target="embeddings/oleObject287.bin"/><Relationship Id="rId805" Type="http://schemas.openxmlformats.org/officeDocument/2006/relationships/image" Target="media/image377.wmf"/><Relationship Id="rId1130" Type="http://schemas.openxmlformats.org/officeDocument/2006/relationships/oleObject" Target="embeddings/oleObject561.bin"/><Relationship Id="rId5" Type="http://schemas.openxmlformats.org/officeDocument/2006/relationships/settings" Target="settings.xml"/><Relationship Id="rId237" Type="http://schemas.openxmlformats.org/officeDocument/2006/relationships/image" Target="media/image95.wmf"/><Relationship Id="rId791" Type="http://schemas.openxmlformats.org/officeDocument/2006/relationships/image" Target="media/image370.wmf"/><Relationship Id="rId889" Type="http://schemas.openxmlformats.org/officeDocument/2006/relationships/oleObject" Target="embeddings/oleObject437.bin"/><Relationship Id="rId1074" Type="http://schemas.openxmlformats.org/officeDocument/2006/relationships/oleObject" Target="embeddings/oleObject531.bin"/><Relationship Id="rId444" Type="http://schemas.openxmlformats.org/officeDocument/2006/relationships/oleObject" Target="embeddings/oleObject216.bin"/><Relationship Id="rId651" Type="http://schemas.openxmlformats.org/officeDocument/2006/relationships/image" Target="media/image300.wmf"/><Relationship Id="rId749" Type="http://schemas.openxmlformats.org/officeDocument/2006/relationships/oleObject" Target="embeddings/oleObject368.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188.bin"/><Relationship Id="rId511" Type="http://schemas.openxmlformats.org/officeDocument/2006/relationships/image" Target="media/image230.wmf"/><Relationship Id="rId609" Type="http://schemas.openxmlformats.org/officeDocument/2006/relationships/image" Target="media/image279.wmf"/><Relationship Id="rId956" Type="http://schemas.openxmlformats.org/officeDocument/2006/relationships/image" Target="media/image456.wmf"/><Relationship Id="rId1141" Type="http://schemas.openxmlformats.org/officeDocument/2006/relationships/oleObject" Target="embeddings/oleObject568.bin"/><Relationship Id="rId85" Type="http://schemas.openxmlformats.org/officeDocument/2006/relationships/oleObject" Target="embeddings/oleObject32.bin"/><Relationship Id="rId150" Type="http://schemas.openxmlformats.org/officeDocument/2006/relationships/oleObject" Target="embeddings/oleObject64.bin"/><Relationship Id="rId595" Type="http://schemas.openxmlformats.org/officeDocument/2006/relationships/image" Target="media/image272.wmf"/><Relationship Id="rId816" Type="http://schemas.openxmlformats.org/officeDocument/2006/relationships/oleObject" Target="embeddings/oleObject402.bin"/><Relationship Id="rId1001" Type="http://schemas.openxmlformats.org/officeDocument/2006/relationships/image" Target="media/image477.wmf"/><Relationship Id="rId248" Type="http://schemas.openxmlformats.org/officeDocument/2006/relationships/oleObject" Target="embeddings/oleObject118.bin"/><Relationship Id="rId455" Type="http://schemas.openxmlformats.org/officeDocument/2006/relationships/image" Target="media/image203.wmf"/><Relationship Id="rId662" Type="http://schemas.openxmlformats.org/officeDocument/2006/relationships/oleObject" Target="embeddings/oleObject326.bin"/><Relationship Id="rId1085" Type="http://schemas.openxmlformats.org/officeDocument/2006/relationships/oleObject" Target="embeddings/oleObject536.bin"/><Relationship Id="rId12" Type="http://schemas.openxmlformats.org/officeDocument/2006/relationships/footer" Target="footer1.xml"/><Relationship Id="rId108" Type="http://schemas.openxmlformats.org/officeDocument/2006/relationships/image" Target="media/image35.wmf"/><Relationship Id="rId315" Type="http://schemas.openxmlformats.org/officeDocument/2006/relationships/oleObject" Target="embeddings/oleObject152.bin"/><Relationship Id="rId522" Type="http://schemas.openxmlformats.org/officeDocument/2006/relationships/image" Target="media/image235.wmf"/><Relationship Id="rId967" Type="http://schemas.openxmlformats.org/officeDocument/2006/relationships/oleObject" Target="embeddings/oleObject476.bin"/><Relationship Id="rId1152" Type="http://schemas.openxmlformats.org/officeDocument/2006/relationships/oleObject" Target="embeddings/oleObject574.bin"/><Relationship Id="rId96" Type="http://schemas.openxmlformats.org/officeDocument/2006/relationships/image" Target="media/image29.wmf"/><Relationship Id="rId161" Type="http://schemas.openxmlformats.org/officeDocument/2006/relationships/oleObject" Target="embeddings/oleObject70.bin"/><Relationship Id="rId399" Type="http://schemas.openxmlformats.org/officeDocument/2006/relationships/oleObject" Target="embeddings/oleObject194.bin"/><Relationship Id="rId827" Type="http://schemas.openxmlformats.org/officeDocument/2006/relationships/oleObject" Target="embeddings/oleObject407.bin"/><Relationship Id="rId1012" Type="http://schemas.openxmlformats.org/officeDocument/2006/relationships/oleObject" Target="embeddings/oleObject498.bin"/><Relationship Id="rId259" Type="http://schemas.openxmlformats.org/officeDocument/2006/relationships/image" Target="media/image106.wmf"/><Relationship Id="rId466" Type="http://schemas.openxmlformats.org/officeDocument/2006/relationships/image" Target="media/image208.wmf"/><Relationship Id="rId673" Type="http://schemas.openxmlformats.org/officeDocument/2006/relationships/oleObject" Target="embeddings/oleObject331.bin"/><Relationship Id="rId880" Type="http://schemas.openxmlformats.org/officeDocument/2006/relationships/image" Target="media/image416.wmf"/><Relationship Id="rId1096" Type="http://schemas.openxmlformats.org/officeDocument/2006/relationships/oleObject" Target="embeddings/oleObject542.bin"/><Relationship Id="rId23" Type="http://schemas.openxmlformats.org/officeDocument/2006/relationships/header" Target="header7.xml"/><Relationship Id="rId119" Type="http://schemas.openxmlformats.org/officeDocument/2006/relationships/oleObject" Target="embeddings/oleObject49.bin"/><Relationship Id="rId326" Type="http://schemas.openxmlformats.org/officeDocument/2006/relationships/image" Target="media/image139.wmf"/><Relationship Id="rId533" Type="http://schemas.openxmlformats.org/officeDocument/2006/relationships/oleObject" Target="embeddings/oleObject262.bin"/><Relationship Id="rId978" Type="http://schemas.openxmlformats.org/officeDocument/2006/relationships/image" Target="media/image465.wmf"/><Relationship Id="rId1163" Type="http://schemas.openxmlformats.org/officeDocument/2006/relationships/oleObject" Target="embeddings/oleObject581.bin"/><Relationship Id="rId740" Type="http://schemas.openxmlformats.org/officeDocument/2006/relationships/image" Target="media/image345.wmf"/><Relationship Id="rId838" Type="http://schemas.openxmlformats.org/officeDocument/2006/relationships/image" Target="media/image393.png"/><Relationship Id="rId1023" Type="http://schemas.openxmlformats.org/officeDocument/2006/relationships/image" Target="media/image488.png"/><Relationship Id="rId172" Type="http://schemas.openxmlformats.org/officeDocument/2006/relationships/oleObject" Target="embeddings/oleObject77.bin"/><Relationship Id="rId477" Type="http://schemas.openxmlformats.org/officeDocument/2006/relationships/image" Target="media/image214.wmf"/><Relationship Id="rId600" Type="http://schemas.openxmlformats.org/officeDocument/2006/relationships/oleObject" Target="embeddings/oleObject295.bin"/><Relationship Id="rId684" Type="http://schemas.openxmlformats.org/officeDocument/2006/relationships/image" Target="media/image317.wmf"/><Relationship Id="rId337" Type="http://schemas.openxmlformats.org/officeDocument/2006/relationships/oleObject" Target="embeddings/oleObject163.bin"/><Relationship Id="rId891" Type="http://schemas.openxmlformats.org/officeDocument/2006/relationships/oleObject" Target="embeddings/oleObject438.bin"/><Relationship Id="rId905" Type="http://schemas.openxmlformats.org/officeDocument/2006/relationships/oleObject" Target="embeddings/oleObject445.bin"/><Relationship Id="rId989" Type="http://schemas.openxmlformats.org/officeDocument/2006/relationships/oleObject" Target="embeddings/oleObject487.bin"/><Relationship Id="rId34" Type="http://schemas.openxmlformats.org/officeDocument/2006/relationships/image" Target="media/image3.wmf"/><Relationship Id="rId544" Type="http://schemas.openxmlformats.org/officeDocument/2006/relationships/image" Target="media/image246.wmf"/><Relationship Id="rId751" Type="http://schemas.openxmlformats.org/officeDocument/2006/relationships/oleObject" Target="embeddings/oleObject369.bin"/><Relationship Id="rId849" Type="http://schemas.openxmlformats.org/officeDocument/2006/relationships/oleObject" Target="embeddings/oleObject418.bin"/><Relationship Id="rId1174" Type="http://schemas.openxmlformats.org/officeDocument/2006/relationships/oleObject" Target="embeddings/oleObject588.bin"/><Relationship Id="rId183" Type="http://schemas.openxmlformats.org/officeDocument/2006/relationships/image" Target="media/image70.wmf"/><Relationship Id="rId390" Type="http://schemas.openxmlformats.org/officeDocument/2006/relationships/oleObject" Target="embeddings/oleObject189.bin"/><Relationship Id="rId404" Type="http://schemas.openxmlformats.org/officeDocument/2006/relationships/image" Target="media/image178.wmf"/><Relationship Id="rId611" Type="http://schemas.openxmlformats.org/officeDocument/2006/relationships/image" Target="media/image280.wmf"/><Relationship Id="rId1034" Type="http://schemas.openxmlformats.org/officeDocument/2006/relationships/image" Target="media/image494.wmf"/><Relationship Id="rId250" Type="http://schemas.openxmlformats.org/officeDocument/2006/relationships/oleObject" Target="embeddings/oleObject119.bin"/><Relationship Id="rId488" Type="http://schemas.openxmlformats.org/officeDocument/2006/relationships/oleObject" Target="embeddings/oleObject238.bin"/><Relationship Id="rId695" Type="http://schemas.openxmlformats.org/officeDocument/2006/relationships/image" Target="media/image323.wmf"/><Relationship Id="rId709" Type="http://schemas.openxmlformats.org/officeDocument/2006/relationships/oleObject" Target="embeddings/oleObject348.bin"/><Relationship Id="rId916" Type="http://schemas.openxmlformats.org/officeDocument/2006/relationships/oleObject" Target="embeddings/oleObject450.bin"/><Relationship Id="rId1101" Type="http://schemas.openxmlformats.org/officeDocument/2006/relationships/oleObject" Target="embeddings/oleObject545.bin"/><Relationship Id="rId45" Type="http://schemas.openxmlformats.org/officeDocument/2006/relationships/oleObject" Target="embeddings/oleObject9.bin"/><Relationship Id="rId110" Type="http://schemas.openxmlformats.org/officeDocument/2006/relationships/image" Target="media/image36.wmf"/><Relationship Id="rId348" Type="http://schemas.openxmlformats.org/officeDocument/2006/relationships/image" Target="media/image150.wmf"/><Relationship Id="rId555" Type="http://schemas.openxmlformats.org/officeDocument/2006/relationships/oleObject" Target="embeddings/oleObject273.bin"/><Relationship Id="rId762" Type="http://schemas.openxmlformats.org/officeDocument/2006/relationships/image" Target="media/image356.wmf"/><Relationship Id="rId1185" Type="http://schemas.openxmlformats.org/officeDocument/2006/relationships/image" Target="media/image558.wmf"/><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183.wmf"/><Relationship Id="rId622" Type="http://schemas.openxmlformats.org/officeDocument/2006/relationships/image" Target="media/image285.wmf"/><Relationship Id="rId1045" Type="http://schemas.openxmlformats.org/officeDocument/2006/relationships/oleObject" Target="embeddings/oleObject514.bin"/><Relationship Id="rId261" Type="http://schemas.openxmlformats.org/officeDocument/2006/relationships/image" Target="media/image107.wmf"/><Relationship Id="rId499" Type="http://schemas.openxmlformats.org/officeDocument/2006/relationships/image" Target="media/image225.wmf"/><Relationship Id="rId927" Type="http://schemas.openxmlformats.org/officeDocument/2006/relationships/oleObject" Target="embeddings/oleObject454.bin"/><Relationship Id="rId1112" Type="http://schemas.openxmlformats.org/officeDocument/2006/relationships/oleObject" Target="embeddings/oleObject550.bin"/><Relationship Id="rId56" Type="http://schemas.openxmlformats.org/officeDocument/2006/relationships/oleObject" Target="embeddings/oleObject16.bin"/><Relationship Id="rId359" Type="http://schemas.openxmlformats.org/officeDocument/2006/relationships/image" Target="media/image156.wmf"/><Relationship Id="rId566" Type="http://schemas.openxmlformats.org/officeDocument/2006/relationships/oleObject" Target="embeddings/oleObject278.bin"/><Relationship Id="rId773" Type="http://schemas.openxmlformats.org/officeDocument/2006/relationships/image" Target="media/image361.wmf"/><Relationship Id="rId1196" Type="http://schemas.openxmlformats.org/officeDocument/2006/relationships/image" Target="media/image562.wmf"/><Relationship Id="rId121" Type="http://schemas.openxmlformats.org/officeDocument/2006/relationships/oleObject" Target="embeddings/oleObject50.bin"/><Relationship Id="rId219" Type="http://schemas.openxmlformats.org/officeDocument/2006/relationships/image" Target="media/image87.png"/><Relationship Id="rId426" Type="http://schemas.openxmlformats.org/officeDocument/2006/relationships/oleObject" Target="embeddings/oleObject207.bin"/><Relationship Id="rId633" Type="http://schemas.openxmlformats.org/officeDocument/2006/relationships/oleObject" Target="embeddings/oleObject312.bin"/><Relationship Id="rId980" Type="http://schemas.openxmlformats.org/officeDocument/2006/relationships/image" Target="media/image466.wmf"/><Relationship Id="rId1056" Type="http://schemas.openxmlformats.org/officeDocument/2006/relationships/oleObject" Target="embeddings/oleObject520.bin"/><Relationship Id="rId840" Type="http://schemas.openxmlformats.org/officeDocument/2006/relationships/oleObject" Target="embeddings/oleObject414.bin"/><Relationship Id="rId938" Type="http://schemas.openxmlformats.org/officeDocument/2006/relationships/image" Target="media/image447.wmf"/><Relationship Id="rId67" Type="http://schemas.openxmlformats.org/officeDocument/2006/relationships/oleObject" Target="embeddings/oleObject22.bin"/><Relationship Id="rId272" Type="http://schemas.openxmlformats.org/officeDocument/2006/relationships/oleObject" Target="embeddings/oleObject130.bin"/><Relationship Id="rId577" Type="http://schemas.openxmlformats.org/officeDocument/2006/relationships/image" Target="media/image263.wmf"/><Relationship Id="rId700" Type="http://schemas.openxmlformats.org/officeDocument/2006/relationships/image" Target="media/image326.wmf"/><Relationship Id="rId1123" Type="http://schemas.openxmlformats.org/officeDocument/2006/relationships/oleObject" Target="embeddings/oleObject557.bin"/><Relationship Id="rId132" Type="http://schemas.openxmlformats.org/officeDocument/2006/relationships/image" Target="media/image47.wmf"/><Relationship Id="rId784" Type="http://schemas.openxmlformats.org/officeDocument/2006/relationships/oleObject" Target="embeddings/oleObject386.bin"/><Relationship Id="rId991" Type="http://schemas.openxmlformats.org/officeDocument/2006/relationships/oleObject" Target="embeddings/oleObject488.bin"/><Relationship Id="rId1067" Type="http://schemas.openxmlformats.org/officeDocument/2006/relationships/image" Target="media/image508.wmf"/><Relationship Id="rId437" Type="http://schemas.openxmlformats.org/officeDocument/2006/relationships/image" Target="media/image194.wmf"/><Relationship Id="rId644" Type="http://schemas.openxmlformats.org/officeDocument/2006/relationships/image" Target="media/image296.wmf"/><Relationship Id="rId851" Type="http://schemas.openxmlformats.org/officeDocument/2006/relationships/oleObject" Target="embeddings/oleObject419.bin"/><Relationship Id="rId283" Type="http://schemas.openxmlformats.org/officeDocument/2006/relationships/image" Target="media/image118.wmf"/><Relationship Id="rId490" Type="http://schemas.openxmlformats.org/officeDocument/2006/relationships/oleObject" Target="embeddings/oleObject239.bin"/><Relationship Id="rId504" Type="http://schemas.openxmlformats.org/officeDocument/2006/relationships/image" Target="media/image227.wmf"/><Relationship Id="rId711" Type="http://schemas.openxmlformats.org/officeDocument/2006/relationships/oleObject" Target="embeddings/oleObject349.bin"/><Relationship Id="rId949" Type="http://schemas.openxmlformats.org/officeDocument/2006/relationships/oleObject" Target="embeddings/oleObject464.bin"/><Relationship Id="rId1134" Type="http://schemas.openxmlformats.org/officeDocument/2006/relationships/image" Target="media/image538.wmf"/><Relationship Id="rId78" Type="http://schemas.openxmlformats.org/officeDocument/2006/relationships/image" Target="media/image20.wmf"/><Relationship Id="rId143" Type="http://schemas.openxmlformats.org/officeDocument/2006/relationships/oleObject" Target="embeddings/oleObject61.bin"/><Relationship Id="rId350" Type="http://schemas.openxmlformats.org/officeDocument/2006/relationships/image" Target="media/image151.wmf"/><Relationship Id="rId588" Type="http://schemas.openxmlformats.org/officeDocument/2006/relationships/oleObject" Target="embeddings/oleObject289.bin"/><Relationship Id="rId795" Type="http://schemas.openxmlformats.org/officeDocument/2006/relationships/image" Target="media/image372.wmf"/><Relationship Id="rId809" Type="http://schemas.openxmlformats.org/officeDocument/2006/relationships/image" Target="media/image379.wmf"/><Relationship Id="rId1201" Type="http://schemas.openxmlformats.org/officeDocument/2006/relationships/oleObject" Target="embeddings/oleObject604.bin"/><Relationship Id="rId9" Type="http://schemas.openxmlformats.org/officeDocument/2006/relationships/image" Target="media/image1.png"/><Relationship Id="rId210" Type="http://schemas.openxmlformats.org/officeDocument/2006/relationships/oleObject" Target="embeddings/oleObject98.bin"/><Relationship Id="rId448" Type="http://schemas.openxmlformats.org/officeDocument/2006/relationships/oleObject" Target="embeddings/oleObject218.bin"/><Relationship Id="rId655" Type="http://schemas.openxmlformats.org/officeDocument/2006/relationships/image" Target="media/image302.wmf"/><Relationship Id="rId862" Type="http://schemas.openxmlformats.org/officeDocument/2006/relationships/oleObject" Target="embeddings/oleObject424.bin"/><Relationship Id="rId1078" Type="http://schemas.openxmlformats.org/officeDocument/2006/relationships/oleObject" Target="embeddings/oleObject533.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image" Target="media/image232.wmf"/><Relationship Id="rId722" Type="http://schemas.openxmlformats.org/officeDocument/2006/relationships/oleObject" Target="embeddings/oleObject354.bin"/><Relationship Id="rId1145" Type="http://schemas.openxmlformats.org/officeDocument/2006/relationships/image" Target="media/image542.wmf"/><Relationship Id="rId89" Type="http://schemas.openxmlformats.org/officeDocument/2006/relationships/oleObject" Target="embeddings/oleObject34.bin"/><Relationship Id="rId154" Type="http://schemas.openxmlformats.org/officeDocument/2006/relationships/oleObject" Target="embeddings/oleObject66.bin"/><Relationship Id="rId361" Type="http://schemas.openxmlformats.org/officeDocument/2006/relationships/image" Target="media/image157.wmf"/><Relationship Id="rId599" Type="http://schemas.openxmlformats.org/officeDocument/2006/relationships/image" Target="media/image274.wmf"/><Relationship Id="rId1005" Type="http://schemas.openxmlformats.org/officeDocument/2006/relationships/image" Target="media/image479.png"/><Relationship Id="rId1212" Type="http://schemas.microsoft.com/office/2011/relationships/people" Target="people.xml"/><Relationship Id="rId459" Type="http://schemas.openxmlformats.org/officeDocument/2006/relationships/image" Target="media/image205.wmf"/><Relationship Id="rId666" Type="http://schemas.openxmlformats.org/officeDocument/2006/relationships/oleObject" Target="embeddings/oleObject328.bin"/><Relationship Id="rId873" Type="http://schemas.openxmlformats.org/officeDocument/2006/relationships/image" Target="media/image412.wmf"/><Relationship Id="rId1089" Type="http://schemas.openxmlformats.org/officeDocument/2006/relationships/oleObject" Target="embeddings/oleObject538.bin"/><Relationship Id="rId16" Type="http://schemas.microsoft.com/office/2011/relationships/commentsExtended" Target="commentsExtended.xml"/><Relationship Id="rId221" Type="http://schemas.openxmlformats.org/officeDocument/2006/relationships/oleObject" Target="embeddings/oleObject103.bin"/><Relationship Id="rId319" Type="http://schemas.openxmlformats.org/officeDocument/2006/relationships/oleObject" Target="embeddings/oleObject154.bin"/><Relationship Id="rId526" Type="http://schemas.openxmlformats.org/officeDocument/2006/relationships/image" Target="media/image237.wmf"/><Relationship Id="rId1156" Type="http://schemas.openxmlformats.org/officeDocument/2006/relationships/oleObject" Target="embeddings/oleObject576.bin"/><Relationship Id="rId733" Type="http://schemas.openxmlformats.org/officeDocument/2006/relationships/oleObject" Target="embeddings/oleObject360.bin"/><Relationship Id="rId940" Type="http://schemas.openxmlformats.org/officeDocument/2006/relationships/image" Target="media/image448.png"/><Relationship Id="rId1016" Type="http://schemas.openxmlformats.org/officeDocument/2006/relationships/oleObject" Target="embeddings/oleObject500.bin"/><Relationship Id="rId165" Type="http://schemas.openxmlformats.org/officeDocument/2006/relationships/oleObject" Target="embeddings/oleObject73.bin"/><Relationship Id="rId372" Type="http://schemas.openxmlformats.org/officeDocument/2006/relationships/oleObject" Target="embeddings/oleObject180.bin"/><Relationship Id="rId677" Type="http://schemas.openxmlformats.org/officeDocument/2006/relationships/oleObject" Target="embeddings/oleObject333.bin"/><Relationship Id="rId800" Type="http://schemas.openxmlformats.org/officeDocument/2006/relationships/image" Target="media/image375.wmf"/><Relationship Id="rId232" Type="http://schemas.openxmlformats.org/officeDocument/2006/relationships/oleObject" Target="embeddings/oleObject109.bin"/><Relationship Id="rId884" Type="http://schemas.openxmlformats.org/officeDocument/2006/relationships/image" Target="media/image418.wmf"/><Relationship Id="rId27" Type="http://schemas.openxmlformats.org/officeDocument/2006/relationships/footer" Target="footer4.xml"/><Relationship Id="rId537" Type="http://schemas.openxmlformats.org/officeDocument/2006/relationships/oleObject" Target="embeddings/oleObject264.bin"/><Relationship Id="rId744" Type="http://schemas.openxmlformats.org/officeDocument/2006/relationships/image" Target="media/image347.wmf"/><Relationship Id="rId951" Type="http://schemas.openxmlformats.org/officeDocument/2006/relationships/oleObject" Target="embeddings/oleObject465.bin"/><Relationship Id="rId1167" Type="http://schemas.openxmlformats.org/officeDocument/2006/relationships/oleObject" Target="embeddings/oleObject584.bin"/><Relationship Id="rId80" Type="http://schemas.openxmlformats.org/officeDocument/2006/relationships/image" Target="media/image21.wmf"/><Relationship Id="rId176" Type="http://schemas.openxmlformats.org/officeDocument/2006/relationships/oleObject" Target="embeddings/oleObject79.bin"/><Relationship Id="rId383" Type="http://schemas.openxmlformats.org/officeDocument/2006/relationships/image" Target="media/image168.wmf"/><Relationship Id="rId590" Type="http://schemas.openxmlformats.org/officeDocument/2006/relationships/oleObject" Target="embeddings/oleObject290.bin"/><Relationship Id="rId604" Type="http://schemas.openxmlformats.org/officeDocument/2006/relationships/oleObject" Target="embeddings/oleObject297.bin"/><Relationship Id="rId811" Type="http://schemas.openxmlformats.org/officeDocument/2006/relationships/image" Target="media/image380.wmf"/><Relationship Id="rId1027" Type="http://schemas.openxmlformats.org/officeDocument/2006/relationships/oleObject" Target="embeddings/oleObject505.bin"/><Relationship Id="rId243" Type="http://schemas.openxmlformats.org/officeDocument/2006/relationships/image" Target="media/image98.wmf"/><Relationship Id="rId450" Type="http://schemas.openxmlformats.org/officeDocument/2006/relationships/oleObject" Target="embeddings/oleObject219.bin"/><Relationship Id="rId688" Type="http://schemas.openxmlformats.org/officeDocument/2006/relationships/image" Target="media/image319.wmf"/><Relationship Id="rId895" Type="http://schemas.openxmlformats.org/officeDocument/2006/relationships/image" Target="media/image423.png"/><Relationship Id="rId909" Type="http://schemas.openxmlformats.org/officeDocument/2006/relationships/oleObject" Target="embeddings/oleObject447.bin"/><Relationship Id="rId1080" Type="http://schemas.openxmlformats.org/officeDocument/2006/relationships/image" Target="media/image514.wmf"/><Relationship Id="rId38" Type="http://schemas.openxmlformats.org/officeDocument/2006/relationships/image" Target="media/image5.wmf"/><Relationship Id="rId103" Type="http://schemas.openxmlformats.org/officeDocument/2006/relationships/oleObject" Target="embeddings/oleObject41.bin"/><Relationship Id="rId310" Type="http://schemas.openxmlformats.org/officeDocument/2006/relationships/oleObject" Target="embeddings/oleObject149.bin"/><Relationship Id="rId548" Type="http://schemas.openxmlformats.org/officeDocument/2006/relationships/image" Target="media/image248.wmf"/><Relationship Id="rId755" Type="http://schemas.openxmlformats.org/officeDocument/2006/relationships/oleObject" Target="embeddings/oleObject371.bin"/><Relationship Id="rId962" Type="http://schemas.openxmlformats.org/officeDocument/2006/relationships/oleObject" Target="embeddings/oleObject473.bin"/><Relationship Id="rId1178" Type="http://schemas.openxmlformats.org/officeDocument/2006/relationships/oleObject" Target="embeddings/oleObject591.bin"/><Relationship Id="rId91" Type="http://schemas.openxmlformats.org/officeDocument/2006/relationships/oleObject" Target="embeddings/oleObject35.bin"/><Relationship Id="rId187" Type="http://schemas.openxmlformats.org/officeDocument/2006/relationships/image" Target="media/image72.wmf"/><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image" Target="media/image282.wmf"/><Relationship Id="rId822" Type="http://schemas.openxmlformats.org/officeDocument/2006/relationships/oleObject" Target="embeddings/oleObject405.bin"/><Relationship Id="rId1038" Type="http://schemas.openxmlformats.org/officeDocument/2006/relationships/image" Target="media/image496.wmf"/><Relationship Id="rId254" Type="http://schemas.openxmlformats.org/officeDocument/2006/relationships/oleObject" Target="embeddings/oleObject121.bin"/><Relationship Id="rId699" Type="http://schemas.openxmlformats.org/officeDocument/2006/relationships/oleObject" Target="embeddings/oleObject343.bin"/><Relationship Id="rId1091" Type="http://schemas.openxmlformats.org/officeDocument/2006/relationships/oleObject" Target="embeddings/oleObject539.bin"/><Relationship Id="rId1105" Type="http://schemas.openxmlformats.org/officeDocument/2006/relationships/image" Target="media/image526.wmf"/><Relationship Id="rId49" Type="http://schemas.openxmlformats.org/officeDocument/2006/relationships/oleObject" Target="embeddings/oleObject12.bin"/><Relationship Id="rId114" Type="http://schemas.openxmlformats.org/officeDocument/2006/relationships/image" Target="media/image38.wmf"/><Relationship Id="rId461" Type="http://schemas.openxmlformats.org/officeDocument/2006/relationships/oleObject" Target="embeddings/oleObject225.bin"/><Relationship Id="rId559" Type="http://schemas.openxmlformats.org/officeDocument/2006/relationships/oleObject" Target="embeddings/oleObject275.bin"/><Relationship Id="rId766" Type="http://schemas.openxmlformats.org/officeDocument/2006/relationships/image" Target="media/image358.wmf"/><Relationship Id="rId1189" Type="http://schemas.openxmlformats.org/officeDocument/2006/relationships/oleObject" Target="embeddings/oleObject597.bin"/><Relationship Id="rId198" Type="http://schemas.openxmlformats.org/officeDocument/2006/relationships/oleObject" Target="embeddings/oleObject91.bin"/><Relationship Id="rId321" Type="http://schemas.openxmlformats.org/officeDocument/2006/relationships/oleObject" Target="embeddings/oleObject155.bin"/><Relationship Id="rId419" Type="http://schemas.openxmlformats.org/officeDocument/2006/relationships/image" Target="media/image185.wmf"/><Relationship Id="rId626" Type="http://schemas.openxmlformats.org/officeDocument/2006/relationships/image" Target="media/image287.wmf"/><Relationship Id="rId973" Type="http://schemas.openxmlformats.org/officeDocument/2006/relationships/oleObject" Target="embeddings/oleObject479.bin"/><Relationship Id="rId1049" Type="http://schemas.openxmlformats.org/officeDocument/2006/relationships/image" Target="media/image500.wmf"/><Relationship Id="rId833" Type="http://schemas.openxmlformats.org/officeDocument/2006/relationships/oleObject" Target="embeddings/oleObject410.bin"/><Relationship Id="rId1116" Type="http://schemas.openxmlformats.org/officeDocument/2006/relationships/oleObject" Target="embeddings/oleObject552.bin"/><Relationship Id="rId265" Type="http://schemas.openxmlformats.org/officeDocument/2006/relationships/image" Target="media/image109.wmf"/><Relationship Id="rId472" Type="http://schemas.openxmlformats.org/officeDocument/2006/relationships/oleObject" Target="embeddings/oleObject230.bin"/><Relationship Id="rId900" Type="http://schemas.openxmlformats.org/officeDocument/2006/relationships/image" Target="media/image426.wmf"/><Relationship Id="rId125" Type="http://schemas.openxmlformats.org/officeDocument/2006/relationships/oleObject" Target="embeddings/oleObject52.bin"/><Relationship Id="rId332" Type="http://schemas.openxmlformats.org/officeDocument/2006/relationships/image" Target="media/image142.wmf"/><Relationship Id="rId777" Type="http://schemas.openxmlformats.org/officeDocument/2006/relationships/image" Target="media/image363.wmf"/><Relationship Id="rId984" Type="http://schemas.openxmlformats.org/officeDocument/2006/relationships/image" Target="media/image468.wmf"/><Relationship Id="rId637" Type="http://schemas.openxmlformats.org/officeDocument/2006/relationships/oleObject" Target="embeddings/oleObject314.bin"/><Relationship Id="rId844" Type="http://schemas.openxmlformats.org/officeDocument/2006/relationships/oleObject" Target="embeddings/oleObject416.bin"/><Relationship Id="rId276" Type="http://schemas.openxmlformats.org/officeDocument/2006/relationships/oleObject" Target="embeddings/oleObject132.bin"/><Relationship Id="rId483" Type="http://schemas.openxmlformats.org/officeDocument/2006/relationships/image" Target="media/image217.wmf"/><Relationship Id="rId690" Type="http://schemas.openxmlformats.org/officeDocument/2006/relationships/image" Target="media/image320.wmf"/><Relationship Id="rId704" Type="http://schemas.openxmlformats.org/officeDocument/2006/relationships/image" Target="media/image328.wmf"/><Relationship Id="rId911" Type="http://schemas.openxmlformats.org/officeDocument/2006/relationships/oleObject" Target="embeddings/oleObject448.bin"/><Relationship Id="rId1127" Type="http://schemas.openxmlformats.org/officeDocument/2006/relationships/oleObject" Target="embeddings/oleObject559.bin"/><Relationship Id="rId40" Type="http://schemas.openxmlformats.org/officeDocument/2006/relationships/oleObject" Target="embeddings/oleObject5.bin"/><Relationship Id="rId136" Type="http://schemas.openxmlformats.org/officeDocument/2006/relationships/image" Target="media/image49.wmf"/><Relationship Id="rId343" Type="http://schemas.openxmlformats.org/officeDocument/2006/relationships/oleObject" Target="embeddings/oleObject166.bin"/><Relationship Id="rId550" Type="http://schemas.openxmlformats.org/officeDocument/2006/relationships/image" Target="media/image249.wmf"/><Relationship Id="rId788" Type="http://schemas.openxmlformats.org/officeDocument/2006/relationships/oleObject" Target="embeddings/oleObject388.bin"/><Relationship Id="rId995" Type="http://schemas.openxmlformats.org/officeDocument/2006/relationships/image" Target="media/image474.wmf"/><Relationship Id="rId1180" Type="http://schemas.openxmlformats.org/officeDocument/2006/relationships/image" Target="media/image555.png"/><Relationship Id="rId203" Type="http://schemas.openxmlformats.org/officeDocument/2006/relationships/image" Target="media/image79.wmf"/><Relationship Id="rId648" Type="http://schemas.openxmlformats.org/officeDocument/2006/relationships/oleObject" Target="embeddings/oleObject319.bin"/><Relationship Id="rId855" Type="http://schemas.openxmlformats.org/officeDocument/2006/relationships/oleObject" Target="embeddings/oleObject421.bin"/><Relationship Id="rId1040" Type="http://schemas.openxmlformats.org/officeDocument/2006/relationships/image" Target="media/image497.wmf"/><Relationship Id="rId287" Type="http://schemas.openxmlformats.org/officeDocument/2006/relationships/image" Target="media/image120.wmf"/><Relationship Id="rId410" Type="http://schemas.openxmlformats.org/officeDocument/2006/relationships/oleObject" Target="embeddings/oleObject199.bin"/><Relationship Id="rId494" Type="http://schemas.openxmlformats.org/officeDocument/2006/relationships/oleObject" Target="embeddings/oleObject241.bin"/><Relationship Id="rId508" Type="http://schemas.openxmlformats.org/officeDocument/2006/relationships/image" Target="media/image228.png"/><Relationship Id="rId715" Type="http://schemas.openxmlformats.org/officeDocument/2006/relationships/oleObject" Target="embeddings/oleObject351.bin"/><Relationship Id="rId922" Type="http://schemas.openxmlformats.org/officeDocument/2006/relationships/oleObject" Target="embeddings/oleObject452.bin"/><Relationship Id="rId1138" Type="http://schemas.openxmlformats.org/officeDocument/2006/relationships/image" Target="media/image539.wmf"/><Relationship Id="rId147" Type="http://schemas.openxmlformats.org/officeDocument/2006/relationships/oleObject" Target="embeddings/oleObject63.bin"/><Relationship Id="rId354" Type="http://schemas.openxmlformats.org/officeDocument/2006/relationships/image" Target="media/image153.png"/><Relationship Id="rId799" Type="http://schemas.openxmlformats.org/officeDocument/2006/relationships/oleObject" Target="embeddings/oleObject393.bin"/><Relationship Id="rId1191" Type="http://schemas.openxmlformats.org/officeDocument/2006/relationships/image" Target="media/image560.wmf"/><Relationship Id="rId1205" Type="http://schemas.openxmlformats.org/officeDocument/2006/relationships/image" Target="media/image566.png"/><Relationship Id="rId51" Type="http://schemas.openxmlformats.org/officeDocument/2006/relationships/oleObject" Target="embeddings/oleObject13.bin"/><Relationship Id="rId561" Type="http://schemas.openxmlformats.org/officeDocument/2006/relationships/oleObject" Target="embeddings/oleObject276.bin"/><Relationship Id="rId659" Type="http://schemas.openxmlformats.org/officeDocument/2006/relationships/image" Target="media/image304.wmf"/><Relationship Id="rId866" Type="http://schemas.openxmlformats.org/officeDocument/2006/relationships/oleObject" Target="embeddings/oleObject426.bin"/><Relationship Id="rId214" Type="http://schemas.openxmlformats.org/officeDocument/2006/relationships/oleObject" Target="embeddings/oleObject100.bin"/><Relationship Id="rId298" Type="http://schemas.openxmlformats.org/officeDocument/2006/relationships/oleObject" Target="embeddings/oleObject143.bin"/><Relationship Id="rId421" Type="http://schemas.openxmlformats.org/officeDocument/2006/relationships/image" Target="media/image186.wmf"/><Relationship Id="rId519" Type="http://schemas.openxmlformats.org/officeDocument/2006/relationships/oleObject" Target="embeddings/oleObject255.bin"/><Relationship Id="rId1051" Type="http://schemas.openxmlformats.org/officeDocument/2006/relationships/image" Target="media/image501.wmf"/><Relationship Id="rId1149" Type="http://schemas.openxmlformats.org/officeDocument/2006/relationships/image" Target="media/image544.wmf"/><Relationship Id="rId158" Type="http://schemas.openxmlformats.org/officeDocument/2006/relationships/oleObject" Target="embeddings/oleObject68.bin"/><Relationship Id="rId726" Type="http://schemas.openxmlformats.org/officeDocument/2006/relationships/oleObject" Target="embeddings/oleObject356.bin"/><Relationship Id="rId933" Type="http://schemas.openxmlformats.org/officeDocument/2006/relationships/image" Target="media/image444.wmf"/><Relationship Id="rId1009" Type="http://schemas.openxmlformats.org/officeDocument/2006/relationships/oleObject" Target="embeddings/oleObject496.bin"/><Relationship Id="rId62" Type="http://schemas.openxmlformats.org/officeDocument/2006/relationships/image" Target="media/image13.wmf"/><Relationship Id="rId365" Type="http://schemas.openxmlformats.org/officeDocument/2006/relationships/image" Target="media/image159.wmf"/><Relationship Id="rId572" Type="http://schemas.openxmlformats.org/officeDocument/2006/relationships/oleObject" Target="embeddings/oleObject281.bin"/><Relationship Id="rId225" Type="http://schemas.openxmlformats.org/officeDocument/2006/relationships/oleObject" Target="embeddings/oleObject105.bin"/><Relationship Id="rId432" Type="http://schemas.openxmlformats.org/officeDocument/2006/relationships/oleObject" Target="embeddings/oleObject210.bin"/><Relationship Id="rId877" Type="http://schemas.openxmlformats.org/officeDocument/2006/relationships/image" Target="media/image414.png"/><Relationship Id="rId1062" Type="http://schemas.openxmlformats.org/officeDocument/2006/relationships/image" Target="media/image505.png"/><Relationship Id="rId737" Type="http://schemas.openxmlformats.org/officeDocument/2006/relationships/oleObject" Target="embeddings/oleObject362.bin"/><Relationship Id="rId944" Type="http://schemas.openxmlformats.org/officeDocument/2006/relationships/image" Target="media/image451.wmf"/><Relationship Id="rId73" Type="http://schemas.openxmlformats.org/officeDocument/2006/relationships/oleObject" Target="embeddings/oleObject26.bin"/><Relationship Id="rId169" Type="http://schemas.openxmlformats.org/officeDocument/2006/relationships/image" Target="media/image64.wmf"/><Relationship Id="rId376" Type="http://schemas.openxmlformats.org/officeDocument/2006/relationships/oleObject" Target="embeddings/oleObject182.bin"/><Relationship Id="rId583" Type="http://schemas.openxmlformats.org/officeDocument/2006/relationships/image" Target="media/image266.wmf"/><Relationship Id="rId790" Type="http://schemas.openxmlformats.org/officeDocument/2006/relationships/oleObject" Target="embeddings/oleObject389.bin"/><Relationship Id="rId804" Type="http://schemas.openxmlformats.org/officeDocument/2006/relationships/oleObject" Target="embeddings/oleObject396.bin"/><Relationship Id="rId4" Type="http://schemas.openxmlformats.org/officeDocument/2006/relationships/styles" Target="styles.xml"/><Relationship Id="rId236" Type="http://schemas.openxmlformats.org/officeDocument/2006/relationships/oleObject" Target="embeddings/oleObject112.bin"/><Relationship Id="rId443" Type="http://schemas.openxmlformats.org/officeDocument/2006/relationships/image" Target="media/image197.wmf"/><Relationship Id="rId650" Type="http://schemas.openxmlformats.org/officeDocument/2006/relationships/oleObject" Target="embeddings/oleObject320.bin"/><Relationship Id="rId888" Type="http://schemas.openxmlformats.org/officeDocument/2006/relationships/image" Target="media/image420.wmf"/><Relationship Id="rId1073" Type="http://schemas.openxmlformats.org/officeDocument/2006/relationships/image" Target="media/image510.wmf"/><Relationship Id="rId303" Type="http://schemas.openxmlformats.org/officeDocument/2006/relationships/image" Target="media/image128.wmf"/><Relationship Id="rId748" Type="http://schemas.openxmlformats.org/officeDocument/2006/relationships/image" Target="media/image349.wmf"/><Relationship Id="rId955" Type="http://schemas.openxmlformats.org/officeDocument/2006/relationships/oleObject" Target="embeddings/oleObject468.bin"/><Relationship Id="rId1140" Type="http://schemas.openxmlformats.org/officeDocument/2006/relationships/image" Target="media/image540.wmf"/><Relationship Id="rId84" Type="http://schemas.openxmlformats.org/officeDocument/2006/relationships/image" Target="media/image23.wmf"/><Relationship Id="rId387" Type="http://schemas.openxmlformats.org/officeDocument/2006/relationships/image" Target="media/image170.wmf"/><Relationship Id="rId510" Type="http://schemas.openxmlformats.org/officeDocument/2006/relationships/oleObject" Target="embeddings/oleObject250.bin"/><Relationship Id="rId594" Type="http://schemas.openxmlformats.org/officeDocument/2006/relationships/oleObject" Target="embeddings/oleObject292.bin"/><Relationship Id="rId608" Type="http://schemas.openxmlformats.org/officeDocument/2006/relationships/oleObject" Target="embeddings/oleObject299.bin"/><Relationship Id="rId815" Type="http://schemas.openxmlformats.org/officeDocument/2006/relationships/image" Target="media/image382.wmf"/><Relationship Id="rId247" Type="http://schemas.openxmlformats.org/officeDocument/2006/relationships/image" Target="media/image100.wmf"/><Relationship Id="rId899" Type="http://schemas.openxmlformats.org/officeDocument/2006/relationships/oleObject" Target="embeddings/oleObject442.bin"/><Relationship Id="rId1000" Type="http://schemas.openxmlformats.org/officeDocument/2006/relationships/oleObject" Target="embeddings/oleObject492.bin"/><Relationship Id="rId1084" Type="http://schemas.openxmlformats.org/officeDocument/2006/relationships/image" Target="media/image516.wmf"/><Relationship Id="rId107" Type="http://schemas.openxmlformats.org/officeDocument/2006/relationships/oleObject" Target="embeddings/oleObject43.bin"/><Relationship Id="rId454" Type="http://schemas.openxmlformats.org/officeDocument/2006/relationships/oleObject" Target="embeddings/oleObject221.bin"/><Relationship Id="rId661" Type="http://schemas.openxmlformats.org/officeDocument/2006/relationships/image" Target="media/image305.wmf"/><Relationship Id="rId759" Type="http://schemas.openxmlformats.org/officeDocument/2006/relationships/oleObject" Target="embeddings/oleObject373.bin"/><Relationship Id="rId966" Type="http://schemas.openxmlformats.org/officeDocument/2006/relationships/image" Target="media/image459.wmf"/><Relationship Id="rId11" Type="http://schemas.openxmlformats.org/officeDocument/2006/relationships/header" Target="header2.xml"/><Relationship Id="rId314" Type="http://schemas.openxmlformats.org/officeDocument/2006/relationships/image" Target="media/image133.wmf"/><Relationship Id="rId398" Type="http://schemas.openxmlformats.org/officeDocument/2006/relationships/image" Target="media/image175.wmf"/><Relationship Id="rId521" Type="http://schemas.openxmlformats.org/officeDocument/2006/relationships/oleObject" Target="embeddings/oleObject256.bin"/><Relationship Id="rId619" Type="http://schemas.openxmlformats.org/officeDocument/2006/relationships/oleObject" Target="embeddings/oleObject305.bin"/><Relationship Id="rId1151" Type="http://schemas.openxmlformats.org/officeDocument/2006/relationships/image" Target="media/image545.wmf"/><Relationship Id="rId95" Type="http://schemas.openxmlformats.org/officeDocument/2006/relationships/oleObject" Target="embeddings/oleObject37.bin"/><Relationship Id="rId160" Type="http://schemas.openxmlformats.org/officeDocument/2006/relationships/oleObject" Target="embeddings/oleObject69.bin"/><Relationship Id="rId826" Type="http://schemas.openxmlformats.org/officeDocument/2006/relationships/image" Target="media/image388.wmf"/><Relationship Id="rId1011" Type="http://schemas.openxmlformats.org/officeDocument/2006/relationships/image" Target="media/image482.wmf"/><Relationship Id="rId1109" Type="http://schemas.openxmlformats.org/officeDocument/2006/relationships/image" Target="media/image528.wmf"/><Relationship Id="rId258" Type="http://schemas.openxmlformats.org/officeDocument/2006/relationships/oleObject" Target="embeddings/oleObject123.bin"/><Relationship Id="rId465" Type="http://schemas.openxmlformats.org/officeDocument/2006/relationships/oleObject" Target="embeddings/oleObject227.bin"/><Relationship Id="rId672" Type="http://schemas.openxmlformats.org/officeDocument/2006/relationships/image" Target="media/image311.wmf"/><Relationship Id="rId1095" Type="http://schemas.openxmlformats.org/officeDocument/2006/relationships/image" Target="media/image521.wmf"/><Relationship Id="rId22" Type="http://schemas.openxmlformats.org/officeDocument/2006/relationships/footer" Target="footer3.xml"/><Relationship Id="rId118" Type="http://schemas.openxmlformats.org/officeDocument/2006/relationships/image" Target="media/image40.wmf"/><Relationship Id="rId325" Type="http://schemas.openxmlformats.org/officeDocument/2006/relationships/oleObject" Target="embeddings/oleObject157.bin"/><Relationship Id="rId532" Type="http://schemas.openxmlformats.org/officeDocument/2006/relationships/image" Target="media/image240.wmf"/><Relationship Id="rId977" Type="http://schemas.openxmlformats.org/officeDocument/2006/relationships/oleObject" Target="embeddings/oleObject481.bin"/><Relationship Id="rId1162" Type="http://schemas.openxmlformats.org/officeDocument/2006/relationships/oleObject" Target="embeddings/oleObject580.bin"/><Relationship Id="rId171" Type="http://schemas.openxmlformats.org/officeDocument/2006/relationships/image" Target="media/image65.png"/><Relationship Id="rId837" Type="http://schemas.openxmlformats.org/officeDocument/2006/relationships/oleObject" Target="embeddings/oleObject413.bin"/><Relationship Id="rId1022" Type="http://schemas.openxmlformats.org/officeDocument/2006/relationships/oleObject" Target="embeddings/oleObject503.bin"/><Relationship Id="rId269" Type="http://schemas.openxmlformats.org/officeDocument/2006/relationships/image" Target="media/image111.wmf"/><Relationship Id="rId476" Type="http://schemas.openxmlformats.org/officeDocument/2006/relationships/oleObject" Target="embeddings/oleObject232.bin"/><Relationship Id="rId683" Type="http://schemas.openxmlformats.org/officeDocument/2006/relationships/oleObject" Target="embeddings/oleObject336.bin"/><Relationship Id="rId890" Type="http://schemas.openxmlformats.org/officeDocument/2006/relationships/image" Target="media/image421.wmf"/><Relationship Id="rId904" Type="http://schemas.openxmlformats.org/officeDocument/2006/relationships/image" Target="media/image428.wmf"/><Relationship Id="rId33" Type="http://schemas.openxmlformats.org/officeDocument/2006/relationships/oleObject" Target="embeddings/oleObject1.bin"/><Relationship Id="rId129" Type="http://schemas.openxmlformats.org/officeDocument/2006/relationships/oleObject" Target="embeddings/oleObject54.bin"/><Relationship Id="rId336" Type="http://schemas.openxmlformats.org/officeDocument/2006/relationships/image" Target="media/image144.wmf"/><Relationship Id="rId543" Type="http://schemas.openxmlformats.org/officeDocument/2006/relationships/oleObject" Target="embeddings/oleObject267.bin"/><Relationship Id="rId988" Type="http://schemas.openxmlformats.org/officeDocument/2006/relationships/image" Target="media/image470.wmf"/><Relationship Id="rId1173" Type="http://schemas.openxmlformats.org/officeDocument/2006/relationships/image" Target="media/image553.wmf"/><Relationship Id="rId182" Type="http://schemas.openxmlformats.org/officeDocument/2006/relationships/oleObject" Target="embeddings/oleObject83.bin"/><Relationship Id="rId403" Type="http://schemas.openxmlformats.org/officeDocument/2006/relationships/oleObject" Target="embeddings/oleObject196.bin"/><Relationship Id="rId750" Type="http://schemas.openxmlformats.org/officeDocument/2006/relationships/image" Target="media/image350.wmf"/><Relationship Id="rId848" Type="http://schemas.openxmlformats.org/officeDocument/2006/relationships/image" Target="media/image399.wmf"/><Relationship Id="rId1033" Type="http://schemas.openxmlformats.org/officeDocument/2006/relationships/oleObject" Target="embeddings/oleObject508.bin"/><Relationship Id="rId487" Type="http://schemas.openxmlformats.org/officeDocument/2006/relationships/image" Target="media/image219.wmf"/><Relationship Id="rId610" Type="http://schemas.openxmlformats.org/officeDocument/2006/relationships/oleObject" Target="embeddings/oleObject300.bin"/><Relationship Id="rId694" Type="http://schemas.openxmlformats.org/officeDocument/2006/relationships/image" Target="media/image322.png"/><Relationship Id="rId708" Type="http://schemas.openxmlformats.org/officeDocument/2006/relationships/image" Target="media/image330.wmf"/><Relationship Id="rId915" Type="http://schemas.openxmlformats.org/officeDocument/2006/relationships/image" Target="media/image434.wmf"/><Relationship Id="rId347" Type="http://schemas.openxmlformats.org/officeDocument/2006/relationships/oleObject" Target="embeddings/oleObject168.bin"/><Relationship Id="rId999" Type="http://schemas.openxmlformats.org/officeDocument/2006/relationships/image" Target="media/image476.wmf"/><Relationship Id="rId1100" Type="http://schemas.openxmlformats.org/officeDocument/2006/relationships/image" Target="media/image523.wmf"/><Relationship Id="rId1184" Type="http://schemas.openxmlformats.org/officeDocument/2006/relationships/oleObject" Target="embeddings/oleObject594.bin"/><Relationship Id="rId44" Type="http://schemas.openxmlformats.org/officeDocument/2006/relationships/image" Target="media/image6.wmf"/><Relationship Id="rId554" Type="http://schemas.openxmlformats.org/officeDocument/2006/relationships/image" Target="media/image251.wmf"/><Relationship Id="rId761" Type="http://schemas.openxmlformats.org/officeDocument/2006/relationships/oleObject" Target="embeddings/oleObject374.bin"/><Relationship Id="rId859" Type="http://schemas.openxmlformats.org/officeDocument/2006/relationships/image" Target="media/image405.wmf"/><Relationship Id="rId193" Type="http://schemas.openxmlformats.org/officeDocument/2006/relationships/image" Target="media/image75.wmf"/><Relationship Id="rId207" Type="http://schemas.openxmlformats.org/officeDocument/2006/relationships/image" Target="media/image81.wmf"/><Relationship Id="rId414" Type="http://schemas.openxmlformats.org/officeDocument/2006/relationships/oleObject" Target="embeddings/oleObject201.bin"/><Relationship Id="rId498" Type="http://schemas.openxmlformats.org/officeDocument/2006/relationships/oleObject" Target="embeddings/oleObject243.bin"/><Relationship Id="rId621" Type="http://schemas.openxmlformats.org/officeDocument/2006/relationships/image" Target="media/image284.png"/><Relationship Id="rId1044" Type="http://schemas.openxmlformats.org/officeDocument/2006/relationships/oleObject" Target="embeddings/oleObject513.bin"/><Relationship Id="rId260" Type="http://schemas.openxmlformats.org/officeDocument/2006/relationships/oleObject" Target="embeddings/oleObject124.bin"/><Relationship Id="rId719" Type="http://schemas.openxmlformats.org/officeDocument/2006/relationships/image" Target="media/image335.wmf"/><Relationship Id="rId926" Type="http://schemas.openxmlformats.org/officeDocument/2006/relationships/image" Target="media/image441.wmf"/><Relationship Id="rId1111" Type="http://schemas.openxmlformats.org/officeDocument/2006/relationships/image" Target="media/image529.wmf"/><Relationship Id="rId55" Type="http://schemas.openxmlformats.org/officeDocument/2006/relationships/oleObject" Target="embeddings/oleObject15.bin"/><Relationship Id="rId120" Type="http://schemas.openxmlformats.org/officeDocument/2006/relationships/image" Target="media/image41.wmf"/><Relationship Id="rId358" Type="http://schemas.openxmlformats.org/officeDocument/2006/relationships/oleObject" Target="embeddings/oleObject173.bin"/><Relationship Id="rId565" Type="http://schemas.openxmlformats.org/officeDocument/2006/relationships/image" Target="media/image257.wmf"/><Relationship Id="rId772" Type="http://schemas.openxmlformats.org/officeDocument/2006/relationships/oleObject" Target="embeddings/oleObject380.bin"/><Relationship Id="rId1195" Type="http://schemas.openxmlformats.org/officeDocument/2006/relationships/oleObject" Target="embeddings/oleObject600.bin"/><Relationship Id="rId1209" Type="http://schemas.openxmlformats.org/officeDocument/2006/relationships/header" Target="header19.xml"/><Relationship Id="rId218" Type="http://schemas.openxmlformats.org/officeDocument/2006/relationships/oleObject" Target="embeddings/oleObject102.bin"/><Relationship Id="rId425" Type="http://schemas.openxmlformats.org/officeDocument/2006/relationships/image" Target="media/image188.wmf"/><Relationship Id="rId632" Type="http://schemas.openxmlformats.org/officeDocument/2006/relationships/image" Target="media/image290.wmf"/><Relationship Id="rId1055" Type="http://schemas.openxmlformats.org/officeDocument/2006/relationships/image" Target="media/image503.png"/><Relationship Id="rId271" Type="http://schemas.openxmlformats.org/officeDocument/2006/relationships/image" Target="media/image112.wmf"/><Relationship Id="rId937" Type="http://schemas.openxmlformats.org/officeDocument/2006/relationships/oleObject" Target="embeddings/oleObject459.bin"/><Relationship Id="rId1122" Type="http://schemas.openxmlformats.org/officeDocument/2006/relationships/oleObject" Target="embeddings/oleObject556.bin"/><Relationship Id="rId66" Type="http://schemas.openxmlformats.org/officeDocument/2006/relationships/image" Target="media/image15.wmf"/><Relationship Id="rId131" Type="http://schemas.openxmlformats.org/officeDocument/2006/relationships/oleObject" Target="embeddings/oleObject55.bin"/><Relationship Id="rId369" Type="http://schemas.openxmlformats.org/officeDocument/2006/relationships/image" Target="media/image161.wmf"/><Relationship Id="rId576" Type="http://schemas.openxmlformats.org/officeDocument/2006/relationships/oleObject" Target="embeddings/oleObject283.bin"/><Relationship Id="rId783" Type="http://schemas.openxmlformats.org/officeDocument/2006/relationships/image" Target="media/image366.wmf"/><Relationship Id="rId990" Type="http://schemas.openxmlformats.org/officeDocument/2006/relationships/image" Target="media/image471.wmf"/><Relationship Id="rId229" Type="http://schemas.openxmlformats.org/officeDocument/2006/relationships/oleObject" Target="embeddings/oleObject107.bin"/><Relationship Id="rId436" Type="http://schemas.openxmlformats.org/officeDocument/2006/relationships/oleObject" Target="embeddings/oleObject212.bin"/><Relationship Id="rId643" Type="http://schemas.openxmlformats.org/officeDocument/2006/relationships/oleObject" Target="embeddings/oleObject317.bin"/><Relationship Id="rId1066" Type="http://schemas.openxmlformats.org/officeDocument/2006/relationships/oleObject" Target="embeddings/oleObject526.bin"/><Relationship Id="rId850" Type="http://schemas.openxmlformats.org/officeDocument/2006/relationships/image" Target="media/image400.wmf"/><Relationship Id="rId948" Type="http://schemas.openxmlformats.org/officeDocument/2006/relationships/image" Target="media/image453.wmf"/><Relationship Id="rId1133" Type="http://schemas.openxmlformats.org/officeDocument/2006/relationships/oleObject" Target="embeddings/oleObject563.bin"/><Relationship Id="rId77" Type="http://schemas.openxmlformats.org/officeDocument/2006/relationships/oleObject" Target="embeddings/oleObject28.bin"/><Relationship Id="rId282" Type="http://schemas.openxmlformats.org/officeDocument/2006/relationships/oleObject" Target="embeddings/oleObject135.bin"/><Relationship Id="rId503" Type="http://schemas.openxmlformats.org/officeDocument/2006/relationships/oleObject" Target="embeddings/oleObject246.bin"/><Relationship Id="rId587" Type="http://schemas.openxmlformats.org/officeDocument/2006/relationships/image" Target="media/image268.wmf"/><Relationship Id="rId710" Type="http://schemas.openxmlformats.org/officeDocument/2006/relationships/image" Target="media/image331.wmf"/><Relationship Id="rId808" Type="http://schemas.openxmlformats.org/officeDocument/2006/relationships/oleObject" Target="embeddings/oleObject398.bin"/><Relationship Id="rId8" Type="http://schemas.openxmlformats.org/officeDocument/2006/relationships/endnotes" Target="endnotes.xml"/><Relationship Id="rId142" Type="http://schemas.openxmlformats.org/officeDocument/2006/relationships/image" Target="media/image52.wmf"/><Relationship Id="rId447" Type="http://schemas.openxmlformats.org/officeDocument/2006/relationships/image" Target="media/image199.wmf"/><Relationship Id="rId794" Type="http://schemas.openxmlformats.org/officeDocument/2006/relationships/oleObject" Target="embeddings/oleObject391.bin"/><Relationship Id="rId1077" Type="http://schemas.openxmlformats.org/officeDocument/2006/relationships/image" Target="media/image512.wmf"/><Relationship Id="rId1200" Type="http://schemas.openxmlformats.org/officeDocument/2006/relationships/oleObject" Target="embeddings/oleObject603.bin"/><Relationship Id="rId654" Type="http://schemas.openxmlformats.org/officeDocument/2006/relationships/oleObject" Target="embeddings/oleObject322.bin"/><Relationship Id="rId861" Type="http://schemas.openxmlformats.org/officeDocument/2006/relationships/image" Target="media/image406.wmf"/><Relationship Id="rId959" Type="http://schemas.openxmlformats.org/officeDocument/2006/relationships/oleObject" Target="embeddings/oleObject470.bin"/><Relationship Id="rId293" Type="http://schemas.openxmlformats.org/officeDocument/2006/relationships/image" Target="media/image123.wmf"/><Relationship Id="rId307" Type="http://schemas.openxmlformats.org/officeDocument/2006/relationships/image" Target="media/image130.wmf"/><Relationship Id="rId514" Type="http://schemas.openxmlformats.org/officeDocument/2006/relationships/oleObject" Target="embeddings/oleObject252.bin"/><Relationship Id="rId721" Type="http://schemas.openxmlformats.org/officeDocument/2006/relationships/image" Target="media/image336.wmf"/><Relationship Id="rId1144" Type="http://schemas.openxmlformats.org/officeDocument/2006/relationships/image" Target="media/image541.png"/><Relationship Id="rId88" Type="http://schemas.openxmlformats.org/officeDocument/2006/relationships/image" Target="media/image25.wmf"/><Relationship Id="rId153" Type="http://schemas.openxmlformats.org/officeDocument/2006/relationships/image" Target="media/image58.wmf"/><Relationship Id="rId360" Type="http://schemas.openxmlformats.org/officeDocument/2006/relationships/oleObject" Target="embeddings/oleObject174.bin"/><Relationship Id="rId598" Type="http://schemas.openxmlformats.org/officeDocument/2006/relationships/oleObject" Target="embeddings/oleObject294.bin"/><Relationship Id="rId819" Type="http://schemas.openxmlformats.org/officeDocument/2006/relationships/image" Target="media/image384.wmf"/><Relationship Id="rId1004" Type="http://schemas.openxmlformats.org/officeDocument/2006/relationships/oleObject" Target="embeddings/oleObject494.bin"/><Relationship Id="rId1211" Type="http://schemas.openxmlformats.org/officeDocument/2006/relationships/fontTable" Target="fontTable.xml"/><Relationship Id="rId220" Type="http://schemas.openxmlformats.org/officeDocument/2006/relationships/image" Target="media/image88.wmf"/><Relationship Id="rId458" Type="http://schemas.openxmlformats.org/officeDocument/2006/relationships/oleObject" Target="embeddings/oleObject223.bin"/><Relationship Id="rId665" Type="http://schemas.openxmlformats.org/officeDocument/2006/relationships/image" Target="media/image307.wmf"/><Relationship Id="rId872" Type="http://schemas.openxmlformats.org/officeDocument/2006/relationships/oleObject" Target="embeddings/oleObject429.bin"/><Relationship Id="rId1088" Type="http://schemas.openxmlformats.org/officeDocument/2006/relationships/image" Target="media/image518.wmf"/><Relationship Id="rId15" Type="http://schemas.openxmlformats.org/officeDocument/2006/relationships/comments" Target="comments.xml"/><Relationship Id="rId318" Type="http://schemas.openxmlformats.org/officeDocument/2006/relationships/image" Target="media/image135.wmf"/><Relationship Id="rId525" Type="http://schemas.openxmlformats.org/officeDocument/2006/relationships/oleObject" Target="embeddings/oleObject258.bin"/><Relationship Id="rId732" Type="http://schemas.openxmlformats.org/officeDocument/2006/relationships/image" Target="media/image341.wmf"/><Relationship Id="rId1155" Type="http://schemas.openxmlformats.org/officeDocument/2006/relationships/image" Target="media/image547.wmf"/><Relationship Id="rId99" Type="http://schemas.openxmlformats.org/officeDocument/2006/relationships/oleObject" Target="embeddings/oleObject39.bin"/><Relationship Id="rId164" Type="http://schemas.openxmlformats.org/officeDocument/2006/relationships/oleObject" Target="embeddings/oleObject72.bin"/><Relationship Id="rId371" Type="http://schemas.openxmlformats.org/officeDocument/2006/relationships/image" Target="media/image162.wmf"/><Relationship Id="rId1015" Type="http://schemas.openxmlformats.org/officeDocument/2006/relationships/image" Target="media/image484.wmf"/><Relationship Id="rId469" Type="http://schemas.openxmlformats.org/officeDocument/2006/relationships/image" Target="media/image210.wmf"/><Relationship Id="rId676" Type="http://schemas.openxmlformats.org/officeDocument/2006/relationships/image" Target="media/image313.wmf"/><Relationship Id="rId883" Type="http://schemas.openxmlformats.org/officeDocument/2006/relationships/oleObject" Target="embeddings/oleObject434.bin"/><Relationship Id="rId1099" Type="http://schemas.openxmlformats.org/officeDocument/2006/relationships/oleObject" Target="embeddings/oleObject544.bin"/><Relationship Id="rId26" Type="http://schemas.openxmlformats.org/officeDocument/2006/relationships/header" Target="header10.xml"/><Relationship Id="rId231" Type="http://schemas.openxmlformats.org/officeDocument/2006/relationships/oleObject" Target="embeddings/oleObject108.bin"/><Relationship Id="rId329" Type="http://schemas.openxmlformats.org/officeDocument/2006/relationships/oleObject" Target="embeddings/oleObject159.bin"/><Relationship Id="rId536" Type="http://schemas.openxmlformats.org/officeDocument/2006/relationships/image" Target="media/image242.wmf"/><Relationship Id="rId1166" Type="http://schemas.openxmlformats.org/officeDocument/2006/relationships/oleObject" Target="embeddings/oleObject583.bin"/><Relationship Id="rId175" Type="http://schemas.openxmlformats.org/officeDocument/2006/relationships/image" Target="media/image67.wmf"/><Relationship Id="rId743" Type="http://schemas.openxmlformats.org/officeDocument/2006/relationships/oleObject" Target="embeddings/oleObject365.bin"/><Relationship Id="rId950" Type="http://schemas.openxmlformats.org/officeDocument/2006/relationships/image" Target="media/image454.wmf"/><Relationship Id="rId1026" Type="http://schemas.openxmlformats.org/officeDocument/2006/relationships/image" Target="media/image490.wmf"/><Relationship Id="rId382" Type="http://schemas.openxmlformats.org/officeDocument/2006/relationships/oleObject" Target="embeddings/oleObject185.bin"/><Relationship Id="rId603" Type="http://schemas.openxmlformats.org/officeDocument/2006/relationships/image" Target="media/image276.wmf"/><Relationship Id="rId687" Type="http://schemas.openxmlformats.org/officeDocument/2006/relationships/oleObject" Target="embeddings/oleObject338.bin"/><Relationship Id="rId810" Type="http://schemas.openxmlformats.org/officeDocument/2006/relationships/oleObject" Target="embeddings/oleObject399.bin"/><Relationship Id="rId908" Type="http://schemas.openxmlformats.org/officeDocument/2006/relationships/image" Target="media/image430.wmf"/><Relationship Id="rId242" Type="http://schemas.openxmlformats.org/officeDocument/2006/relationships/oleObject" Target="embeddings/oleObject115.bin"/><Relationship Id="rId894" Type="http://schemas.openxmlformats.org/officeDocument/2006/relationships/oleObject" Target="embeddings/oleObject440.bin"/><Relationship Id="rId1177" Type="http://schemas.openxmlformats.org/officeDocument/2006/relationships/oleObject" Target="embeddings/oleObject590.bin"/><Relationship Id="rId37" Type="http://schemas.openxmlformats.org/officeDocument/2006/relationships/oleObject" Target="embeddings/oleObject3.bin"/><Relationship Id="rId102" Type="http://schemas.openxmlformats.org/officeDocument/2006/relationships/image" Target="media/image32.wmf"/><Relationship Id="rId547" Type="http://schemas.openxmlformats.org/officeDocument/2006/relationships/oleObject" Target="embeddings/oleObject269.bin"/><Relationship Id="rId754" Type="http://schemas.openxmlformats.org/officeDocument/2006/relationships/image" Target="media/image352.wmf"/><Relationship Id="rId961" Type="http://schemas.openxmlformats.org/officeDocument/2006/relationships/oleObject" Target="embeddings/oleObject472.bin"/><Relationship Id="rId90" Type="http://schemas.openxmlformats.org/officeDocument/2006/relationships/image" Target="media/image26.wmf"/><Relationship Id="rId186" Type="http://schemas.openxmlformats.org/officeDocument/2006/relationships/oleObject" Target="embeddings/oleObject85.bin"/><Relationship Id="rId393" Type="http://schemas.openxmlformats.org/officeDocument/2006/relationships/image" Target="media/image173.png"/><Relationship Id="rId407" Type="http://schemas.openxmlformats.org/officeDocument/2006/relationships/image" Target="media/image179.wmf"/><Relationship Id="rId614" Type="http://schemas.openxmlformats.org/officeDocument/2006/relationships/oleObject" Target="embeddings/oleObject302.bin"/><Relationship Id="rId821" Type="http://schemas.openxmlformats.org/officeDocument/2006/relationships/image" Target="media/image385.wmf"/><Relationship Id="rId1037" Type="http://schemas.openxmlformats.org/officeDocument/2006/relationships/oleObject" Target="embeddings/oleObject510.bin"/><Relationship Id="rId253" Type="http://schemas.openxmlformats.org/officeDocument/2006/relationships/image" Target="media/image103.wmf"/><Relationship Id="rId460" Type="http://schemas.openxmlformats.org/officeDocument/2006/relationships/oleObject" Target="embeddings/oleObject224.bin"/><Relationship Id="rId698" Type="http://schemas.openxmlformats.org/officeDocument/2006/relationships/image" Target="media/image325.wmf"/><Relationship Id="rId919" Type="http://schemas.openxmlformats.org/officeDocument/2006/relationships/oleObject" Target="embeddings/oleObject451.bin"/><Relationship Id="rId1090" Type="http://schemas.openxmlformats.org/officeDocument/2006/relationships/image" Target="media/image519.wmf"/><Relationship Id="rId1104" Type="http://schemas.openxmlformats.org/officeDocument/2006/relationships/oleObject" Target="embeddings/oleObject546.bin"/><Relationship Id="rId48" Type="http://schemas.openxmlformats.org/officeDocument/2006/relationships/oleObject" Target="embeddings/oleObject11.bin"/><Relationship Id="rId113" Type="http://schemas.openxmlformats.org/officeDocument/2006/relationships/oleObject" Target="embeddings/oleObject46.bin"/><Relationship Id="rId320" Type="http://schemas.openxmlformats.org/officeDocument/2006/relationships/image" Target="media/image136.wmf"/><Relationship Id="rId558" Type="http://schemas.openxmlformats.org/officeDocument/2006/relationships/image" Target="media/image253.wmf"/><Relationship Id="rId765" Type="http://schemas.openxmlformats.org/officeDocument/2006/relationships/oleObject" Target="embeddings/oleObject376.bin"/><Relationship Id="rId972" Type="http://schemas.openxmlformats.org/officeDocument/2006/relationships/image" Target="media/image462.wmf"/><Relationship Id="rId1188" Type="http://schemas.openxmlformats.org/officeDocument/2006/relationships/oleObject" Target="embeddings/oleObject596.bin"/><Relationship Id="rId197" Type="http://schemas.openxmlformats.org/officeDocument/2006/relationships/image" Target="media/image77.wmf"/><Relationship Id="rId418" Type="http://schemas.openxmlformats.org/officeDocument/2006/relationships/oleObject" Target="embeddings/oleObject203.bin"/><Relationship Id="rId625" Type="http://schemas.openxmlformats.org/officeDocument/2006/relationships/oleObject" Target="embeddings/oleObject308.bin"/><Relationship Id="rId832" Type="http://schemas.openxmlformats.org/officeDocument/2006/relationships/image" Target="media/image391.wmf"/><Relationship Id="rId1048" Type="http://schemas.openxmlformats.org/officeDocument/2006/relationships/oleObject" Target="embeddings/oleObject516.bin"/><Relationship Id="rId264" Type="http://schemas.openxmlformats.org/officeDocument/2006/relationships/oleObject" Target="embeddings/oleObject126.bin"/><Relationship Id="rId471" Type="http://schemas.openxmlformats.org/officeDocument/2006/relationships/image" Target="media/image211.wmf"/><Relationship Id="rId1115" Type="http://schemas.openxmlformats.org/officeDocument/2006/relationships/image" Target="media/image531.wmf"/><Relationship Id="rId59" Type="http://schemas.openxmlformats.org/officeDocument/2006/relationships/oleObject" Target="embeddings/oleObject18.bin"/><Relationship Id="rId124" Type="http://schemas.openxmlformats.org/officeDocument/2006/relationships/image" Target="media/image43.wmf"/><Relationship Id="rId569" Type="http://schemas.openxmlformats.org/officeDocument/2006/relationships/image" Target="media/image259.wmf"/><Relationship Id="rId776" Type="http://schemas.openxmlformats.org/officeDocument/2006/relationships/oleObject" Target="embeddings/oleObject382.bin"/><Relationship Id="rId983" Type="http://schemas.openxmlformats.org/officeDocument/2006/relationships/oleObject" Target="embeddings/oleObject484.bin"/><Relationship Id="rId1199" Type="http://schemas.openxmlformats.org/officeDocument/2006/relationships/oleObject" Target="embeddings/oleObject602.bin"/><Relationship Id="rId331" Type="http://schemas.openxmlformats.org/officeDocument/2006/relationships/oleObject" Target="embeddings/oleObject160.bin"/><Relationship Id="rId429" Type="http://schemas.openxmlformats.org/officeDocument/2006/relationships/image" Target="media/image190.wmf"/><Relationship Id="rId636" Type="http://schemas.openxmlformats.org/officeDocument/2006/relationships/image" Target="media/image292.wmf"/><Relationship Id="rId1059" Type="http://schemas.openxmlformats.org/officeDocument/2006/relationships/image" Target="media/image504.png"/><Relationship Id="rId843" Type="http://schemas.openxmlformats.org/officeDocument/2006/relationships/image" Target="media/image396.wmf"/><Relationship Id="rId1126" Type="http://schemas.openxmlformats.org/officeDocument/2006/relationships/image" Target="media/image535.wmf"/><Relationship Id="rId275" Type="http://schemas.openxmlformats.org/officeDocument/2006/relationships/image" Target="media/image114.wmf"/><Relationship Id="rId482" Type="http://schemas.openxmlformats.org/officeDocument/2006/relationships/oleObject" Target="embeddings/oleObject235.bin"/><Relationship Id="rId703" Type="http://schemas.openxmlformats.org/officeDocument/2006/relationships/oleObject" Target="embeddings/oleObject345.bin"/><Relationship Id="rId910" Type="http://schemas.openxmlformats.org/officeDocument/2006/relationships/image" Target="media/image431.wmf"/><Relationship Id="rId135" Type="http://schemas.openxmlformats.org/officeDocument/2006/relationships/oleObject" Target="embeddings/oleObject57.bin"/><Relationship Id="rId342" Type="http://schemas.openxmlformats.org/officeDocument/2006/relationships/image" Target="media/image147.wmf"/><Relationship Id="rId787" Type="http://schemas.openxmlformats.org/officeDocument/2006/relationships/image" Target="media/image368.wmf"/><Relationship Id="rId994" Type="http://schemas.openxmlformats.org/officeDocument/2006/relationships/oleObject" Target="embeddings/oleObject489.bin"/><Relationship Id="rId202" Type="http://schemas.openxmlformats.org/officeDocument/2006/relationships/oleObject" Target="embeddings/oleObject94.bin"/><Relationship Id="rId647" Type="http://schemas.openxmlformats.org/officeDocument/2006/relationships/image" Target="media/image298.wmf"/><Relationship Id="rId854" Type="http://schemas.openxmlformats.org/officeDocument/2006/relationships/image" Target="media/image402.wmf"/><Relationship Id="rId286" Type="http://schemas.openxmlformats.org/officeDocument/2006/relationships/oleObject" Target="embeddings/oleObject137.bin"/><Relationship Id="rId493" Type="http://schemas.openxmlformats.org/officeDocument/2006/relationships/image" Target="media/image222.wmf"/><Relationship Id="rId507" Type="http://schemas.openxmlformats.org/officeDocument/2006/relationships/oleObject" Target="embeddings/oleObject249.bin"/><Relationship Id="rId714" Type="http://schemas.openxmlformats.org/officeDocument/2006/relationships/image" Target="media/image333.wmf"/><Relationship Id="rId921" Type="http://schemas.openxmlformats.org/officeDocument/2006/relationships/image" Target="media/image438.wmf"/><Relationship Id="rId1137" Type="http://schemas.openxmlformats.org/officeDocument/2006/relationships/oleObject" Target="embeddings/oleObject566.bin"/><Relationship Id="rId50" Type="http://schemas.openxmlformats.org/officeDocument/2006/relationships/image" Target="media/image8.wmf"/><Relationship Id="rId146" Type="http://schemas.openxmlformats.org/officeDocument/2006/relationships/image" Target="media/image54.wmf"/><Relationship Id="rId353" Type="http://schemas.openxmlformats.org/officeDocument/2006/relationships/oleObject" Target="embeddings/oleObject171.bin"/><Relationship Id="rId560" Type="http://schemas.openxmlformats.org/officeDocument/2006/relationships/image" Target="media/image254.wmf"/><Relationship Id="rId798" Type="http://schemas.openxmlformats.org/officeDocument/2006/relationships/image" Target="media/image374.wmf"/><Relationship Id="rId1190" Type="http://schemas.openxmlformats.org/officeDocument/2006/relationships/oleObject" Target="embeddings/oleObject598.bin"/><Relationship Id="rId1204" Type="http://schemas.openxmlformats.org/officeDocument/2006/relationships/image" Target="media/image565.png"/><Relationship Id="rId213" Type="http://schemas.openxmlformats.org/officeDocument/2006/relationships/image" Target="media/image84.wmf"/><Relationship Id="rId420" Type="http://schemas.openxmlformats.org/officeDocument/2006/relationships/oleObject" Target="embeddings/oleObject204.bin"/><Relationship Id="rId658" Type="http://schemas.openxmlformats.org/officeDocument/2006/relationships/oleObject" Target="embeddings/oleObject324.bin"/><Relationship Id="rId865" Type="http://schemas.openxmlformats.org/officeDocument/2006/relationships/image" Target="media/image408.wmf"/><Relationship Id="rId1050" Type="http://schemas.openxmlformats.org/officeDocument/2006/relationships/oleObject" Target="embeddings/oleObject517.bin"/><Relationship Id="rId297" Type="http://schemas.openxmlformats.org/officeDocument/2006/relationships/image" Target="media/image125.wmf"/><Relationship Id="rId518" Type="http://schemas.openxmlformats.org/officeDocument/2006/relationships/image" Target="media/image233.wmf"/><Relationship Id="rId725" Type="http://schemas.openxmlformats.org/officeDocument/2006/relationships/image" Target="media/image338.wmf"/><Relationship Id="rId932" Type="http://schemas.openxmlformats.org/officeDocument/2006/relationships/oleObject" Target="embeddings/oleObject457.bin"/><Relationship Id="rId1148" Type="http://schemas.openxmlformats.org/officeDocument/2006/relationships/oleObject" Target="embeddings/oleObject572.bin"/><Relationship Id="rId157" Type="http://schemas.openxmlformats.org/officeDocument/2006/relationships/image" Target="media/image60.png"/><Relationship Id="rId364" Type="http://schemas.openxmlformats.org/officeDocument/2006/relationships/oleObject" Target="embeddings/oleObject176.bin"/><Relationship Id="rId1008" Type="http://schemas.openxmlformats.org/officeDocument/2006/relationships/image" Target="media/image481.wmf"/><Relationship Id="rId61" Type="http://schemas.openxmlformats.org/officeDocument/2006/relationships/oleObject" Target="embeddings/oleObject19.bin"/><Relationship Id="rId571" Type="http://schemas.openxmlformats.org/officeDocument/2006/relationships/image" Target="media/image260.wmf"/><Relationship Id="rId669" Type="http://schemas.openxmlformats.org/officeDocument/2006/relationships/image" Target="media/image309.png"/><Relationship Id="rId876" Type="http://schemas.openxmlformats.org/officeDocument/2006/relationships/oleObject" Target="embeddings/oleObject431.bin"/><Relationship Id="rId19" Type="http://schemas.openxmlformats.org/officeDocument/2006/relationships/header" Target="header5.xml"/><Relationship Id="rId224" Type="http://schemas.openxmlformats.org/officeDocument/2006/relationships/image" Target="media/image90.wmf"/><Relationship Id="rId431" Type="http://schemas.openxmlformats.org/officeDocument/2006/relationships/image" Target="media/image191.wmf"/><Relationship Id="rId529" Type="http://schemas.openxmlformats.org/officeDocument/2006/relationships/oleObject" Target="embeddings/oleObject260.bin"/><Relationship Id="rId736" Type="http://schemas.openxmlformats.org/officeDocument/2006/relationships/image" Target="media/image343.wmf"/><Relationship Id="rId1061" Type="http://schemas.openxmlformats.org/officeDocument/2006/relationships/oleObject" Target="embeddings/oleObject524.bin"/><Relationship Id="rId1159" Type="http://schemas.openxmlformats.org/officeDocument/2006/relationships/image" Target="media/image549.wmf"/><Relationship Id="rId168" Type="http://schemas.openxmlformats.org/officeDocument/2006/relationships/oleObject" Target="embeddings/oleObject75.bin"/><Relationship Id="rId943" Type="http://schemas.openxmlformats.org/officeDocument/2006/relationships/image" Target="media/image450.png"/><Relationship Id="rId1019" Type="http://schemas.openxmlformats.org/officeDocument/2006/relationships/image" Target="media/image486.wmf"/><Relationship Id="rId72" Type="http://schemas.openxmlformats.org/officeDocument/2006/relationships/oleObject" Target="embeddings/oleObject25.bin"/><Relationship Id="rId375" Type="http://schemas.openxmlformats.org/officeDocument/2006/relationships/image" Target="media/image164.wmf"/><Relationship Id="rId582" Type="http://schemas.openxmlformats.org/officeDocument/2006/relationships/oleObject" Target="embeddings/oleObject286.bin"/><Relationship Id="rId803" Type="http://schemas.openxmlformats.org/officeDocument/2006/relationships/image" Target="media/image376.wmf"/><Relationship Id="rId3" Type="http://schemas.openxmlformats.org/officeDocument/2006/relationships/numbering" Target="numbering.xml"/><Relationship Id="rId235" Type="http://schemas.openxmlformats.org/officeDocument/2006/relationships/oleObject" Target="embeddings/oleObject111.bin"/><Relationship Id="rId442" Type="http://schemas.openxmlformats.org/officeDocument/2006/relationships/oleObject" Target="embeddings/oleObject215.bin"/><Relationship Id="rId887" Type="http://schemas.openxmlformats.org/officeDocument/2006/relationships/oleObject" Target="embeddings/oleObject436.bin"/><Relationship Id="rId1072" Type="http://schemas.openxmlformats.org/officeDocument/2006/relationships/oleObject" Target="embeddings/oleObject530.bin"/><Relationship Id="rId302" Type="http://schemas.openxmlformats.org/officeDocument/2006/relationships/oleObject" Target="embeddings/oleObject145.bin"/><Relationship Id="rId747" Type="http://schemas.openxmlformats.org/officeDocument/2006/relationships/oleObject" Target="embeddings/oleObject367.bin"/><Relationship Id="rId954" Type="http://schemas.openxmlformats.org/officeDocument/2006/relationships/image" Target="media/image455.wmf"/><Relationship Id="rId83" Type="http://schemas.openxmlformats.org/officeDocument/2006/relationships/oleObject" Target="embeddings/oleObject31.bin"/><Relationship Id="rId179" Type="http://schemas.openxmlformats.org/officeDocument/2006/relationships/image" Target="media/image69.wmf"/><Relationship Id="rId386" Type="http://schemas.openxmlformats.org/officeDocument/2006/relationships/oleObject" Target="embeddings/oleObject187.bin"/><Relationship Id="rId593" Type="http://schemas.openxmlformats.org/officeDocument/2006/relationships/image" Target="media/image271.wmf"/><Relationship Id="rId607" Type="http://schemas.openxmlformats.org/officeDocument/2006/relationships/image" Target="media/image278.wmf"/><Relationship Id="rId814" Type="http://schemas.openxmlformats.org/officeDocument/2006/relationships/oleObject" Target="embeddings/oleObject401.bin"/><Relationship Id="rId246" Type="http://schemas.openxmlformats.org/officeDocument/2006/relationships/oleObject" Target="embeddings/oleObject117.bin"/><Relationship Id="rId453" Type="http://schemas.openxmlformats.org/officeDocument/2006/relationships/image" Target="media/image202.wmf"/><Relationship Id="rId660" Type="http://schemas.openxmlformats.org/officeDocument/2006/relationships/oleObject" Target="embeddings/oleObject325.bin"/><Relationship Id="rId898" Type="http://schemas.openxmlformats.org/officeDocument/2006/relationships/image" Target="media/image425.wmf"/><Relationship Id="rId1083" Type="http://schemas.openxmlformats.org/officeDocument/2006/relationships/oleObject" Target="embeddings/oleObject535.bin"/><Relationship Id="rId106" Type="http://schemas.openxmlformats.org/officeDocument/2006/relationships/image" Target="media/image34.wmf"/><Relationship Id="rId313" Type="http://schemas.openxmlformats.org/officeDocument/2006/relationships/oleObject" Target="embeddings/oleObject151.bin"/><Relationship Id="rId758" Type="http://schemas.openxmlformats.org/officeDocument/2006/relationships/image" Target="media/image354.wmf"/><Relationship Id="rId965" Type="http://schemas.openxmlformats.org/officeDocument/2006/relationships/image" Target="media/image458.png"/><Relationship Id="rId1150" Type="http://schemas.openxmlformats.org/officeDocument/2006/relationships/oleObject" Target="embeddings/oleObject573.bin"/><Relationship Id="rId10" Type="http://schemas.openxmlformats.org/officeDocument/2006/relationships/header" Target="header1.xml"/><Relationship Id="rId94" Type="http://schemas.openxmlformats.org/officeDocument/2006/relationships/image" Target="media/image28.wmf"/><Relationship Id="rId397" Type="http://schemas.openxmlformats.org/officeDocument/2006/relationships/oleObject" Target="embeddings/oleObject193.bin"/><Relationship Id="rId520" Type="http://schemas.openxmlformats.org/officeDocument/2006/relationships/image" Target="media/image234.wmf"/><Relationship Id="rId618" Type="http://schemas.openxmlformats.org/officeDocument/2006/relationships/oleObject" Target="embeddings/oleObject304.bin"/><Relationship Id="rId825" Type="http://schemas.openxmlformats.org/officeDocument/2006/relationships/image" Target="media/image387.png"/><Relationship Id="rId257" Type="http://schemas.openxmlformats.org/officeDocument/2006/relationships/image" Target="media/image105.wmf"/><Relationship Id="rId464" Type="http://schemas.openxmlformats.org/officeDocument/2006/relationships/image" Target="media/image207.wmf"/><Relationship Id="rId1010" Type="http://schemas.openxmlformats.org/officeDocument/2006/relationships/oleObject" Target="embeddings/oleObject497.bin"/><Relationship Id="rId1094" Type="http://schemas.openxmlformats.org/officeDocument/2006/relationships/oleObject" Target="embeddings/oleObject541.bin"/><Relationship Id="rId1108" Type="http://schemas.openxmlformats.org/officeDocument/2006/relationships/oleObject" Target="embeddings/oleObject548.bin"/><Relationship Id="rId117" Type="http://schemas.openxmlformats.org/officeDocument/2006/relationships/oleObject" Target="embeddings/oleObject48.bin"/><Relationship Id="rId671" Type="http://schemas.openxmlformats.org/officeDocument/2006/relationships/oleObject" Target="embeddings/oleObject330.bin"/><Relationship Id="rId769" Type="http://schemas.openxmlformats.org/officeDocument/2006/relationships/oleObject" Target="embeddings/oleObject378.bin"/><Relationship Id="rId976" Type="http://schemas.openxmlformats.org/officeDocument/2006/relationships/image" Target="media/image464.wmf"/><Relationship Id="rId324" Type="http://schemas.openxmlformats.org/officeDocument/2006/relationships/image" Target="media/image138.wmf"/><Relationship Id="rId531" Type="http://schemas.openxmlformats.org/officeDocument/2006/relationships/oleObject" Target="embeddings/oleObject261.bin"/><Relationship Id="rId629" Type="http://schemas.openxmlformats.org/officeDocument/2006/relationships/oleObject" Target="embeddings/oleObject310.bin"/><Relationship Id="rId1161" Type="http://schemas.openxmlformats.org/officeDocument/2006/relationships/oleObject" Target="embeddings/oleObject579.bin"/><Relationship Id="rId836" Type="http://schemas.openxmlformats.org/officeDocument/2006/relationships/oleObject" Target="embeddings/oleObject412.bin"/><Relationship Id="rId1021" Type="http://schemas.openxmlformats.org/officeDocument/2006/relationships/image" Target="media/image487.wmf"/><Relationship Id="rId1119" Type="http://schemas.openxmlformats.org/officeDocument/2006/relationships/oleObject" Target="embeddings/oleObject554.bin"/><Relationship Id="rId903" Type="http://schemas.openxmlformats.org/officeDocument/2006/relationships/oleObject" Target="embeddings/oleObject444.bin"/><Relationship Id="rId32" Type="http://schemas.openxmlformats.org/officeDocument/2006/relationships/image" Target="media/image2.wmf"/><Relationship Id="rId181" Type="http://schemas.openxmlformats.org/officeDocument/2006/relationships/oleObject" Target="embeddings/oleObject82.bin"/><Relationship Id="rId279" Type="http://schemas.openxmlformats.org/officeDocument/2006/relationships/image" Target="media/image116.wmf"/><Relationship Id="rId486" Type="http://schemas.openxmlformats.org/officeDocument/2006/relationships/oleObject" Target="embeddings/oleObject237.bin"/><Relationship Id="rId693" Type="http://schemas.openxmlformats.org/officeDocument/2006/relationships/oleObject" Target="embeddings/oleObject341.bin"/><Relationship Id="rId139" Type="http://schemas.openxmlformats.org/officeDocument/2006/relationships/oleObject" Target="embeddings/oleObject59.bin"/><Relationship Id="rId346" Type="http://schemas.openxmlformats.org/officeDocument/2006/relationships/image" Target="media/image149.wmf"/><Relationship Id="rId553" Type="http://schemas.openxmlformats.org/officeDocument/2006/relationships/oleObject" Target="embeddings/oleObject272.bin"/><Relationship Id="rId760" Type="http://schemas.openxmlformats.org/officeDocument/2006/relationships/image" Target="media/image355.wmf"/><Relationship Id="rId998" Type="http://schemas.openxmlformats.org/officeDocument/2006/relationships/oleObject" Target="embeddings/oleObject491.bin"/><Relationship Id="rId1183" Type="http://schemas.openxmlformats.org/officeDocument/2006/relationships/image" Target="media/image557.wmf"/><Relationship Id="rId206" Type="http://schemas.openxmlformats.org/officeDocument/2006/relationships/oleObject" Target="embeddings/oleObject96.bin"/><Relationship Id="rId413" Type="http://schemas.openxmlformats.org/officeDocument/2006/relationships/image" Target="media/image182.wmf"/><Relationship Id="rId858" Type="http://schemas.openxmlformats.org/officeDocument/2006/relationships/image" Target="media/image404.png"/><Relationship Id="rId1043" Type="http://schemas.openxmlformats.org/officeDocument/2006/relationships/image" Target="media/image498.wmf"/><Relationship Id="rId620" Type="http://schemas.openxmlformats.org/officeDocument/2006/relationships/oleObject" Target="embeddings/oleObject306.bin"/><Relationship Id="rId718" Type="http://schemas.openxmlformats.org/officeDocument/2006/relationships/header" Target="header13.xml"/><Relationship Id="rId925" Type="http://schemas.openxmlformats.org/officeDocument/2006/relationships/oleObject" Target="embeddings/oleObject453.bin"/><Relationship Id="rId1110" Type="http://schemas.openxmlformats.org/officeDocument/2006/relationships/oleObject" Target="embeddings/oleObject549.bin"/><Relationship Id="rId1208" Type="http://schemas.openxmlformats.org/officeDocument/2006/relationships/header" Target="header18.xml"/><Relationship Id="rId54" Type="http://schemas.openxmlformats.org/officeDocument/2006/relationships/oleObject" Target="embeddings/oleObject14.bin"/><Relationship Id="rId270" Type="http://schemas.openxmlformats.org/officeDocument/2006/relationships/oleObject" Target="embeddings/oleObject129.bin"/><Relationship Id="rId130" Type="http://schemas.openxmlformats.org/officeDocument/2006/relationships/image" Target="media/image46.wmf"/><Relationship Id="rId368" Type="http://schemas.openxmlformats.org/officeDocument/2006/relationships/oleObject" Target="embeddings/oleObject178.bin"/><Relationship Id="rId575" Type="http://schemas.openxmlformats.org/officeDocument/2006/relationships/image" Target="media/image262.wmf"/><Relationship Id="rId782" Type="http://schemas.openxmlformats.org/officeDocument/2006/relationships/oleObject" Target="embeddings/oleObject385.bin"/><Relationship Id="rId228" Type="http://schemas.openxmlformats.org/officeDocument/2006/relationships/image" Target="media/image92.wmf"/><Relationship Id="rId435" Type="http://schemas.openxmlformats.org/officeDocument/2006/relationships/image" Target="media/image193.wmf"/><Relationship Id="rId642" Type="http://schemas.openxmlformats.org/officeDocument/2006/relationships/image" Target="media/image295.wmf"/><Relationship Id="rId1065" Type="http://schemas.openxmlformats.org/officeDocument/2006/relationships/image" Target="media/image507.wmf"/><Relationship Id="rId502" Type="http://schemas.openxmlformats.org/officeDocument/2006/relationships/oleObject" Target="embeddings/oleObject245.bin"/><Relationship Id="rId947" Type="http://schemas.openxmlformats.org/officeDocument/2006/relationships/oleObject" Target="embeddings/oleObject463.bin"/><Relationship Id="rId1132" Type="http://schemas.openxmlformats.org/officeDocument/2006/relationships/image" Target="media/image537.wmf"/><Relationship Id="rId76" Type="http://schemas.openxmlformats.org/officeDocument/2006/relationships/image" Target="media/image19.wmf"/><Relationship Id="rId807" Type="http://schemas.openxmlformats.org/officeDocument/2006/relationships/image" Target="media/image378.wmf"/><Relationship Id="rId292" Type="http://schemas.openxmlformats.org/officeDocument/2006/relationships/oleObject" Target="embeddings/oleObject140.bin"/><Relationship Id="rId597" Type="http://schemas.openxmlformats.org/officeDocument/2006/relationships/image" Target="media/image273.wmf"/><Relationship Id="rId152" Type="http://schemas.openxmlformats.org/officeDocument/2006/relationships/oleObject" Target="embeddings/oleObject65.bin"/><Relationship Id="rId457" Type="http://schemas.openxmlformats.org/officeDocument/2006/relationships/image" Target="media/image204.wmf"/><Relationship Id="rId1087" Type="http://schemas.openxmlformats.org/officeDocument/2006/relationships/oleObject" Target="embeddings/oleObject537.bin"/><Relationship Id="rId664" Type="http://schemas.openxmlformats.org/officeDocument/2006/relationships/oleObject" Target="embeddings/oleObject327.bin"/><Relationship Id="rId871" Type="http://schemas.openxmlformats.org/officeDocument/2006/relationships/image" Target="media/image411.wmf"/><Relationship Id="rId969" Type="http://schemas.openxmlformats.org/officeDocument/2006/relationships/oleObject" Target="embeddings/oleObject477.bin"/><Relationship Id="rId317" Type="http://schemas.openxmlformats.org/officeDocument/2006/relationships/image" Target="media/image134.png"/><Relationship Id="rId524" Type="http://schemas.openxmlformats.org/officeDocument/2006/relationships/image" Target="media/image236.wmf"/><Relationship Id="rId731" Type="http://schemas.openxmlformats.org/officeDocument/2006/relationships/oleObject" Target="embeddings/oleObject359.bin"/><Relationship Id="rId1154" Type="http://schemas.openxmlformats.org/officeDocument/2006/relationships/oleObject" Target="embeddings/oleObject575.bin"/><Relationship Id="rId98" Type="http://schemas.openxmlformats.org/officeDocument/2006/relationships/image" Target="media/image30.wmf"/><Relationship Id="rId829" Type="http://schemas.openxmlformats.org/officeDocument/2006/relationships/oleObject" Target="embeddings/oleObject408.bin"/><Relationship Id="rId1014" Type="http://schemas.openxmlformats.org/officeDocument/2006/relationships/oleObject" Target="embeddings/oleObject499.bin"/><Relationship Id="rId25" Type="http://schemas.openxmlformats.org/officeDocument/2006/relationships/header" Target="header9.xml"/><Relationship Id="rId174" Type="http://schemas.openxmlformats.org/officeDocument/2006/relationships/oleObject" Target="embeddings/oleObject78.bin"/><Relationship Id="rId381" Type="http://schemas.openxmlformats.org/officeDocument/2006/relationships/image" Target="media/image167.wmf"/><Relationship Id="rId241" Type="http://schemas.openxmlformats.org/officeDocument/2006/relationships/image" Target="media/image97.wmf"/><Relationship Id="rId479" Type="http://schemas.openxmlformats.org/officeDocument/2006/relationships/image" Target="media/image215.wmf"/><Relationship Id="rId686" Type="http://schemas.openxmlformats.org/officeDocument/2006/relationships/image" Target="media/image318.wmf"/><Relationship Id="rId893" Type="http://schemas.openxmlformats.org/officeDocument/2006/relationships/oleObject" Target="embeddings/oleObject439.bin"/><Relationship Id="rId339" Type="http://schemas.openxmlformats.org/officeDocument/2006/relationships/oleObject" Target="embeddings/oleObject164.bin"/><Relationship Id="rId546" Type="http://schemas.openxmlformats.org/officeDocument/2006/relationships/image" Target="media/image247.wmf"/><Relationship Id="rId753" Type="http://schemas.openxmlformats.org/officeDocument/2006/relationships/oleObject" Target="embeddings/oleObject370.bin"/><Relationship Id="rId1176" Type="http://schemas.openxmlformats.org/officeDocument/2006/relationships/oleObject" Target="embeddings/oleObject589.bin"/><Relationship Id="rId101" Type="http://schemas.openxmlformats.org/officeDocument/2006/relationships/oleObject" Target="embeddings/oleObject40.bin"/><Relationship Id="rId406" Type="http://schemas.openxmlformats.org/officeDocument/2006/relationships/header" Target="header12.xml"/><Relationship Id="rId960" Type="http://schemas.openxmlformats.org/officeDocument/2006/relationships/oleObject" Target="embeddings/oleObject471.bin"/><Relationship Id="rId1036" Type="http://schemas.openxmlformats.org/officeDocument/2006/relationships/image" Target="media/image495.wmf"/><Relationship Id="rId613" Type="http://schemas.openxmlformats.org/officeDocument/2006/relationships/image" Target="media/image281.wmf"/><Relationship Id="rId820" Type="http://schemas.openxmlformats.org/officeDocument/2006/relationships/oleObject" Target="embeddings/oleObject404.bin"/><Relationship Id="rId918" Type="http://schemas.openxmlformats.org/officeDocument/2006/relationships/image" Target="media/image436.wmf"/><Relationship Id="rId1103" Type="http://schemas.openxmlformats.org/officeDocument/2006/relationships/image" Target="media/image525.wmf"/><Relationship Id="rId47" Type="http://schemas.openxmlformats.org/officeDocument/2006/relationships/oleObject" Target="embeddings/oleObject10.bin"/><Relationship Id="rId196" Type="http://schemas.openxmlformats.org/officeDocument/2006/relationships/oleObject" Target="embeddings/oleObject90.bin"/><Relationship Id="rId263" Type="http://schemas.openxmlformats.org/officeDocument/2006/relationships/image" Target="media/image108.wmf"/><Relationship Id="rId470" Type="http://schemas.openxmlformats.org/officeDocument/2006/relationships/oleObject" Target="embeddings/oleObject229.bin"/><Relationship Id="rId123" Type="http://schemas.openxmlformats.org/officeDocument/2006/relationships/oleObject" Target="embeddings/oleObject51.bin"/><Relationship Id="rId330" Type="http://schemas.openxmlformats.org/officeDocument/2006/relationships/image" Target="media/image141.wmf"/><Relationship Id="rId568" Type="http://schemas.openxmlformats.org/officeDocument/2006/relationships/oleObject" Target="embeddings/oleObject279.bin"/><Relationship Id="rId775" Type="http://schemas.openxmlformats.org/officeDocument/2006/relationships/image" Target="media/image362.wmf"/><Relationship Id="rId982" Type="http://schemas.openxmlformats.org/officeDocument/2006/relationships/image" Target="media/image467.wmf"/><Relationship Id="rId1198" Type="http://schemas.openxmlformats.org/officeDocument/2006/relationships/image" Target="media/image563.wmf"/><Relationship Id="rId428" Type="http://schemas.openxmlformats.org/officeDocument/2006/relationships/oleObject" Target="embeddings/oleObject208.bin"/><Relationship Id="rId635" Type="http://schemas.openxmlformats.org/officeDocument/2006/relationships/oleObject" Target="embeddings/oleObject313.bin"/><Relationship Id="rId842" Type="http://schemas.openxmlformats.org/officeDocument/2006/relationships/oleObject" Target="embeddings/oleObject415.bin"/><Relationship Id="rId1058" Type="http://schemas.openxmlformats.org/officeDocument/2006/relationships/oleObject" Target="embeddings/oleObject522.bin"/><Relationship Id="rId702" Type="http://schemas.openxmlformats.org/officeDocument/2006/relationships/image" Target="media/image327.wmf"/><Relationship Id="rId1125" Type="http://schemas.openxmlformats.org/officeDocument/2006/relationships/image" Target="media/image534.png"/><Relationship Id="rId69" Type="http://schemas.openxmlformats.org/officeDocument/2006/relationships/image" Target="media/image16.wmf"/><Relationship Id="rId285" Type="http://schemas.openxmlformats.org/officeDocument/2006/relationships/image" Target="media/image119.wmf"/><Relationship Id="rId492" Type="http://schemas.openxmlformats.org/officeDocument/2006/relationships/oleObject" Target="embeddings/oleObject240.bin"/><Relationship Id="rId797" Type="http://schemas.openxmlformats.org/officeDocument/2006/relationships/image" Target="media/image373.png"/><Relationship Id="rId145" Type="http://schemas.openxmlformats.org/officeDocument/2006/relationships/oleObject" Target="embeddings/oleObject62.bin"/><Relationship Id="rId352" Type="http://schemas.openxmlformats.org/officeDocument/2006/relationships/image" Target="media/image152.wmf"/><Relationship Id="rId212" Type="http://schemas.openxmlformats.org/officeDocument/2006/relationships/oleObject" Target="embeddings/oleObject99.bin"/><Relationship Id="rId657" Type="http://schemas.openxmlformats.org/officeDocument/2006/relationships/image" Target="media/image303.wmf"/><Relationship Id="rId864" Type="http://schemas.openxmlformats.org/officeDocument/2006/relationships/oleObject" Target="embeddings/oleObject425.bin"/><Relationship Id="rId517" Type="http://schemas.openxmlformats.org/officeDocument/2006/relationships/oleObject" Target="embeddings/oleObject254.bin"/><Relationship Id="rId724" Type="http://schemas.openxmlformats.org/officeDocument/2006/relationships/oleObject" Target="embeddings/oleObject355.bin"/><Relationship Id="rId931" Type="http://schemas.openxmlformats.org/officeDocument/2006/relationships/image" Target="media/image443.wmf"/><Relationship Id="rId1147" Type="http://schemas.openxmlformats.org/officeDocument/2006/relationships/image" Target="media/image543.wmf"/><Relationship Id="rId60" Type="http://schemas.openxmlformats.org/officeDocument/2006/relationships/image" Target="media/image12.wmf"/><Relationship Id="rId1007" Type="http://schemas.openxmlformats.org/officeDocument/2006/relationships/oleObject" Target="embeddings/oleObject49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F1EF8E4-6F90-4EFA-B2C9-C682CED554B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11101</Words>
  <Characters>63282</Characters>
  <Application>Microsoft Office Word</Application>
  <DocSecurity>0</DocSecurity>
  <Lines>527</Lines>
  <Paragraphs>148</Paragraphs>
  <ScaleCrop>false</ScaleCrop>
  <Company/>
  <LinksUpToDate>false</LinksUpToDate>
  <CharactersWithSpaces>74235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琦琦琦琦</dc:creator>
  <cp:lastModifiedBy>Yichen Lu</cp:lastModifiedBy>
  <cp:revision>5</cp:revision>
  <dcterms:created xsi:type="dcterms:W3CDTF">2024-04-15T01:23:00Z</dcterms:created>
  <dcterms:modified xsi:type="dcterms:W3CDTF">2024-04-15T02:13:00Z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989ED86EDF464D269735AF462BCC035C_13</vt:lpwstr>
  </property>
</Properties>
</file>